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2EA0A0" w14:textId="4BFB53AF" w:rsidR="00CC3489" w:rsidRDefault="00CC3489" w:rsidP="00CC3489">
      <w:pPr>
        <w:pStyle w:val="CRCoverPage"/>
        <w:tabs>
          <w:tab w:val="right" w:pos="9639"/>
        </w:tabs>
        <w:spacing w:after="0"/>
        <w:rPr>
          <w:b/>
          <w:i/>
          <w:noProof/>
          <w:sz w:val="28"/>
        </w:rPr>
      </w:pPr>
      <w:r>
        <w:rPr>
          <w:b/>
          <w:noProof/>
          <w:sz w:val="24"/>
        </w:rPr>
        <w:t>3GPP TSG-</w:t>
      </w:r>
      <w:r w:rsidR="00C37107">
        <w:fldChar w:fldCharType="begin"/>
      </w:r>
      <w:r w:rsidR="00C37107">
        <w:instrText xml:space="preserve"> DOCPROPERTY  TSG/WGRef  \* MERGEFORMAT </w:instrText>
      </w:r>
      <w:r w:rsidR="00C37107">
        <w:fldChar w:fldCharType="separate"/>
      </w:r>
      <w:r>
        <w:rPr>
          <w:b/>
          <w:noProof/>
          <w:sz w:val="24"/>
        </w:rPr>
        <w:t>SA3</w:t>
      </w:r>
      <w:r w:rsidR="00C37107">
        <w:rPr>
          <w:b/>
          <w:noProof/>
          <w:sz w:val="24"/>
        </w:rPr>
        <w:fldChar w:fldCharType="end"/>
      </w:r>
      <w:r>
        <w:rPr>
          <w:b/>
          <w:noProof/>
          <w:sz w:val="24"/>
        </w:rPr>
        <w:t xml:space="preserve"> Meeting #</w:t>
      </w:r>
      <w:r w:rsidR="00C37107">
        <w:fldChar w:fldCharType="begin"/>
      </w:r>
      <w:r w:rsidR="00C37107">
        <w:instrText xml:space="preserve"> DOCPROPERTY  MtgSeq  \* MERGEFORMAT </w:instrText>
      </w:r>
      <w:r w:rsidR="00C37107">
        <w:fldChar w:fldCharType="separate"/>
      </w:r>
      <w:r w:rsidRPr="00BA51D9">
        <w:rPr>
          <w:b/>
          <w:noProof/>
          <w:sz w:val="24"/>
        </w:rPr>
        <w:t>66</w:t>
      </w:r>
      <w:r w:rsidR="00C37107">
        <w:rPr>
          <w:b/>
          <w:noProof/>
          <w:sz w:val="24"/>
        </w:rPr>
        <w:fldChar w:fldCharType="end"/>
      </w:r>
      <w:r>
        <w:rPr>
          <w:b/>
          <w:i/>
          <w:noProof/>
          <w:sz w:val="28"/>
        </w:rPr>
        <w:tab/>
      </w:r>
      <w:r w:rsidR="00C37107">
        <w:fldChar w:fldCharType="begin"/>
      </w:r>
      <w:r w:rsidR="00C37107">
        <w:instrText xml:space="preserve"> DOCPROPERTY  Tdoc#  \* MERGEFORMAT </w:instrText>
      </w:r>
      <w:r w:rsidR="00C37107">
        <w:fldChar w:fldCharType="separate"/>
      </w:r>
      <w:r w:rsidRPr="00E13F3D">
        <w:rPr>
          <w:b/>
          <w:i/>
          <w:noProof/>
          <w:sz w:val="28"/>
        </w:rPr>
        <w:t>s3i1702</w:t>
      </w:r>
      <w:r w:rsidR="00FC5805">
        <w:rPr>
          <w:b/>
          <w:i/>
          <w:noProof/>
          <w:sz w:val="28"/>
        </w:rPr>
        <w:t>41</w:t>
      </w:r>
      <w:r w:rsidR="00C37107">
        <w:rPr>
          <w:b/>
          <w:i/>
          <w:noProof/>
          <w:sz w:val="28"/>
        </w:rPr>
        <w:fldChar w:fldCharType="end"/>
      </w:r>
    </w:p>
    <w:p w14:paraId="2BD4E3EE" w14:textId="137DD1F8" w:rsidR="00CC3489" w:rsidRDefault="00C37107" w:rsidP="00CC3489">
      <w:pPr>
        <w:pStyle w:val="CRCoverPage"/>
        <w:outlineLvl w:val="0"/>
        <w:rPr>
          <w:b/>
          <w:noProof/>
          <w:sz w:val="24"/>
        </w:rPr>
      </w:pPr>
      <w:r>
        <w:fldChar w:fldCharType="begin"/>
      </w:r>
      <w:r>
        <w:instrText xml:space="preserve"> DOCPROPERTY  Location  \* MERGEFORMAT </w:instrText>
      </w:r>
      <w:r>
        <w:fldChar w:fldCharType="separate"/>
      </w:r>
      <w:r w:rsidR="00CC3489" w:rsidRPr="00BA51D9">
        <w:rPr>
          <w:b/>
          <w:noProof/>
          <w:sz w:val="24"/>
        </w:rPr>
        <w:t>Ljubljana</w:t>
      </w:r>
      <w:r>
        <w:rPr>
          <w:b/>
          <w:noProof/>
          <w:sz w:val="24"/>
        </w:rPr>
        <w:fldChar w:fldCharType="end"/>
      </w:r>
      <w:r w:rsidR="00CC3489">
        <w:rPr>
          <w:b/>
          <w:noProof/>
          <w:sz w:val="24"/>
        </w:rPr>
        <w:t xml:space="preserve">, </w:t>
      </w:r>
      <w:r>
        <w:fldChar w:fldCharType="begin"/>
      </w:r>
      <w:r>
        <w:instrText xml:space="preserve"> DOCPROPERTY  Country  \* MERGEFORMAT </w:instrText>
      </w:r>
      <w:r>
        <w:fldChar w:fldCharType="separate"/>
      </w:r>
      <w:r w:rsidR="00CC3489" w:rsidRPr="00BA51D9">
        <w:rPr>
          <w:b/>
          <w:noProof/>
          <w:sz w:val="24"/>
        </w:rPr>
        <w:t>Slovenia</w:t>
      </w:r>
      <w:r>
        <w:rPr>
          <w:b/>
          <w:noProof/>
          <w:sz w:val="24"/>
        </w:rPr>
        <w:fldChar w:fldCharType="end"/>
      </w:r>
      <w:r w:rsidR="00CC3489">
        <w:rPr>
          <w:b/>
          <w:noProof/>
          <w:sz w:val="24"/>
        </w:rPr>
        <w:t xml:space="preserve">, </w:t>
      </w:r>
      <w:r>
        <w:fldChar w:fldCharType="begin"/>
      </w:r>
      <w:r>
        <w:instrText xml:space="preserve"> DOCPROPERTY  StartDate  \* MERGEFORMAT </w:instrText>
      </w:r>
      <w:r>
        <w:fldChar w:fldCharType="separate"/>
      </w:r>
      <w:r w:rsidR="00CC3489" w:rsidRPr="00BA51D9">
        <w:rPr>
          <w:b/>
          <w:noProof/>
          <w:sz w:val="24"/>
        </w:rPr>
        <w:t>25th Jul 2017</w:t>
      </w:r>
      <w:r>
        <w:rPr>
          <w:b/>
          <w:noProof/>
          <w:sz w:val="24"/>
        </w:rPr>
        <w:fldChar w:fldCharType="end"/>
      </w:r>
      <w:r w:rsidR="00CC3489">
        <w:rPr>
          <w:b/>
          <w:noProof/>
          <w:sz w:val="24"/>
        </w:rPr>
        <w:t xml:space="preserve"> - </w:t>
      </w:r>
      <w:r>
        <w:fldChar w:fldCharType="begin"/>
      </w:r>
      <w:r>
        <w:instrText xml:space="preserve"> DOCPROPERTY  EndDate  \* MERGEFORMAT </w:instrText>
      </w:r>
      <w:r>
        <w:fldChar w:fldCharType="separate"/>
      </w:r>
      <w:r w:rsidR="00CC3489" w:rsidRPr="00BA51D9">
        <w:rPr>
          <w:b/>
          <w:noProof/>
          <w:sz w:val="24"/>
        </w:rPr>
        <w:t>28th Jul 2017</w:t>
      </w:r>
      <w:r>
        <w:rPr>
          <w:b/>
          <w:noProof/>
          <w:sz w:val="24"/>
        </w:rPr>
        <w:fldChar w:fldCharType="end"/>
      </w:r>
      <w:r w:rsidR="00FC5805">
        <w:rPr>
          <w:b/>
          <w:noProof/>
          <w:sz w:val="24"/>
        </w:rPr>
        <w:tab/>
      </w:r>
      <w:r w:rsidR="00FC5805">
        <w:rPr>
          <w:b/>
          <w:noProof/>
          <w:sz w:val="24"/>
        </w:rPr>
        <w:tab/>
      </w:r>
      <w:r w:rsidR="00FC5805">
        <w:rPr>
          <w:b/>
          <w:noProof/>
          <w:sz w:val="24"/>
        </w:rPr>
        <w:tab/>
      </w:r>
      <w:r w:rsidR="00FC5805" w:rsidRPr="000E2D5B">
        <w:rPr>
          <w:b/>
          <w:i/>
          <w:noProof/>
          <w:sz w:val="18"/>
          <w:szCs w:val="18"/>
        </w:rPr>
        <w:t>revision of</w:t>
      </w:r>
      <w:r w:rsidR="00FC5805">
        <w:rPr>
          <w:b/>
          <w:i/>
          <w:noProof/>
          <w:sz w:val="18"/>
          <w:szCs w:val="18"/>
        </w:rPr>
        <w:t xml:space="preserve"> </w:t>
      </w:r>
      <w:r w:rsidR="00FC5805" w:rsidRPr="000E2D5B">
        <w:rPr>
          <w:b/>
          <w:i/>
          <w:noProof/>
          <w:sz w:val="18"/>
          <w:szCs w:val="18"/>
        </w:rPr>
        <w:t>s3i14023</w:t>
      </w:r>
      <w:r w:rsidR="00FC5805">
        <w:rPr>
          <w:b/>
          <w:i/>
          <w:noProof/>
          <w:sz w:val="18"/>
          <w:szCs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489" w14:paraId="2191F035" w14:textId="77777777" w:rsidTr="0035447B">
        <w:tc>
          <w:tcPr>
            <w:tcW w:w="9641" w:type="dxa"/>
            <w:gridSpan w:val="9"/>
            <w:tcBorders>
              <w:top w:val="single" w:sz="4" w:space="0" w:color="auto"/>
              <w:left w:val="single" w:sz="4" w:space="0" w:color="auto"/>
              <w:right w:val="single" w:sz="4" w:space="0" w:color="auto"/>
            </w:tcBorders>
          </w:tcPr>
          <w:p w14:paraId="2138F815" w14:textId="77777777" w:rsidR="00CC3489" w:rsidRDefault="00CC3489" w:rsidP="0035447B">
            <w:pPr>
              <w:pStyle w:val="CRCoverPage"/>
              <w:spacing w:after="0"/>
              <w:jc w:val="right"/>
              <w:rPr>
                <w:i/>
                <w:noProof/>
              </w:rPr>
            </w:pPr>
            <w:r>
              <w:rPr>
                <w:i/>
                <w:noProof/>
                <w:sz w:val="14"/>
              </w:rPr>
              <w:t>CR-Form-v11.2.1</w:t>
            </w:r>
          </w:p>
        </w:tc>
      </w:tr>
      <w:tr w:rsidR="00CC3489" w14:paraId="2F43D363" w14:textId="77777777" w:rsidTr="0035447B">
        <w:tc>
          <w:tcPr>
            <w:tcW w:w="9641" w:type="dxa"/>
            <w:gridSpan w:val="9"/>
            <w:tcBorders>
              <w:left w:val="single" w:sz="4" w:space="0" w:color="auto"/>
              <w:right w:val="single" w:sz="4" w:space="0" w:color="auto"/>
            </w:tcBorders>
          </w:tcPr>
          <w:p w14:paraId="76B8EC08" w14:textId="77777777" w:rsidR="00CC3489" w:rsidRDefault="00CC3489" w:rsidP="0035447B">
            <w:pPr>
              <w:pStyle w:val="CRCoverPage"/>
              <w:spacing w:after="0"/>
              <w:jc w:val="center"/>
              <w:rPr>
                <w:noProof/>
              </w:rPr>
            </w:pPr>
            <w:r>
              <w:rPr>
                <w:b/>
                <w:noProof/>
                <w:sz w:val="32"/>
              </w:rPr>
              <w:t>CHANGE REQUEST</w:t>
            </w:r>
          </w:p>
        </w:tc>
      </w:tr>
      <w:tr w:rsidR="00CC3489" w14:paraId="29D4CA2F" w14:textId="77777777" w:rsidTr="0035447B">
        <w:tc>
          <w:tcPr>
            <w:tcW w:w="9641" w:type="dxa"/>
            <w:gridSpan w:val="9"/>
            <w:tcBorders>
              <w:left w:val="single" w:sz="4" w:space="0" w:color="auto"/>
              <w:right w:val="single" w:sz="4" w:space="0" w:color="auto"/>
            </w:tcBorders>
          </w:tcPr>
          <w:p w14:paraId="581146C5" w14:textId="77777777" w:rsidR="00CC3489" w:rsidRDefault="00CC3489" w:rsidP="0035447B">
            <w:pPr>
              <w:pStyle w:val="CRCoverPage"/>
              <w:spacing w:after="0"/>
              <w:rPr>
                <w:noProof/>
                <w:sz w:val="8"/>
                <w:szCs w:val="8"/>
              </w:rPr>
            </w:pPr>
          </w:p>
        </w:tc>
      </w:tr>
      <w:tr w:rsidR="00CC3489" w14:paraId="3C054F3B" w14:textId="77777777" w:rsidTr="0035447B">
        <w:tc>
          <w:tcPr>
            <w:tcW w:w="142" w:type="dxa"/>
            <w:tcBorders>
              <w:left w:val="single" w:sz="4" w:space="0" w:color="auto"/>
            </w:tcBorders>
          </w:tcPr>
          <w:p w14:paraId="635D4603" w14:textId="77777777" w:rsidR="00CC3489" w:rsidRDefault="00CC3489" w:rsidP="0035447B">
            <w:pPr>
              <w:pStyle w:val="CRCoverPage"/>
              <w:spacing w:after="0"/>
              <w:jc w:val="right"/>
              <w:rPr>
                <w:noProof/>
              </w:rPr>
            </w:pPr>
          </w:p>
        </w:tc>
        <w:tc>
          <w:tcPr>
            <w:tcW w:w="1559" w:type="dxa"/>
            <w:shd w:val="pct30" w:color="FFFF00" w:fill="auto"/>
          </w:tcPr>
          <w:p w14:paraId="0C53D23C" w14:textId="77777777" w:rsidR="00CC3489" w:rsidRPr="00410371" w:rsidRDefault="00C37107" w:rsidP="0035447B">
            <w:pPr>
              <w:pStyle w:val="CRCoverPage"/>
              <w:spacing w:after="0"/>
              <w:jc w:val="right"/>
              <w:rPr>
                <w:b/>
                <w:noProof/>
                <w:sz w:val="28"/>
              </w:rPr>
            </w:pPr>
            <w:r>
              <w:fldChar w:fldCharType="begin"/>
            </w:r>
            <w:r>
              <w:instrText xml:space="preserve"> DOCPROPERTY  Spec#  \* MERGEFORMAT </w:instrText>
            </w:r>
            <w:r>
              <w:fldChar w:fldCharType="separate"/>
            </w:r>
            <w:r w:rsidR="00CC3489" w:rsidRPr="00410371">
              <w:rPr>
                <w:b/>
                <w:noProof/>
                <w:sz w:val="28"/>
              </w:rPr>
              <w:t>33.107</w:t>
            </w:r>
            <w:r>
              <w:rPr>
                <w:b/>
                <w:noProof/>
                <w:sz w:val="28"/>
              </w:rPr>
              <w:fldChar w:fldCharType="end"/>
            </w:r>
          </w:p>
        </w:tc>
        <w:tc>
          <w:tcPr>
            <w:tcW w:w="709" w:type="dxa"/>
          </w:tcPr>
          <w:p w14:paraId="06B505EB" w14:textId="77777777" w:rsidR="00CC3489" w:rsidRDefault="00CC3489" w:rsidP="0035447B">
            <w:pPr>
              <w:pStyle w:val="CRCoverPage"/>
              <w:spacing w:after="0"/>
              <w:jc w:val="center"/>
              <w:rPr>
                <w:noProof/>
              </w:rPr>
            </w:pPr>
            <w:r>
              <w:rPr>
                <w:b/>
                <w:noProof/>
                <w:sz w:val="28"/>
              </w:rPr>
              <w:t>CR</w:t>
            </w:r>
          </w:p>
        </w:tc>
        <w:tc>
          <w:tcPr>
            <w:tcW w:w="1276" w:type="dxa"/>
            <w:shd w:val="pct30" w:color="FFFF00" w:fill="auto"/>
          </w:tcPr>
          <w:p w14:paraId="69B0ABBC" w14:textId="77777777" w:rsidR="00CC3489" w:rsidRPr="00410371" w:rsidRDefault="00C37107" w:rsidP="0035447B">
            <w:pPr>
              <w:pStyle w:val="CRCoverPage"/>
              <w:spacing w:after="0"/>
              <w:rPr>
                <w:noProof/>
              </w:rPr>
            </w:pPr>
            <w:r>
              <w:fldChar w:fldCharType="begin"/>
            </w:r>
            <w:r>
              <w:instrText xml:space="preserve"> DOCPROPERTY  Cr#  \* MERGEFORMAT </w:instrText>
            </w:r>
            <w:r>
              <w:fldChar w:fldCharType="separate"/>
            </w:r>
            <w:r w:rsidR="00CC3489" w:rsidRPr="00410371">
              <w:rPr>
                <w:b/>
                <w:noProof/>
                <w:sz w:val="28"/>
              </w:rPr>
              <w:t>0257</w:t>
            </w:r>
            <w:r>
              <w:rPr>
                <w:b/>
                <w:noProof/>
                <w:sz w:val="28"/>
              </w:rPr>
              <w:fldChar w:fldCharType="end"/>
            </w:r>
          </w:p>
        </w:tc>
        <w:tc>
          <w:tcPr>
            <w:tcW w:w="709" w:type="dxa"/>
          </w:tcPr>
          <w:p w14:paraId="39B9414F" w14:textId="77777777" w:rsidR="00CC3489" w:rsidRDefault="00CC3489" w:rsidP="0035447B">
            <w:pPr>
              <w:pStyle w:val="CRCoverPage"/>
              <w:tabs>
                <w:tab w:val="right" w:pos="625"/>
              </w:tabs>
              <w:spacing w:after="0"/>
              <w:jc w:val="center"/>
              <w:rPr>
                <w:noProof/>
              </w:rPr>
            </w:pPr>
            <w:r>
              <w:rPr>
                <w:b/>
                <w:bCs/>
                <w:noProof/>
                <w:sz w:val="28"/>
              </w:rPr>
              <w:t>rev</w:t>
            </w:r>
          </w:p>
        </w:tc>
        <w:tc>
          <w:tcPr>
            <w:tcW w:w="992" w:type="dxa"/>
            <w:shd w:val="pct30" w:color="FFFF00" w:fill="auto"/>
          </w:tcPr>
          <w:p w14:paraId="130B50C3" w14:textId="588AF05E" w:rsidR="00CC3489" w:rsidRPr="00FC5805" w:rsidRDefault="00FC5805" w:rsidP="0035447B">
            <w:pPr>
              <w:pStyle w:val="CRCoverPage"/>
              <w:spacing w:after="0"/>
              <w:jc w:val="center"/>
              <w:rPr>
                <w:b/>
                <w:noProof/>
                <w:sz w:val="28"/>
                <w:szCs w:val="28"/>
              </w:rPr>
            </w:pPr>
            <w:r>
              <w:rPr>
                <w:sz w:val="28"/>
                <w:szCs w:val="28"/>
              </w:rPr>
              <w:t>1</w:t>
            </w:r>
          </w:p>
        </w:tc>
        <w:tc>
          <w:tcPr>
            <w:tcW w:w="2410" w:type="dxa"/>
          </w:tcPr>
          <w:p w14:paraId="3426133F" w14:textId="77777777" w:rsidR="00CC3489" w:rsidRDefault="00CC3489" w:rsidP="00354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BD1986" w14:textId="77777777" w:rsidR="00CC3489" w:rsidRPr="00410371" w:rsidRDefault="00C37107" w:rsidP="0035447B">
            <w:pPr>
              <w:pStyle w:val="CRCoverPage"/>
              <w:spacing w:after="0"/>
              <w:jc w:val="center"/>
              <w:rPr>
                <w:noProof/>
                <w:sz w:val="28"/>
              </w:rPr>
            </w:pPr>
            <w:r>
              <w:fldChar w:fldCharType="begin"/>
            </w:r>
            <w:r>
              <w:instrText xml:space="preserve"> DOCPROPERTY  Version  \* MERGEFORMAT </w:instrText>
            </w:r>
            <w:r>
              <w:fldChar w:fldCharType="separate"/>
            </w:r>
            <w:r w:rsidR="00CC3489" w:rsidRPr="00410371">
              <w:rPr>
                <w:b/>
                <w:noProof/>
                <w:sz w:val="28"/>
              </w:rPr>
              <w:t>14.2.0</w:t>
            </w:r>
            <w:r>
              <w:rPr>
                <w:b/>
                <w:noProof/>
                <w:sz w:val="28"/>
              </w:rPr>
              <w:fldChar w:fldCharType="end"/>
            </w:r>
          </w:p>
        </w:tc>
        <w:tc>
          <w:tcPr>
            <w:tcW w:w="143" w:type="dxa"/>
            <w:tcBorders>
              <w:right w:val="single" w:sz="4" w:space="0" w:color="auto"/>
            </w:tcBorders>
          </w:tcPr>
          <w:p w14:paraId="78890803" w14:textId="77777777" w:rsidR="00CC3489" w:rsidRDefault="00CC3489" w:rsidP="0035447B">
            <w:pPr>
              <w:pStyle w:val="CRCoverPage"/>
              <w:spacing w:after="0"/>
              <w:rPr>
                <w:noProof/>
              </w:rPr>
            </w:pPr>
          </w:p>
        </w:tc>
      </w:tr>
      <w:tr w:rsidR="00CC3489" w14:paraId="2421C11B" w14:textId="77777777" w:rsidTr="0035447B">
        <w:tc>
          <w:tcPr>
            <w:tcW w:w="9641" w:type="dxa"/>
            <w:gridSpan w:val="9"/>
            <w:tcBorders>
              <w:left w:val="single" w:sz="4" w:space="0" w:color="auto"/>
              <w:right w:val="single" w:sz="4" w:space="0" w:color="auto"/>
            </w:tcBorders>
          </w:tcPr>
          <w:p w14:paraId="32BD52E4" w14:textId="77777777" w:rsidR="00CC3489" w:rsidRDefault="00CC3489" w:rsidP="0035447B">
            <w:pPr>
              <w:pStyle w:val="CRCoverPage"/>
              <w:spacing w:after="0"/>
              <w:rPr>
                <w:noProof/>
              </w:rPr>
            </w:pPr>
          </w:p>
        </w:tc>
      </w:tr>
      <w:tr w:rsidR="00CC3489" w14:paraId="3AC031ED" w14:textId="77777777" w:rsidTr="0035447B">
        <w:tc>
          <w:tcPr>
            <w:tcW w:w="9641" w:type="dxa"/>
            <w:gridSpan w:val="9"/>
            <w:tcBorders>
              <w:top w:val="single" w:sz="4" w:space="0" w:color="auto"/>
            </w:tcBorders>
          </w:tcPr>
          <w:p w14:paraId="3DF9FF34" w14:textId="77777777" w:rsidR="00CC3489" w:rsidRPr="00F25D98" w:rsidRDefault="00CC3489" w:rsidP="0035447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CC3489" w14:paraId="3D3C8F84" w14:textId="77777777" w:rsidTr="0035447B">
        <w:tc>
          <w:tcPr>
            <w:tcW w:w="9641" w:type="dxa"/>
            <w:gridSpan w:val="9"/>
          </w:tcPr>
          <w:p w14:paraId="7A48283C" w14:textId="77777777" w:rsidR="00CC3489" w:rsidRDefault="00CC3489" w:rsidP="0035447B">
            <w:pPr>
              <w:pStyle w:val="CRCoverPage"/>
              <w:spacing w:after="0"/>
              <w:rPr>
                <w:noProof/>
                <w:sz w:val="8"/>
                <w:szCs w:val="8"/>
              </w:rPr>
            </w:pPr>
          </w:p>
        </w:tc>
      </w:tr>
    </w:tbl>
    <w:p w14:paraId="575A8F65" w14:textId="77777777" w:rsidR="00CC3489" w:rsidRDefault="00CC3489" w:rsidP="00CC34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489" w14:paraId="1B1DFAA9" w14:textId="77777777" w:rsidTr="0035447B">
        <w:tc>
          <w:tcPr>
            <w:tcW w:w="2835" w:type="dxa"/>
          </w:tcPr>
          <w:p w14:paraId="483C0ABB" w14:textId="77777777" w:rsidR="00CC3489" w:rsidRDefault="00CC3489" w:rsidP="0035447B">
            <w:pPr>
              <w:pStyle w:val="CRCoverPage"/>
              <w:tabs>
                <w:tab w:val="right" w:pos="2751"/>
              </w:tabs>
              <w:spacing w:after="0"/>
              <w:rPr>
                <w:b/>
                <w:i/>
                <w:noProof/>
              </w:rPr>
            </w:pPr>
            <w:r>
              <w:rPr>
                <w:b/>
                <w:i/>
                <w:noProof/>
              </w:rPr>
              <w:t>Proposed change affects:</w:t>
            </w:r>
          </w:p>
        </w:tc>
        <w:tc>
          <w:tcPr>
            <w:tcW w:w="1418" w:type="dxa"/>
          </w:tcPr>
          <w:p w14:paraId="42747722" w14:textId="77777777" w:rsidR="00CC3489" w:rsidRDefault="00CC3489" w:rsidP="00354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B2CF8" w14:textId="77777777" w:rsidR="00CC3489" w:rsidRDefault="00CC3489" w:rsidP="0035447B">
            <w:pPr>
              <w:pStyle w:val="CRCoverPage"/>
              <w:spacing w:after="0"/>
              <w:jc w:val="center"/>
              <w:rPr>
                <w:b/>
                <w:caps/>
                <w:noProof/>
              </w:rPr>
            </w:pPr>
          </w:p>
        </w:tc>
        <w:tc>
          <w:tcPr>
            <w:tcW w:w="709" w:type="dxa"/>
            <w:tcBorders>
              <w:left w:val="single" w:sz="4" w:space="0" w:color="auto"/>
            </w:tcBorders>
          </w:tcPr>
          <w:p w14:paraId="0CC8E2DD" w14:textId="77777777" w:rsidR="00CC3489" w:rsidRDefault="00CC3489" w:rsidP="00354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3F7AD" w14:textId="77777777" w:rsidR="00CC3489" w:rsidRDefault="00CC3489" w:rsidP="0035447B">
            <w:pPr>
              <w:pStyle w:val="CRCoverPage"/>
              <w:spacing w:after="0"/>
              <w:jc w:val="center"/>
              <w:rPr>
                <w:b/>
                <w:caps/>
                <w:noProof/>
              </w:rPr>
            </w:pPr>
          </w:p>
        </w:tc>
        <w:tc>
          <w:tcPr>
            <w:tcW w:w="2126" w:type="dxa"/>
          </w:tcPr>
          <w:p w14:paraId="403174F3" w14:textId="77777777" w:rsidR="00CC3489" w:rsidRDefault="00CC3489" w:rsidP="00354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06498" w14:textId="77777777" w:rsidR="00CC3489" w:rsidRDefault="00CC3489" w:rsidP="0035447B">
            <w:pPr>
              <w:pStyle w:val="CRCoverPage"/>
              <w:spacing w:after="0"/>
              <w:jc w:val="center"/>
              <w:rPr>
                <w:b/>
                <w:caps/>
                <w:noProof/>
              </w:rPr>
            </w:pPr>
          </w:p>
        </w:tc>
        <w:tc>
          <w:tcPr>
            <w:tcW w:w="1418" w:type="dxa"/>
            <w:tcBorders>
              <w:left w:val="nil"/>
            </w:tcBorders>
          </w:tcPr>
          <w:p w14:paraId="40FFFEA6" w14:textId="77777777" w:rsidR="00CC3489" w:rsidRDefault="00CC3489" w:rsidP="00354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D90191" w14:textId="21E5DBDD" w:rsidR="00CC3489" w:rsidRDefault="00CC3489" w:rsidP="0035447B">
            <w:pPr>
              <w:pStyle w:val="CRCoverPage"/>
              <w:spacing w:after="0"/>
              <w:jc w:val="center"/>
              <w:rPr>
                <w:b/>
                <w:bCs/>
                <w:caps/>
                <w:noProof/>
              </w:rPr>
            </w:pPr>
            <w:r>
              <w:rPr>
                <w:b/>
                <w:bCs/>
                <w:caps/>
                <w:noProof/>
              </w:rPr>
              <w:t>X</w:t>
            </w:r>
          </w:p>
        </w:tc>
      </w:tr>
    </w:tbl>
    <w:p w14:paraId="6825D6D8" w14:textId="77777777" w:rsidR="00CC3489" w:rsidRDefault="00CC3489" w:rsidP="00CC34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489" w14:paraId="149C4BEB" w14:textId="77777777" w:rsidTr="0035447B">
        <w:tc>
          <w:tcPr>
            <w:tcW w:w="9640" w:type="dxa"/>
            <w:gridSpan w:val="11"/>
          </w:tcPr>
          <w:p w14:paraId="0EB0182E" w14:textId="77777777" w:rsidR="00CC3489" w:rsidRDefault="00CC3489" w:rsidP="0035447B">
            <w:pPr>
              <w:pStyle w:val="CRCoverPage"/>
              <w:spacing w:after="0"/>
              <w:rPr>
                <w:noProof/>
                <w:sz w:val="8"/>
                <w:szCs w:val="8"/>
              </w:rPr>
            </w:pPr>
          </w:p>
        </w:tc>
      </w:tr>
      <w:tr w:rsidR="00CC3489" w14:paraId="777270FA" w14:textId="77777777" w:rsidTr="0035447B">
        <w:tc>
          <w:tcPr>
            <w:tcW w:w="1843" w:type="dxa"/>
            <w:tcBorders>
              <w:top w:val="single" w:sz="4" w:space="0" w:color="auto"/>
              <w:left w:val="single" w:sz="4" w:space="0" w:color="auto"/>
            </w:tcBorders>
          </w:tcPr>
          <w:p w14:paraId="4B193A7B" w14:textId="77777777" w:rsidR="00CC3489" w:rsidRDefault="00CC3489" w:rsidP="00354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E55ECC" w14:textId="77777777" w:rsidR="00CC3489" w:rsidRDefault="00C37107" w:rsidP="0035447B">
            <w:pPr>
              <w:pStyle w:val="CRCoverPage"/>
              <w:spacing w:after="0"/>
              <w:ind w:left="100"/>
              <w:rPr>
                <w:noProof/>
              </w:rPr>
            </w:pPr>
            <w:r>
              <w:fldChar w:fldCharType="begin"/>
            </w:r>
            <w:r>
              <w:instrText xml:space="preserve"> DOCPROPERTY  CrTitle  \* MERGEFORMAT </w:instrText>
            </w:r>
            <w:r>
              <w:fldChar w:fldCharType="separate"/>
            </w:r>
            <w:r w:rsidR="00CC3489">
              <w:t>Push to Talk over Cellular Service addition of PTC feature, part B</w:t>
            </w:r>
            <w:r>
              <w:fldChar w:fldCharType="end"/>
            </w:r>
          </w:p>
        </w:tc>
      </w:tr>
      <w:tr w:rsidR="00CC3489" w14:paraId="3194D3F2" w14:textId="77777777" w:rsidTr="0035447B">
        <w:tc>
          <w:tcPr>
            <w:tcW w:w="1843" w:type="dxa"/>
            <w:tcBorders>
              <w:left w:val="single" w:sz="4" w:space="0" w:color="auto"/>
            </w:tcBorders>
          </w:tcPr>
          <w:p w14:paraId="7C6521D9" w14:textId="77777777" w:rsidR="00CC3489" w:rsidRDefault="00CC3489" w:rsidP="0035447B">
            <w:pPr>
              <w:pStyle w:val="CRCoverPage"/>
              <w:spacing w:after="0"/>
              <w:rPr>
                <w:b/>
                <w:i/>
                <w:noProof/>
                <w:sz w:val="8"/>
                <w:szCs w:val="8"/>
              </w:rPr>
            </w:pPr>
          </w:p>
        </w:tc>
        <w:tc>
          <w:tcPr>
            <w:tcW w:w="7797" w:type="dxa"/>
            <w:gridSpan w:val="10"/>
            <w:tcBorders>
              <w:right w:val="single" w:sz="4" w:space="0" w:color="auto"/>
            </w:tcBorders>
          </w:tcPr>
          <w:p w14:paraId="4ED08BED" w14:textId="77777777" w:rsidR="00CC3489" w:rsidRDefault="00CC3489" w:rsidP="0035447B">
            <w:pPr>
              <w:pStyle w:val="CRCoverPage"/>
              <w:spacing w:after="0"/>
              <w:rPr>
                <w:noProof/>
                <w:sz w:val="8"/>
                <w:szCs w:val="8"/>
              </w:rPr>
            </w:pPr>
          </w:p>
        </w:tc>
      </w:tr>
      <w:tr w:rsidR="00CC3489" w14:paraId="68BB73F4" w14:textId="77777777" w:rsidTr="0035447B">
        <w:tc>
          <w:tcPr>
            <w:tcW w:w="1843" w:type="dxa"/>
            <w:tcBorders>
              <w:left w:val="single" w:sz="4" w:space="0" w:color="auto"/>
            </w:tcBorders>
          </w:tcPr>
          <w:p w14:paraId="3593C461" w14:textId="77777777" w:rsidR="00CC3489" w:rsidRDefault="00CC3489" w:rsidP="00354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19270" w14:textId="77777777" w:rsidR="00CC3489" w:rsidRDefault="00CC3489" w:rsidP="0035447B">
            <w:pPr>
              <w:pStyle w:val="CRCoverPage"/>
              <w:spacing w:after="0"/>
              <w:ind w:left="1170" w:hanging="1170"/>
              <w:contextualSpacing/>
              <w:rPr>
                <w:noProof/>
              </w:rPr>
            </w:pPr>
            <w:r>
              <w:t>SA3-LI (OTD)</w:t>
            </w:r>
          </w:p>
        </w:tc>
      </w:tr>
      <w:tr w:rsidR="00CC3489" w14:paraId="4F8D5570" w14:textId="77777777" w:rsidTr="0035447B">
        <w:tc>
          <w:tcPr>
            <w:tcW w:w="1843" w:type="dxa"/>
            <w:tcBorders>
              <w:left w:val="single" w:sz="4" w:space="0" w:color="auto"/>
            </w:tcBorders>
          </w:tcPr>
          <w:p w14:paraId="7A5C4A5B" w14:textId="77777777" w:rsidR="00CC3489" w:rsidRDefault="00CC3489" w:rsidP="00354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D6DE2" w14:textId="77777777" w:rsidR="00CC3489" w:rsidRDefault="00CC3489" w:rsidP="0035447B">
            <w:pPr>
              <w:pStyle w:val="CRCoverPage"/>
              <w:spacing w:after="0"/>
              <w:ind w:left="1170" w:hanging="1170"/>
              <w:contextualSpacing/>
              <w:rPr>
                <w:noProof/>
              </w:rPr>
            </w:pPr>
            <w:r>
              <w:rPr>
                <w:noProof/>
              </w:rPr>
              <w:t>SA3</w:t>
            </w:r>
          </w:p>
        </w:tc>
      </w:tr>
      <w:tr w:rsidR="00CC3489" w14:paraId="13B1E48D" w14:textId="77777777" w:rsidTr="0035447B">
        <w:tc>
          <w:tcPr>
            <w:tcW w:w="1843" w:type="dxa"/>
            <w:tcBorders>
              <w:left w:val="single" w:sz="4" w:space="0" w:color="auto"/>
            </w:tcBorders>
          </w:tcPr>
          <w:p w14:paraId="7C137776" w14:textId="77777777" w:rsidR="00CC3489" w:rsidRDefault="00CC3489" w:rsidP="0035447B">
            <w:pPr>
              <w:pStyle w:val="CRCoverPage"/>
              <w:spacing w:after="0"/>
              <w:rPr>
                <w:b/>
                <w:i/>
                <w:noProof/>
                <w:sz w:val="8"/>
                <w:szCs w:val="8"/>
              </w:rPr>
            </w:pPr>
          </w:p>
        </w:tc>
        <w:tc>
          <w:tcPr>
            <w:tcW w:w="7797" w:type="dxa"/>
            <w:gridSpan w:val="10"/>
            <w:tcBorders>
              <w:right w:val="single" w:sz="4" w:space="0" w:color="auto"/>
            </w:tcBorders>
          </w:tcPr>
          <w:p w14:paraId="11DAD88A" w14:textId="77777777" w:rsidR="00CC3489" w:rsidRDefault="00CC3489" w:rsidP="0035447B">
            <w:pPr>
              <w:pStyle w:val="CRCoverPage"/>
              <w:spacing w:after="0"/>
              <w:ind w:left="1170" w:hanging="1170"/>
              <w:contextualSpacing/>
              <w:rPr>
                <w:noProof/>
                <w:sz w:val="8"/>
                <w:szCs w:val="8"/>
              </w:rPr>
            </w:pPr>
          </w:p>
        </w:tc>
      </w:tr>
      <w:tr w:rsidR="00CC3489" w14:paraId="28E19F08" w14:textId="77777777" w:rsidTr="0035447B">
        <w:tc>
          <w:tcPr>
            <w:tcW w:w="1843" w:type="dxa"/>
            <w:tcBorders>
              <w:left w:val="single" w:sz="4" w:space="0" w:color="auto"/>
            </w:tcBorders>
          </w:tcPr>
          <w:p w14:paraId="2A99B477" w14:textId="77777777" w:rsidR="00CC3489" w:rsidRDefault="00CC3489" w:rsidP="0035447B">
            <w:pPr>
              <w:pStyle w:val="CRCoverPage"/>
              <w:tabs>
                <w:tab w:val="right" w:pos="1759"/>
              </w:tabs>
              <w:spacing w:after="0"/>
              <w:rPr>
                <w:b/>
                <w:i/>
                <w:noProof/>
              </w:rPr>
            </w:pPr>
            <w:r>
              <w:rPr>
                <w:b/>
                <w:i/>
                <w:noProof/>
              </w:rPr>
              <w:t>Work item code:</w:t>
            </w:r>
          </w:p>
        </w:tc>
        <w:tc>
          <w:tcPr>
            <w:tcW w:w="3686" w:type="dxa"/>
            <w:gridSpan w:val="5"/>
            <w:shd w:val="pct30" w:color="FFFF00" w:fill="auto"/>
          </w:tcPr>
          <w:p w14:paraId="65ACF865" w14:textId="77777777" w:rsidR="00CC3489" w:rsidRDefault="00CC3489" w:rsidP="0035447B">
            <w:pPr>
              <w:pStyle w:val="CRCoverPage"/>
              <w:spacing w:after="0"/>
              <w:ind w:left="1170" w:hanging="1170"/>
              <w:contextualSpacing/>
              <w:rPr>
                <w:noProof/>
              </w:rPr>
            </w:pPr>
            <w:r>
              <w:rPr>
                <w:noProof/>
              </w:rPr>
              <w:t>LI14</w:t>
            </w:r>
          </w:p>
        </w:tc>
        <w:tc>
          <w:tcPr>
            <w:tcW w:w="567" w:type="dxa"/>
            <w:tcBorders>
              <w:left w:val="nil"/>
            </w:tcBorders>
          </w:tcPr>
          <w:p w14:paraId="37C21940" w14:textId="77777777" w:rsidR="00CC3489" w:rsidRDefault="00CC3489" w:rsidP="0035447B">
            <w:pPr>
              <w:pStyle w:val="CRCoverPage"/>
              <w:spacing w:after="0"/>
              <w:ind w:right="100"/>
              <w:rPr>
                <w:noProof/>
              </w:rPr>
            </w:pPr>
          </w:p>
        </w:tc>
        <w:tc>
          <w:tcPr>
            <w:tcW w:w="1417" w:type="dxa"/>
            <w:gridSpan w:val="3"/>
            <w:tcBorders>
              <w:left w:val="nil"/>
            </w:tcBorders>
          </w:tcPr>
          <w:p w14:paraId="2C4F8EEF" w14:textId="77777777" w:rsidR="00CC3489" w:rsidRDefault="00CC3489" w:rsidP="00354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2B22C5" w14:textId="1FCF6FA4" w:rsidR="00CC3489" w:rsidRDefault="00FC5805" w:rsidP="0035447B">
            <w:pPr>
              <w:pStyle w:val="CRCoverPage"/>
              <w:spacing w:after="0"/>
              <w:ind w:left="100"/>
              <w:rPr>
                <w:noProof/>
              </w:rPr>
            </w:pPr>
            <w:r>
              <w:t>2017-07-25</w:t>
            </w:r>
          </w:p>
        </w:tc>
      </w:tr>
      <w:tr w:rsidR="00CC3489" w14:paraId="79E4B350" w14:textId="77777777" w:rsidTr="0035447B">
        <w:tc>
          <w:tcPr>
            <w:tcW w:w="1843" w:type="dxa"/>
            <w:tcBorders>
              <w:left w:val="single" w:sz="4" w:space="0" w:color="auto"/>
            </w:tcBorders>
          </w:tcPr>
          <w:p w14:paraId="729EC9FA" w14:textId="77777777" w:rsidR="00CC3489" w:rsidRDefault="00CC3489" w:rsidP="0035447B">
            <w:pPr>
              <w:pStyle w:val="CRCoverPage"/>
              <w:spacing w:after="0"/>
              <w:rPr>
                <w:b/>
                <w:i/>
                <w:noProof/>
                <w:sz w:val="8"/>
                <w:szCs w:val="8"/>
              </w:rPr>
            </w:pPr>
          </w:p>
        </w:tc>
        <w:tc>
          <w:tcPr>
            <w:tcW w:w="1986" w:type="dxa"/>
            <w:gridSpan w:val="4"/>
          </w:tcPr>
          <w:p w14:paraId="50B76505" w14:textId="77777777" w:rsidR="00CC3489" w:rsidRDefault="00CC3489" w:rsidP="0035447B">
            <w:pPr>
              <w:pStyle w:val="CRCoverPage"/>
              <w:spacing w:after="0"/>
              <w:rPr>
                <w:noProof/>
                <w:sz w:val="8"/>
                <w:szCs w:val="8"/>
              </w:rPr>
            </w:pPr>
          </w:p>
        </w:tc>
        <w:tc>
          <w:tcPr>
            <w:tcW w:w="2267" w:type="dxa"/>
            <w:gridSpan w:val="2"/>
          </w:tcPr>
          <w:p w14:paraId="26AB4B8E" w14:textId="77777777" w:rsidR="00CC3489" w:rsidRDefault="00CC3489" w:rsidP="0035447B">
            <w:pPr>
              <w:pStyle w:val="CRCoverPage"/>
              <w:spacing w:after="0"/>
              <w:rPr>
                <w:noProof/>
                <w:sz w:val="8"/>
                <w:szCs w:val="8"/>
              </w:rPr>
            </w:pPr>
          </w:p>
        </w:tc>
        <w:tc>
          <w:tcPr>
            <w:tcW w:w="1417" w:type="dxa"/>
            <w:gridSpan w:val="3"/>
          </w:tcPr>
          <w:p w14:paraId="147E5F27" w14:textId="77777777" w:rsidR="00CC3489" w:rsidRDefault="00CC3489" w:rsidP="0035447B">
            <w:pPr>
              <w:pStyle w:val="CRCoverPage"/>
              <w:spacing w:after="0"/>
              <w:rPr>
                <w:noProof/>
                <w:sz w:val="8"/>
                <w:szCs w:val="8"/>
              </w:rPr>
            </w:pPr>
          </w:p>
        </w:tc>
        <w:tc>
          <w:tcPr>
            <w:tcW w:w="2127" w:type="dxa"/>
            <w:tcBorders>
              <w:right w:val="single" w:sz="4" w:space="0" w:color="auto"/>
            </w:tcBorders>
          </w:tcPr>
          <w:p w14:paraId="4F152978" w14:textId="77777777" w:rsidR="00CC3489" w:rsidRDefault="00CC3489" w:rsidP="0035447B">
            <w:pPr>
              <w:pStyle w:val="CRCoverPage"/>
              <w:spacing w:after="0"/>
              <w:rPr>
                <w:noProof/>
                <w:sz w:val="8"/>
                <w:szCs w:val="8"/>
              </w:rPr>
            </w:pPr>
          </w:p>
        </w:tc>
      </w:tr>
      <w:tr w:rsidR="00CC3489" w14:paraId="143BF5C9" w14:textId="77777777" w:rsidTr="0035447B">
        <w:trPr>
          <w:cantSplit/>
        </w:trPr>
        <w:tc>
          <w:tcPr>
            <w:tcW w:w="1843" w:type="dxa"/>
            <w:tcBorders>
              <w:left w:val="single" w:sz="4" w:space="0" w:color="auto"/>
            </w:tcBorders>
          </w:tcPr>
          <w:p w14:paraId="55BFF248" w14:textId="77777777" w:rsidR="00CC3489" w:rsidRDefault="00CC3489" w:rsidP="0035447B">
            <w:pPr>
              <w:pStyle w:val="CRCoverPage"/>
              <w:tabs>
                <w:tab w:val="right" w:pos="1759"/>
              </w:tabs>
              <w:spacing w:after="0"/>
              <w:rPr>
                <w:b/>
                <w:i/>
                <w:noProof/>
              </w:rPr>
            </w:pPr>
            <w:r>
              <w:rPr>
                <w:b/>
                <w:i/>
                <w:noProof/>
              </w:rPr>
              <w:t>Category:</w:t>
            </w:r>
          </w:p>
        </w:tc>
        <w:tc>
          <w:tcPr>
            <w:tcW w:w="851" w:type="dxa"/>
            <w:shd w:val="pct30" w:color="FFFF00" w:fill="auto"/>
          </w:tcPr>
          <w:p w14:paraId="3FBE957D" w14:textId="77777777" w:rsidR="00CC3489" w:rsidRDefault="00C37107" w:rsidP="0035447B">
            <w:pPr>
              <w:pStyle w:val="CRCoverPage"/>
              <w:spacing w:after="0"/>
              <w:ind w:left="100" w:right="-609"/>
              <w:rPr>
                <w:b/>
                <w:noProof/>
              </w:rPr>
            </w:pPr>
            <w:r>
              <w:fldChar w:fldCharType="begin"/>
            </w:r>
            <w:r>
              <w:instrText xml:space="preserve"> DOCPROPERTY  Cat  \* MERGEFORMAT </w:instrText>
            </w:r>
            <w:r>
              <w:fldChar w:fldCharType="separate"/>
            </w:r>
            <w:r w:rsidR="00CC3489">
              <w:rPr>
                <w:b/>
                <w:noProof/>
              </w:rPr>
              <w:t>B</w:t>
            </w:r>
            <w:r>
              <w:rPr>
                <w:b/>
                <w:noProof/>
              </w:rPr>
              <w:fldChar w:fldCharType="end"/>
            </w:r>
          </w:p>
        </w:tc>
        <w:tc>
          <w:tcPr>
            <w:tcW w:w="3402" w:type="dxa"/>
            <w:gridSpan w:val="5"/>
            <w:tcBorders>
              <w:left w:val="nil"/>
            </w:tcBorders>
          </w:tcPr>
          <w:p w14:paraId="0D79B461" w14:textId="77777777" w:rsidR="00CC3489" w:rsidRDefault="00CC3489" w:rsidP="0035447B">
            <w:pPr>
              <w:pStyle w:val="CRCoverPage"/>
              <w:spacing w:after="0"/>
              <w:rPr>
                <w:noProof/>
              </w:rPr>
            </w:pPr>
          </w:p>
        </w:tc>
        <w:tc>
          <w:tcPr>
            <w:tcW w:w="1417" w:type="dxa"/>
            <w:gridSpan w:val="3"/>
            <w:tcBorders>
              <w:left w:val="nil"/>
            </w:tcBorders>
          </w:tcPr>
          <w:p w14:paraId="1109AA28" w14:textId="77777777" w:rsidR="00CC3489" w:rsidRDefault="00CC3489" w:rsidP="00354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D18DDC" w14:textId="77777777" w:rsidR="00CC3489" w:rsidRDefault="00C37107" w:rsidP="0035447B">
            <w:pPr>
              <w:pStyle w:val="CRCoverPage"/>
              <w:spacing w:after="0"/>
              <w:ind w:left="100"/>
              <w:rPr>
                <w:noProof/>
              </w:rPr>
            </w:pPr>
            <w:r>
              <w:fldChar w:fldCharType="begin"/>
            </w:r>
            <w:r>
              <w:instrText xml:space="preserve"> DOCPROPERTY  Release  \* MERGEFORMAT </w:instrText>
            </w:r>
            <w:r>
              <w:fldChar w:fldCharType="separate"/>
            </w:r>
            <w:r w:rsidR="00CC3489">
              <w:rPr>
                <w:noProof/>
              </w:rPr>
              <w:t>Rel-14</w:t>
            </w:r>
            <w:r>
              <w:rPr>
                <w:noProof/>
              </w:rPr>
              <w:fldChar w:fldCharType="end"/>
            </w:r>
          </w:p>
        </w:tc>
      </w:tr>
      <w:tr w:rsidR="00CC3489" w14:paraId="5489F1BA" w14:textId="77777777" w:rsidTr="0035447B">
        <w:tc>
          <w:tcPr>
            <w:tcW w:w="1843" w:type="dxa"/>
            <w:tcBorders>
              <w:left w:val="single" w:sz="4" w:space="0" w:color="auto"/>
              <w:bottom w:val="single" w:sz="4" w:space="0" w:color="auto"/>
            </w:tcBorders>
          </w:tcPr>
          <w:p w14:paraId="5B50D0B9" w14:textId="77777777" w:rsidR="00CC3489" w:rsidRDefault="00CC3489" w:rsidP="0035447B">
            <w:pPr>
              <w:pStyle w:val="CRCoverPage"/>
              <w:spacing w:after="0"/>
              <w:rPr>
                <w:b/>
                <w:i/>
                <w:noProof/>
              </w:rPr>
            </w:pPr>
          </w:p>
        </w:tc>
        <w:tc>
          <w:tcPr>
            <w:tcW w:w="4677" w:type="dxa"/>
            <w:gridSpan w:val="8"/>
            <w:tcBorders>
              <w:bottom w:val="single" w:sz="4" w:space="0" w:color="auto"/>
            </w:tcBorders>
          </w:tcPr>
          <w:p w14:paraId="46642598" w14:textId="77777777" w:rsidR="00CC3489" w:rsidRDefault="00CC3489" w:rsidP="00354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0310A3" w14:textId="77777777" w:rsidR="00CC3489" w:rsidRDefault="00CC3489" w:rsidP="0035447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A1FD95" w14:textId="77777777" w:rsidR="00CC3489" w:rsidRPr="007C2097" w:rsidRDefault="00CC3489" w:rsidP="00354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3489" w14:paraId="0611B9AC" w14:textId="77777777" w:rsidTr="0035447B">
        <w:tc>
          <w:tcPr>
            <w:tcW w:w="1843" w:type="dxa"/>
          </w:tcPr>
          <w:p w14:paraId="4B0B5A0A" w14:textId="77777777" w:rsidR="00CC3489" w:rsidRDefault="00CC3489" w:rsidP="0035447B">
            <w:pPr>
              <w:pStyle w:val="CRCoverPage"/>
              <w:spacing w:after="0"/>
              <w:rPr>
                <w:b/>
                <w:i/>
                <w:noProof/>
                <w:sz w:val="8"/>
                <w:szCs w:val="8"/>
              </w:rPr>
            </w:pPr>
          </w:p>
        </w:tc>
        <w:tc>
          <w:tcPr>
            <w:tcW w:w="7797" w:type="dxa"/>
            <w:gridSpan w:val="10"/>
          </w:tcPr>
          <w:p w14:paraId="0D8A19F0" w14:textId="77777777" w:rsidR="00CC3489" w:rsidRDefault="00CC3489" w:rsidP="0035447B">
            <w:pPr>
              <w:pStyle w:val="CRCoverPage"/>
              <w:spacing w:after="0"/>
              <w:rPr>
                <w:noProof/>
                <w:sz w:val="8"/>
                <w:szCs w:val="8"/>
              </w:rPr>
            </w:pPr>
          </w:p>
        </w:tc>
      </w:tr>
      <w:tr w:rsidR="00CC3489" w14:paraId="3B87B9C6" w14:textId="77777777" w:rsidTr="0035447B">
        <w:tc>
          <w:tcPr>
            <w:tcW w:w="2694" w:type="dxa"/>
            <w:gridSpan w:val="2"/>
            <w:tcBorders>
              <w:top w:val="single" w:sz="4" w:space="0" w:color="auto"/>
              <w:left w:val="single" w:sz="4" w:space="0" w:color="auto"/>
            </w:tcBorders>
          </w:tcPr>
          <w:p w14:paraId="710CB8C6" w14:textId="77777777" w:rsidR="00CC3489" w:rsidRDefault="00CC3489" w:rsidP="00354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9741A" w14:textId="77777777" w:rsidR="00CC3489" w:rsidRDefault="00CC3489" w:rsidP="0035447B">
            <w:pPr>
              <w:pStyle w:val="CRCoverPage"/>
              <w:spacing w:after="0"/>
              <w:ind w:left="1170" w:hanging="1170"/>
              <w:contextualSpacing/>
              <w:rPr>
                <w:noProof/>
              </w:rPr>
            </w:pPr>
            <w:r>
              <w:rPr>
                <w:noProof/>
              </w:rPr>
              <w:t>Addition of feature for Push to Talk over Cellular type services</w:t>
            </w:r>
          </w:p>
        </w:tc>
      </w:tr>
      <w:tr w:rsidR="00CC3489" w14:paraId="476B23B1" w14:textId="77777777" w:rsidTr="0035447B">
        <w:tc>
          <w:tcPr>
            <w:tcW w:w="2694" w:type="dxa"/>
            <w:gridSpan w:val="2"/>
            <w:tcBorders>
              <w:left w:val="single" w:sz="4" w:space="0" w:color="auto"/>
            </w:tcBorders>
          </w:tcPr>
          <w:p w14:paraId="60EEC0D6" w14:textId="77777777" w:rsidR="00CC3489" w:rsidRDefault="00CC3489" w:rsidP="0035447B">
            <w:pPr>
              <w:pStyle w:val="CRCoverPage"/>
              <w:spacing w:after="0"/>
              <w:rPr>
                <w:b/>
                <w:i/>
                <w:noProof/>
                <w:sz w:val="8"/>
                <w:szCs w:val="8"/>
              </w:rPr>
            </w:pPr>
          </w:p>
        </w:tc>
        <w:tc>
          <w:tcPr>
            <w:tcW w:w="6946" w:type="dxa"/>
            <w:gridSpan w:val="9"/>
            <w:tcBorders>
              <w:right w:val="single" w:sz="4" w:space="0" w:color="auto"/>
            </w:tcBorders>
          </w:tcPr>
          <w:p w14:paraId="4268BEC3" w14:textId="77777777" w:rsidR="00CC3489" w:rsidRDefault="00CC3489" w:rsidP="0035447B">
            <w:pPr>
              <w:pStyle w:val="CRCoverPage"/>
              <w:spacing w:after="0"/>
              <w:ind w:left="1170" w:hanging="1170"/>
              <w:contextualSpacing/>
              <w:rPr>
                <w:noProof/>
                <w:sz w:val="8"/>
                <w:szCs w:val="8"/>
              </w:rPr>
            </w:pPr>
          </w:p>
        </w:tc>
      </w:tr>
      <w:tr w:rsidR="00CC3489" w14:paraId="4AC8B4CE" w14:textId="77777777" w:rsidTr="0035447B">
        <w:tc>
          <w:tcPr>
            <w:tcW w:w="2694" w:type="dxa"/>
            <w:gridSpan w:val="2"/>
            <w:tcBorders>
              <w:left w:val="single" w:sz="4" w:space="0" w:color="auto"/>
            </w:tcBorders>
          </w:tcPr>
          <w:p w14:paraId="744529DE" w14:textId="77777777" w:rsidR="00CC3489" w:rsidRDefault="00CC3489" w:rsidP="00354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64316C" w14:textId="77777777" w:rsidR="00CC3489" w:rsidRDefault="00CC3489" w:rsidP="0035447B">
            <w:pPr>
              <w:pStyle w:val="CRCoverPage"/>
              <w:spacing w:after="0"/>
              <w:ind w:left="30" w:hanging="30"/>
              <w:contextualSpacing/>
              <w:rPr>
                <w:noProof/>
              </w:rPr>
            </w:pPr>
            <w:r>
              <w:rPr>
                <w:noProof/>
              </w:rPr>
              <w:t xml:space="preserve">Addition of informational elements and events to add further clarity for PTC type services.  </w:t>
            </w:r>
          </w:p>
        </w:tc>
      </w:tr>
      <w:tr w:rsidR="00CC3489" w14:paraId="50A627F1" w14:textId="77777777" w:rsidTr="0035447B">
        <w:tc>
          <w:tcPr>
            <w:tcW w:w="2694" w:type="dxa"/>
            <w:gridSpan w:val="2"/>
            <w:tcBorders>
              <w:left w:val="single" w:sz="4" w:space="0" w:color="auto"/>
            </w:tcBorders>
          </w:tcPr>
          <w:p w14:paraId="10CD2200" w14:textId="77777777" w:rsidR="00CC3489" w:rsidRDefault="00CC3489" w:rsidP="0035447B">
            <w:pPr>
              <w:pStyle w:val="CRCoverPage"/>
              <w:spacing w:after="0"/>
              <w:rPr>
                <w:b/>
                <w:i/>
                <w:noProof/>
                <w:sz w:val="8"/>
                <w:szCs w:val="8"/>
              </w:rPr>
            </w:pPr>
          </w:p>
        </w:tc>
        <w:tc>
          <w:tcPr>
            <w:tcW w:w="6946" w:type="dxa"/>
            <w:gridSpan w:val="9"/>
            <w:tcBorders>
              <w:right w:val="single" w:sz="4" w:space="0" w:color="auto"/>
            </w:tcBorders>
          </w:tcPr>
          <w:p w14:paraId="289E0157" w14:textId="77777777" w:rsidR="00CC3489" w:rsidRDefault="00CC3489" w:rsidP="0035447B">
            <w:pPr>
              <w:pStyle w:val="CRCoverPage"/>
              <w:spacing w:after="0"/>
              <w:ind w:left="1170" w:hanging="1170"/>
              <w:contextualSpacing/>
              <w:rPr>
                <w:noProof/>
                <w:sz w:val="8"/>
                <w:szCs w:val="8"/>
              </w:rPr>
            </w:pPr>
          </w:p>
        </w:tc>
      </w:tr>
      <w:tr w:rsidR="00CC3489" w14:paraId="0B411B87" w14:textId="77777777" w:rsidTr="0035447B">
        <w:tc>
          <w:tcPr>
            <w:tcW w:w="2694" w:type="dxa"/>
            <w:gridSpan w:val="2"/>
            <w:tcBorders>
              <w:left w:val="single" w:sz="4" w:space="0" w:color="auto"/>
              <w:bottom w:val="single" w:sz="4" w:space="0" w:color="auto"/>
            </w:tcBorders>
          </w:tcPr>
          <w:p w14:paraId="11573161" w14:textId="77777777" w:rsidR="00CC3489" w:rsidRDefault="00CC3489" w:rsidP="00354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E0E22" w14:textId="77777777" w:rsidR="00CC3489" w:rsidRDefault="00CC3489" w:rsidP="0035447B">
            <w:pPr>
              <w:pStyle w:val="CRCoverPage"/>
              <w:spacing w:after="0"/>
              <w:contextualSpacing/>
              <w:rPr>
                <w:noProof/>
              </w:rPr>
            </w:pPr>
            <w:r>
              <w:rPr>
                <w:noProof/>
              </w:rPr>
              <w:t xml:space="preserve">Will not be able to meet regulatory requirements since LI requirments for PTC is not currently defined.  </w:t>
            </w:r>
          </w:p>
        </w:tc>
      </w:tr>
      <w:tr w:rsidR="00CC3489" w14:paraId="3C2480DF" w14:textId="77777777" w:rsidTr="0035447B">
        <w:tc>
          <w:tcPr>
            <w:tcW w:w="2694" w:type="dxa"/>
            <w:gridSpan w:val="2"/>
          </w:tcPr>
          <w:p w14:paraId="5BC9B01B" w14:textId="77777777" w:rsidR="00CC3489" w:rsidRDefault="00CC3489" w:rsidP="0035447B">
            <w:pPr>
              <w:pStyle w:val="CRCoverPage"/>
              <w:spacing w:after="0"/>
              <w:rPr>
                <w:b/>
                <w:i/>
                <w:noProof/>
                <w:sz w:val="8"/>
                <w:szCs w:val="8"/>
              </w:rPr>
            </w:pPr>
          </w:p>
        </w:tc>
        <w:tc>
          <w:tcPr>
            <w:tcW w:w="6946" w:type="dxa"/>
            <w:gridSpan w:val="9"/>
          </w:tcPr>
          <w:p w14:paraId="6375E023" w14:textId="77777777" w:rsidR="00CC3489" w:rsidRDefault="00CC3489" w:rsidP="0035447B">
            <w:pPr>
              <w:pStyle w:val="CRCoverPage"/>
              <w:spacing w:after="0"/>
              <w:ind w:left="1170" w:hanging="1170"/>
              <w:contextualSpacing/>
              <w:rPr>
                <w:noProof/>
                <w:sz w:val="8"/>
                <w:szCs w:val="8"/>
              </w:rPr>
            </w:pPr>
          </w:p>
        </w:tc>
      </w:tr>
      <w:tr w:rsidR="00CC3489" w14:paraId="74334CE1" w14:textId="77777777" w:rsidTr="0035447B">
        <w:tc>
          <w:tcPr>
            <w:tcW w:w="2694" w:type="dxa"/>
            <w:gridSpan w:val="2"/>
            <w:tcBorders>
              <w:top w:val="single" w:sz="4" w:space="0" w:color="auto"/>
              <w:left w:val="single" w:sz="4" w:space="0" w:color="auto"/>
            </w:tcBorders>
          </w:tcPr>
          <w:p w14:paraId="5F70C2E7" w14:textId="77777777" w:rsidR="00CC3489" w:rsidRDefault="00CC3489" w:rsidP="00354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F1F43C" w14:textId="77777777" w:rsidR="00CC3489" w:rsidRDefault="00CC3489" w:rsidP="0035447B">
            <w:pPr>
              <w:pStyle w:val="CRCoverPage"/>
              <w:spacing w:after="0"/>
              <w:ind w:left="1170" w:hanging="1170"/>
              <w:contextualSpacing/>
              <w:rPr>
                <w:noProof/>
              </w:rPr>
            </w:pPr>
            <w:r>
              <w:rPr>
                <w:noProof/>
              </w:rPr>
              <w:t>New clause addition Z</w:t>
            </w:r>
          </w:p>
        </w:tc>
      </w:tr>
      <w:tr w:rsidR="00CC3489" w14:paraId="55213F13" w14:textId="77777777" w:rsidTr="0035447B">
        <w:tc>
          <w:tcPr>
            <w:tcW w:w="2694" w:type="dxa"/>
            <w:gridSpan w:val="2"/>
            <w:tcBorders>
              <w:left w:val="single" w:sz="4" w:space="0" w:color="auto"/>
            </w:tcBorders>
          </w:tcPr>
          <w:p w14:paraId="6F193E95" w14:textId="77777777" w:rsidR="00CC3489" w:rsidRDefault="00CC3489" w:rsidP="0035447B">
            <w:pPr>
              <w:pStyle w:val="CRCoverPage"/>
              <w:spacing w:after="0"/>
              <w:rPr>
                <w:b/>
                <w:i/>
                <w:noProof/>
                <w:sz w:val="8"/>
                <w:szCs w:val="8"/>
              </w:rPr>
            </w:pPr>
          </w:p>
        </w:tc>
        <w:tc>
          <w:tcPr>
            <w:tcW w:w="6946" w:type="dxa"/>
            <w:gridSpan w:val="9"/>
            <w:tcBorders>
              <w:right w:val="single" w:sz="4" w:space="0" w:color="auto"/>
            </w:tcBorders>
          </w:tcPr>
          <w:p w14:paraId="3682DB3B" w14:textId="77777777" w:rsidR="00CC3489" w:rsidRDefault="00CC3489" w:rsidP="0035447B">
            <w:pPr>
              <w:pStyle w:val="CRCoverPage"/>
              <w:spacing w:after="0"/>
              <w:rPr>
                <w:noProof/>
                <w:sz w:val="8"/>
                <w:szCs w:val="8"/>
              </w:rPr>
            </w:pPr>
          </w:p>
        </w:tc>
      </w:tr>
      <w:tr w:rsidR="00CC3489" w14:paraId="7EA97CCF" w14:textId="77777777" w:rsidTr="0035447B">
        <w:tc>
          <w:tcPr>
            <w:tcW w:w="2694" w:type="dxa"/>
            <w:gridSpan w:val="2"/>
            <w:tcBorders>
              <w:left w:val="single" w:sz="4" w:space="0" w:color="auto"/>
            </w:tcBorders>
          </w:tcPr>
          <w:p w14:paraId="777D912B" w14:textId="77777777" w:rsidR="00CC3489" w:rsidRDefault="00CC3489" w:rsidP="00354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371396" w14:textId="77777777" w:rsidR="00CC3489" w:rsidRDefault="00CC3489" w:rsidP="00354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729CD" w14:textId="77777777" w:rsidR="00CC3489" w:rsidRDefault="00CC3489" w:rsidP="0035447B">
            <w:pPr>
              <w:pStyle w:val="CRCoverPage"/>
              <w:spacing w:after="0"/>
              <w:jc w:val="center"/>
              <w:rPr>
                <w:b/>
                <w:caps/>
                <w:noProof/>
              </w:rPr>
            </w:pPr>
            <w:r>
              <w:rPr>
                <w:b/>
                <w:caps/>
                <w:noProof/>
              </w:rPr>
              <w:t>N</w:t>
            </w:r>
          </w:p>
        </w:tc>
        <w:tc>
          <w:tcPr>
            <w:tcW w:w="2977" w:type="dxa"/>
            <w:gridSpan w:val="4"/>
          </w:tcPr>
          <w:p w14:paraId="530B5BD0" w14:textId="77777777" w:rsidR="00CC3489" w:rsidRDefault="00CC3489" w:rsidP="00354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CE1932" w14:textId="77777777" w:rsidR="00CC3489" w:rsidRDefault="00CC3489" w:rsidP="0035447B">
            <w:pPr>
              <w:pStyle w:val="CRCoverPage"/>
              <w:spacing w:after="0"/>
              <w:ind w:left="99"/>
              <w:rPr>
                <w:noProof/>
              </w:rPr>
            </w:pPr>
          </w:p>
        </w:tc>
      </w:tr>
      <w:tr w:rsidR="00CC3489" w14:paraId="29FC3B1E" w14:textId="77777777" w:rsidTr="0035447B">
        <w:tc>
          <w:tcPr>
            <w:tcW w:w="2694" w:type="dxa"/>
            <w:gridSpan w:val="2"/>
            <w:tcBorders>
              <w:left w:val="single" w:sz="4" w:space="0" w:color="auto"/>
            </w:tcBorders>
          </w:tcPr>
          <w:p w14:paraId="472615E6" w14:textId="77777777" w:rsidR="00CC3489" w:rsidRDefault="00CC3489" w:rsidP="00354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22E668" w14:textId="77777777" w:rsidR="00CC3489" w:rsidRDefault="00CC3489" w:rsidP="00354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DF30F" w14:textId="77777777" w:rsidR="00CC3489" w:rsidRDefault="00CC3489" w:rsidP="0035447B">
            <w:pPr>
              <w:pStyle w:val="CRCoverPage"/>
              <w:spacing w:after="0"/>
              <w:jc w:val="center"/>
              <w:rPr>
                <w:b/>
                <w:caps/>
                <w:noProof/>
              </w:rPr>
            </w:pPr>
            <w:r>
              <w:rPr>
                <w:b/>
                <w:caps/>
                <w:noProof/>
              </w:rPr>
              <w:t>X</w:t>
            </w:r>
          </w:p>
        </w:tc>
        <w:tc>
          <w:tcPr>
            <w:tcW w:w="2977" w:type="dxa"/>
            <w:gridSpan w:val="4"/>
          </w:tcPr>
          <w:p w14:paraId="579240AB" w14:textId="77777777" w:rsidR="00CC3489" w:rsidRDefault="00CC3489" w:rsidP="00354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7BF22" w14:textId="77777777" w:rsidR="00CC3489" w:rsidRDefault="00CC3489" w:rsidP="0035447B">
            <w:pPr>
              <w:pStyle w:val="CRCoverPage"/>
              <w:spacing w:after="0"/>
              <w:ind w:left="99"/>
              <w:rPr>
                <w:noProof/>
              </w:rPr>
            </w:pPr>
            <w:r>
              <w:rPr>
                <w:noProof/>
              </w:rPr>
              <w:t xml:space="preserve">TS/TR ... CR ... </w:t>
            </w:r>
          </w:p>
        </w:tc>
      </w:tr>
      <w:tr w:rsidR="00CC3489" w14:paraId="48EEF448" w14:textId="77777777" w:rsidTr="0035447B">
        <w:tc>
          <w:tcPr>
            <w:tcW w:w="2694" w:type="dxa"/>
            <w:gridSpan w:val="2"/>
            <w:tcBorders>
              <w:left w:val="single" w:sz="4" w:space="0" w:color="auto"/>
            </w:tcBorders>
          </w:tcPr>
          <w:p w14:paraId="4C74B77A" w14:textId="77777777" w:rsidR="00CC3489" w:rsidRDefault="00CC3489" w:rsidP="00354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AFAB66" w14:textId="77777777" w:rsidR="00CC3489" w:rsidRDefault="00CC3489" w:rsidP="00354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F26FE" w14:textId="77777777" w:rsidR="00CC3489" w:rsidRDefault="00CC3489" w:rsidP="0035447B">
            <w:pPr>
              <w:pStyle w:val="CRCoverPage"/>
              <w:spacing w:after="0"/>
              <w:jc w:val="center"/>
              <w:rPr>
                <w:b/>
                <w:caps/>
                <w:noProof/>
              </w:rPr>
            </w:pPr>
            <w:r>
              <w:rPr>
                <w:b/>
                <w:caps/>
                <w:noProof/>
              </w:rPr>
              <w:t>X</w:t>
            </w:r>
          </w:p>
        </w:tc>
        <w:tc>
          <w:tcPr>
            <w:tcW w:w="2977" w:type="dxa"/>
            <w:gridSpan w:val="4"/>
          </w:tcPr>
          <w:p w14:paraId="4197CE4B" w14:textId="77777777" w:rsidR="00CC3489" w:rsidRDefault="00CC3489" w:rsidP="00354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1DBEC" w14:textId="77777777" w:rsidR="00CC3489" w:rsidRDefault="00CC3489" w:rsidP="0035447B">
            <w:pPr>
              <w:pStyle w:val="CRCoverPage"/>
              <w:spacing w:after="0"/>
              <w:ind w:left="99"/>
              <w:rPr>
                <w:noProof/>
              </w:rPr>
            </w:pPr>
            <w:r>
              <w:rPr>
                <w:noProof/>
              </w:rPr>
              <w:t xml:space="preserve">TS/TR ... CR ... </w:t>
            </w:r>
          </w:p>
        </w:tc>
      </w:tr>
      <w:tr w:rsidR="00CC3489" w14:paraId="2AB2FDCE" w14:textId="77777777" w:rsidTr="0035447B">
        <w:tc>
          <w:tcPr>
            <w:tcW w:w="2694" w:type="dxa"/>
            <w:gridSpan w:val="2"/>
            <w:tcBorders>
              <w:left w:val="single" w:sz="4" w:space="0" w:color="auto"/>
            </w:tcBorders>
          </w:tcPr>
          <w:p w14:paraId="121E3843" w14:textId="77777777" w:rsidR="00CC3489" w:rsidRDefault="00CC3489" w:rsidP="00354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12E78" w14:textId="77777777" w:rsidR="00CC3489" w:rsidRDefault="00CC3489" w:rsidP="00354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07A0D" w14:textId="77777777" w:rsidR="00CC3489" w:rsidRDefault="00CC3489" w:rsidP="0035447B">
            <w:pPr>
              <w:pStyle w:val="CRCoverPage"/>
              <w:spacing w:after="0"/>
              <w:jc w:val="center"/>
              <w:rPr>
                <w:b/>
                <w:caps/>
                <w:noProof/>
              </w:rPr>
            </w:pPr>
            <w:r>
              <w:rPr>
                <w:b/>
                <w:caps/>
                <w:noProof/>
              </w:rPr>
              <w:t>X</w:t>
            </w:r>
          </w:p>
        </w:tc>
        <w:tc>
          <w:tcPr>
            <w:tcW w:w="2977" w:type="dxa"/>
            <w:gridSpan w:val="4"/>
          </w:tcPr>
          <w:p w14:paraId="6F9710FF" w14:textId="77777777" w:rsidR="00CC3489" w:rsidRDefault="00CC3489" w:rsidP="00354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40365" w14:textId="77777777" w:rsidR="00CC3489" w:rsidRDefault="00CC3489" w:rsidP="0035447B">
            <w:pPr>
              <w:pStyle w:val="CRCoverPage"/>
              <w:spacing w:after="0"/>
              <w:ind w:left="99"/>
              <w:rPr>
                <w:noProof/>
              </w:rPr>
            </w:pPr>
            <w:r>
              <w:rPr>
                <w:noProof/>
              </w:rPr>
              <w:t xml:space="preserve">TS/TR ... CR ... </w:t>
            </w:r>
          </w:p>
        </w:tc>
      </w:tr>
      <w:tr w:rsidR="00CC3489" w14:paraId="4F940274" w14:textId="77777777" w:rsidTr="0035447B">
        <w:tc>
          <w:tcPr>
            <w:tcW w:w="2694" w:type="dxa"/>
            <w:gridSpan w:val="2"/>
            <w:tcBorders>
              <w:left w:val="single" w:sz="4" w:space="0" w:color="auto"/>
            </w:tcBorders>
          </w:tcPr>
          <w:p w14:paraId="2FBF7F95" w14:textId="77777777" w:rsidR="00CC3489" w:rsidRDefault="00CC3489" w:rsidP="0035447B">
            <w:pPr>
              <w:pStyle w:val="CRCoverPage"/>
              <w:spacing w:after="0"/>
              <w:rPr>
                <w:b/>
                <w:i/>
                <w:noProof/>
              </w:rPr>
            </w:pPr>
          </w:p>
        </w:tc>
        <w:tc>
          <w:tcPr>
            <w:tcW w:w="6946" w:type="dxa"/>
            <w:gridSpan w:val="9"/>
            <w:tcBorders>
              <w:right w:val="single" w:sz="4" w:space="0" w:color="auto"/>
            </w:tcBorders>
          </w:tcPr>
          <w:p w14:paraId="608E565C" w14:textId="77777777" w:rsidR="00CC3489" w:rsidRDefault="00CC3489" w:rsidP="0035447B">
            <w:pPr>
              <w:pStyle w:val="CRCoverPage"/>
              <w:spacing w:after="0"/>
              <w:rPr>
                <w:noProof/>
              </w:rPr>
            </w:pPr>
          </w:p>
        </w:tc>
      </w:tr>
      <w:tr w:rsidR="00CC3489" w14:paraId="6F54C3BB" w14:textId="77777777" w:rsidTr="0035447B">
        <w:tc>
          <w:tcPr>
            <w:tcW w:w="2694" w:type="dxa"/>
            <w:gridSpan w:val="2"/>
            <w:tcBorders>
              <w:left w:val="single" w:sz="4" w:space="0" w:color="auto"/>
              <w:bottom w:val="single" w:sz="4" w:space="0" w:color="auto"/>
            </w:tcBorders>
          </w:tcPr>
          <w:p w14:paraId="7C2EFFB8" w14:textId="77777777" w:rsidR="00CC3489" w:rsidRDefault="00CC3489" w:rsidP="00354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151F0B" w14:textId="6BEE3BC6" w:rsidR="00CC3489" w:rsidRDefault="00295DAD" w:rsidP="0035447B">
            <w:pPr>
              <w:pStyle w:val="CRCoverPage"/>
              <w:spacing w:after="0"/>
              <w:ind w:left="100"/>
              <w:rPr>
                <w:noProof/>
              </w:rPr>
            </w:pPr>
            <w:r>
              <w:rPr>
                <w:noProof/>
              </w:rPr>
              <w:t xml:space="preserve">Other CR’s related to this contribution </w:t>
            </w:r>
            <w:r w:rsidR="00224E14">
              <w:rPr>
                <w:noProof/>
              </w:rPr>
              <w:t xml:space="preserve">are </w:t>
            </w:r>
            <w:bookmarkStart w:id="2" w:name="_GoBack"/>
            <w:bookmarkEnd w:id="2"/>
            <w:r w:rsidRPr="003D39DF">
              <w:rPr>
                <w:noProof/>
              </w:rPr>
              <w:t>S3i170240</w:t>
            </w:r>
            <w:r>
              <w:rPr>
                <w:noProof/>
              </w:rPr>
              <w:t xml:space="preserve"> and S3i170249.</w:t>
            </w:r>
          </w:p>
        </w:tc>
      </w:tr>
    </w:tbl>
    <w:p w14:paraId="285784A6" w14:textId="77777777" w:rsidR="009D1DB6" w:rsidRDefault="009D1DB6" w:rsidP="009D1DB6">
      <w:pPr>
        <w:pStyle w:val="ETSI-body"/>
        <w:ind w:left="720"/>
      </w:pPr>
    </w:p>
    <w:p w14:paraId="4088A899" w14:textId="77777777" w:rsidR="00A40D6F" w:rsidRDefault="00A40D6F" w:rsidP="009D1DB6">
      <w:pPr>
        <w:pStyle w:val="ETSI-body"/>
        <w:ind w:left="720"/>
      </w:pPr>
    </w:p>
    <w:p w14:paraId="55B8DCAF" w14:textId="77777777" w:rsidR="00A40D6F" w:rsidRDefault="00A40D6F" w:rsidP="009D1DB6">
      <w:pPr>
        <w:pStyle w:val="ETSI-body"/>
        <w:ind w:left="720"/>
      </w:pPr>
    </w:p>
    <w:p w14:paraId="0A307BBD" w14:textId="77777777" w:rsidR="00CC3489" w:rsidRDefault="00CC3489" w:rsidP="009D1DB6">
      <w:pPr>
        <w:pStyle w:val="ETSI-body"/>
        <w:ind w:left="720"/>
      </w:pPr>
    </w:p>
    <w:p w14:paraId="0107BBF5" w14:textId="77777777" w:rsidR="00CC3489" w:rsidRDefault="00CC3489" w:rsidP="009D1DB6">
      <w:pPr>
        <w:pStyle w:val="ETSI-body"/>
        <w:ind w:left="720"/>
      </w:pPr>
    </w:p>
    <w:p w14:paraId="20C2659F" w14:textId="77777777" w:rsidR="00CC3489" w:rsidRDefault="00CC3489" w:rsidP="009D1DB6">
      <w:pPr>
        <w:pStyle w:val="ETSI-body"/>
        <w:ind w:left="720"/>
      </w:pPr>
    </w:p>
    <w:p w14:paraId="5CC14068" w14:textId="77777777" w:rsidR="00CC3489" w:rsidRDefault="00CC3489" w:rsidP="009D1DB6">
      <w:pPr>
        <w:pStyle w:val="ETSI-body"/>
        <w:ind w:left="720"/>
      </w:pPr>
    </w:p>
    <w:p w14:paraId="4AC7D663" w14:textId="77777777" w:rsidR="006D57D7" w:rsidRDefault="006D57D7" w:rsidP="006D57D7">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Start</w:t>
      </w:r>
      <w:r w:rsidRPr="003A21F9">
        <w:rPr>
          <w:rFonts w:cs="Arial"/>
          <w:b/>
          <w:bCs/>
          <w:noProof/>
          <w:color w:val="0000FF"/>
          <w:sz w:val="28"/>
          <w:szCs w:val="28"/>
        </w:rPr>
        <w:t xml:space="preserve"> of FIRST MODIFICATION ***</w:t>
      </w:r>
    </w:p>
    <w:p w14:paraId="00012702" w14:textId="77777777" w:rsidR="008E1420" w:rsidRDefault="008E1420" w:rsidP="008E1420">
      <w:pPr>
        <w:pStyle w:val="ETSI-3"/>
      </w:pPr>
      <w:r>
        <w:t xml:space="preserve">Z.3.3 </w:t>
      </w:r>
      <w:r>
        <w:tab/>
        <w:t>Structure of the Events</w:t>
      </w:r>
      <w:r w:rsidRPr="00DE432C">
        <w:t xml:space="preserve">  </w:t>
      </w:r>
    </w:p>
    <w:p w14:paraId="47423ADD" w14:textId="77777777" w:rsidR="008E1420" w:rsidRDefault="008E1420" w:rsidP="008E1420">
      <w:pPr>
        <w:pStyle w:val="ETSI-Body0"/>
      </w:pPr>
      <w:r>
        <w:t xml:space="preserve">The LI event messages sent to the DF2/DF3 is triggered by different PTC session related and non-call related events/reports. Details for each message are described in the following clauses.  </w:t>
      </w:r>
    </w:p>
    <w:p w14:paraId="39A05204" w14:textId="77777777" w:rsidR="008E1420" w:rsidRDefault="008E1420" w:rsidP="008E1420">
      <w:pPr>
        <w:pStyle w:val="ETSI-Body0"/>
      </w:pPr>
    </w:p>
    <w:p w14:paraId="52D90089" w14:textId="77777777" w:rsidR="008E1420" w:rsidRPr="002A0104" w:rsidRDefault="008E1420" w:rsidP="002A0104">
      <w:pPr>
        <w:pStyle w:val="ETSI-Body0"/>
        <w:rPr>
          <w:b/>
          <w:bCs/>
        </w:rPr>
      </w:pPr>
      <w:r w:rsidRPr="002A0104">
        <w:rPr>
          <w:b/>
          <w:bCs/>
        </w:rPr>
        <w:t xml:space="preserve">The following events are </w:t>
      </w:r>
      <w:r w:rsidRPr="002A0104">
        <w:rPr>
          <w:b/>
        </w:rPr>
        <w:t xml:space="preserve">applicable to both the </w:t>
      </w:r>
      <w:proofErr w:type="spellStart"/>
      <w:r w:rsidRPr="002A0104">
        <w:rPr>
          <w:b/>
        </w:rPr>
        <w:t>PoC</w:t>
      </w:r>
      <w:proofErr w:type="spellEnd"/>
      <w:r w:rsidRPr="002A0104">
        <w:rPr>
          <w:b/>
        </w:rPr>
        <w:t xml:space="preserve"> and MCPTT service</w:t>
      </w:r>
      <w:r w:rsidRPr="002A0104">
        <w:rPr>
          <w:b/>
          <w:bCs/>
        </w:rPr>
        <w:t xml:space="preserve"> ICE:</w:t>
      </w:r>
    </w:p>
    <w:p w14:paraId="69F65DB6" w14:textId="77777777" w:rsidR="008E1420" w:rsidRPr="00D316EE" w:rsidRDefault="008E1420" w:rsidP="002A0104">
      <w:pPr>
        <w:pStyle w:val="ETSI-Body0"/>
        <w:numPr>
          <w:ilvl w:val="0"/>
          <w:numId w:val="35"/>
        </w:numPr>
        <w:rPr>
          <w:bCs/>
        </w:rPr>
      </w:pPr>
      <w:r>
        <w:t xml:space="preserve">PTC </w:t>
      </w:r>
      <w:r w:rsidRPr="00696927">
        <w:t>Session Initiation</w:t>
      </w:r>
    </w:p>
    <w:p w14:paraId="2B75F612" w14:textId="77777777" w:rsidR="008E1420" w:rsidRPr="00D316EE" w:rsidRDefault="008E1420" w:rsidP="002A0104">
      <w:pPr>
        <w:pStyle w:val="ETSI-Body0"/>
        <w:numPr>
          <w:ilvl w:val="0"/>
          <w:numId w:val="35"/>
        </w:numPr>
        <w:rPr>
          <w:bCs/>
        </w:rPr>
      </w:pPr>
      <w:r>
        <w:t xml:space="preserve">PTC </w:t>
      </w:r>
      <w:r w:rsidRPr="00696927">
        <w:t>Session Abandon</w:t>
      </w:r>
    </w:p>
    <w:p w14:paraId="676DDA0B" w14:textId="77777777" w:rsidR="008E1420" w:rsidRPr="00D316EE" w:rsidRDefault="008E1420" w:rsidP="002A0104">
      <w:pPr>
        <w:pStyle w:val="ETSI-Body0"/>
        <w:numPr>
          <w:ilvl w:val="0"/>
          <w:numId w:val="35"/>
        </w:numPr>
        <w:rPr>
          <w:bCs/>
        </w:rPr>
      </w:pPr>
      <w:r>
        <w:t xml:space="preserve">PTC </w:t>
      </w:r>
      <w:r w:rsidRPr="00696927">
        <w:t>Session Start</w:t>
      </w:r>
    </w:p>
    <w:p w14:paraId="7C52B91A" w14:textId="77777777" w:rsidR="008E1420" w:rsidRPr="00D316EE" w:rsidRDefault="008E1420" w:rsidP="002A0104">
      <w:pPr>
        <w:pStyle w:val="ETSI-Body0"/>
        <w:numPr>
          <w:ilvl w:val="0"/>
          <w:numId w:val="35"/>
        </w:numPr>
        <w:rPr>
          <w:bCs/>
        </w:rPr>
      </w:pPr>
      <w:r>
        <w:t xml:space="preserve">PTC </w:t>
      </w:r>
      <w:r w:rsidRPr="00696927">
        <w:t>Session End</w:t>
      </w:r>
    </w:p>
    <w:p w14:paraId="0C9403DF" w14:textId="77777777" w:rsidR="008E1420" w:rsidRPr="00D316EE" w:rsidRDefault="008E1420" w:rsidP="002A0104">
      <w:pPr>
        <w:pStyle w:val="ETSI-Body0"/>
        <w:numPr>
          <w:ilvl w:val="0"/>
          <w:numId w:val="35"/>
        </w:numPr>
        <w:rPr>
          <w:bCs/>
        </w:rPr>
      </w:pPr>
      <w:r>
        <w:t xml:space="preserve">PTC </w:t>
      </w:r>
      <w:r w:rsidRPr="00696927">
        <w:t>Start of Interception</w:t>
      </w:r>
    </w:p>
    <w:p w14:paraId="25654B5E" w14:textId="77777777" w:rsidR="008E1420" w:rsidRPr="00D316EE" w:rsidRDefault="008E1420" w:rsidP="002A0104">
      <w:pPr>
        <w:pStyle w:val="ETSI-Body0"/>
        <w:numPr>
          <w:ilvl w:val="0"/>
          <w:numId w:val="35"/>
        </w:numPr>
        <w:rPr>
          <w:bCs/>
        </w:rPr>
      </w:pPr>
      <w:r>
        <w:t xml:space="preserve">PTC </w:t>
      </w:r>
      <w:r w:rsidRPr="00696927">
        <w:t>Pre-Established Session</w:t>
      </w:r>
    </w:p>
    <w:p w14:paraId="3A092852" w14:textId="77777777" w:rsidR="008E1420" w:rsidRPr="00D316EE" w:rsidRDefault="008E1420" w:rsidP="002A0104">
      <w:pPr>
        <w:pStyle w:val="ETSI-Body0"/>
        <w:numPr>
          <w:ilvl w:val="0"/>
          <w:numId w:val="35"/>
        </w:numPr>
        <w:rPr>
          <w:bCs/>
        </w:rPr>
      </w:pPr>
      <w:r>
        <w:t xml:space="preserve">PTC </w:t>
      </w:r>
      <w:r w:rsidRPr="00696927">
        <w:t>Instant Personal Alert</w:t>
      </w:r>
    </w:p>
    <w:p w14:paraId="0C5C9D18" w14:textId="77777777" w:rsidR="008E1420" w:rsidRPr="00D316EE" w:rsidRDefault="008E1420" w:rsidP="002A0104">
      <w:pPr>
        <w:pStyle w:val="ETSI-Body0"/>
        <w:numPr>
          <w:ilvl w:val="0"/>
          <w:numId w:val="35"/>
        </w:numPr>
        <w:rPr>
          <w:bCs/>
        </w:rPr>
      </w:pPr>
      <w:r>
        <w:t xml:space="preserve">PTC </w:t>
      </w:r>
      <w:r w:rsidRPr="00696927">
        <w:t>Party Join</w:t>
      </w:r>
    </w:p>
    <w:p w14:paraId="58036A40" w14:textId="77777777" w:rsidR="008E1420" w:rsidRPr="00D316EE" w:rsidRDefault="008E1420" w:rsidP="002A0104">
      <w:pPr>
        <w:pStyle w:val="ETSI-Body0"/>
        <w:numPr>
          <w:ilvl w:val="0"/>
          <w:numId w:val="35"/>
        </w:numPr>
        <w:rPr>
          <w:bCs/>
        </w:rPr>
      </w:pPr>
      <w:r>
        <w:t xml:space="preserve">PTC </w:t>
      </w:r>
      <w:r w:rsidRPr="00696927">
        <w:t>Party Drop</w:t>
      </w:r>
    </w:p>
    <w:p w14:paraId="160FEC80" w14:textId="77777777" w:rsidR="008E1420" w:rsidRPr="00D316EE" w:rsidRDefault="008E1420" w:rsidP="002A0104">
      <w:pPr>
        <w:pStyle w:val="ETSI-Body0"/>
        <w:numPr>
          <w:ilvl w:val="0"/>
          <w:numId w:val="35"/>
        </w:numPr>
        <w:rPr>
          <w:bCs/>
        </w:rPr>
      </w:pPr>
      <w:r>
        <w:t xml:space="preserve">PTC </w:t>
      </w:r>
      <w:r w:rsidRPr="00696927">
        <w:t>Party Hold Retrieve</w:t>
      </w:r>
    </w:p>
    <w:p w14:paraId="7BF09668" w14:textId="77777777" w:rsidR="008E1420" w:rsidRPr="00D316EE" w:rsidRDefault="008E1420" w:rsidP="002A0104">
      <w:pPr>
        <w:pStyle w:val="ETSI-Body0"/>
        <w:numPr>
          <w:ilvl w:val="0"/>
          <w:numId w:val="35"/>
        </w:numPr>
        <w:rPr>
          <w:bCs/>
        </w:rPr>
      </w:pPr>
      <w:r>
        <w:t xml:space="preserve">PTC </w:t>
      </w:r>
      <w:r w:rsidRPr="00696927">
        <w:t>Media Modification</w:t>
      </w:r>
    </w:p>
    <w:p w14:paraId="57C6FE8E" w14:textId="77777777" w:rsidR="008E1420" w:rsidRPr="00D316EE" w:rsidRDefault="008E1420" w:rsidP="002A0104">
      <w:pPr>
        <w:pStyle w:val="ETSI-Body0"/>
        <w:numPr>
          <w:ilvl w:val="0"/>
          <w:numId w:val="35"/>
        </w:numPr>
        <w:rPr>
          <w:bCs/>
        </w:rPr>
      </w:pPr>
      <w:r>
        <w:t xml:space="preserve">PTC </w:t>
      </w:r>
      <w:r w:rsidRPr="00696927">
        <w:t>Group Advertisement</w:t>
      </w:r>
    </w:p>
    <w:p w14:paraId="08206149" w14:textId="77777777" w:rsidR="008E1420" w:rsidRPr="00DD6896" w:rsidRDefault="008E1420" w:rsidP="002A0104">
      <w:pPr>
        <w:pStyle w:val="ETSI-Body0"/>
        <w:numPr>
          <w:ilvl w:val="0"/>
          <w:numId w:val="35"/>
        </w:numPr>
        <w:rPr>
          <w:bCs/>
        </w:rPr>
      </w:pPr>
      <w:r>
        <w:t xml:space="preserve">PTC </w:t>
      </w:r>
      <w:r w:rsidRPr="00696927">
        <w:t>Floor Control</w:t>
      </w:r>
    </w:p>
    <w:p w14:paraId="5D40DCDF" w14:textId="77777777" w:rsidR="008E1420" w:rsidRPr="00D316EE" w:rsidRDefault="008E1420" w:rsidP="002A0104">
      <w:pPr>
        <w:pStyle w:val="ETSI-Body0"/>
        <w:numPr>
          <w:ilvl w:val="0"/>
          <w:numId w:val="35"/>
        </w:numPr>
        <w:rPr>
          <w:bCs/>
        </w:rPr>
      </w:pPr>
      <w:r>
        <w:t>PTC Target Presence</w:t>
      </w:r>
    </w:p>
    <w:p w14:paraId="1C664F6D" w14:textId="77777777" w:rsidR="008E1420" w:rsidRPr="00D316EE" w:rsidRDefault="008E1420" w:rsidP="002A0104">
      <w:pPr>
        <w:pStyle w:val="ETSI-Body0"/>
        <w:numPr>
          <w:ilvl w:val="0"/>
          <w:numId w:val="35"/>
        </w:numPr>
        <w:rPr>
          <w:bCs/>
        </w:rPr>
      </w:pPr>
      <w:r>
        <w:rPr>
          <w:iCs/>
        </w:rPr>
        <w:t xml:space="preserve">PTC </w:t>
      </w:r>
      <w:r>
        <w:t>Associate</w:t>
      </w:r>
      <w:r w:rsidRPr="00696927">
        <w:t xml:space="preserve"> Presence</w:t>
      </w:r>
    </w:p>
    <w:p w14:paraId="1C01B81B" w14:textId="77777777" w:rsidR="008E1420" w:rsidRPr="00D316EE" w:rsidRDefault="008E1420" w:rsidP="002A0104">
      <w:pPr>
        <w:pStyle w:val="ETSI-Body0"/>
        <w:numPr>
          <w:ilvl w:val="0"/>
          <w:numId w:val="35"/>
        </w:numPr>
        <w:rPr>
          <w:bCs/>
        </w:rPr>
      </w:pPr>
      <w:r>
        <w:t xml:space="preserve">PTC </w:t>
      </w:r>
      <w:r w:rsidRPr="00696927">
        <w:t>List Management</w:t>
      </w:r>
    </w:p>
    <w:p w14:paraId="09009D6F" w14:textId="77777777" w:rsidR="008E1420" w:rsidRPr="00D316EE" w:rsidRDefault="008E1420" w:rsidP="002A0104">
      <w:pPr>
        <w:pStyle w:val="ETSI-Body0"/>
        <w:numPr>
          <w:ilvl w:val="0"/>
          <w:numId w:val="35"/>
        </w:numPr>
        <w:rPr>
          <w:bCs/>
        </w:rPr>
      </w:pPr>
      <w:r>
        <w:t xml:space="preserve">PTC </w:t>
      </w:r>
      <w:r w:rsidRPr="002B403F">
        <w:t>Access</w:t>
      </w:r>
      <w:r>
        <w:t xml:space="preserve"> </w:t>
      </w:r>
      <w:r w:rsidRPr="002B403F">
        <w:t>Policy</w:t>
      </w:r>
    </w:p>
    <w:p w14:paraId="77A45295" w14:textId="77777777" w:rsidR="008E1420" w:rsidRPr="000F4B66" w:rsidRDefault="008E1420" w:rsidP="002A0104">
      <w:pPr>
        <w:pStyle w:val="ETSI-Body0"/>
        <w:numPr>
          <w:ilvl w:val="0"/>
          <w:numId w:val="35"/>
        </w:numPr>
        <w:rPr>
          <w:bCs/>
        </w:rPr>
      </w:pPr>
      <w:r>
        <w:t>G</w:t>
      </w:r>
      <w:r w:rsidRPr="00E704A9">
        <w:t>roup call request</w:t>
      </w:r>
      <w:r>
        <w:t xml:space="preserve"> (Client </w:t>
      </w:r>
      <w:r w:rsidRPr="00CB40E5">
        <w:t>–</w:t>
      </w:r>
      <w:r>
        <w:t xml:space="preserve"> Server)</w:t>
      </w:r>
    </w:p>
    <w:p w14:paraId="76012539" w14:textId="77777777" w:rsidR="008E1420" w:rsidRPr="000F4B66" w:rsidRDefault="008E1420" w:rsidP="002A0104">
      <w:pPr>
        <w:pStyle w:val="ETSI-Body0"/>
        <w:numPr>
          <w:ilvl w:val="0"/>
          <w:numId w:val="35"/>
        </w:numPr>
        <w:rPr>
          <w:bCs/>
        </w:rPr>
      </w:pPr>
      <w:r>
        <w:t>Group call r</w:t>
      </w:r>
      <w:r w:rsidRPr="00CB40E5">
        <w:t>equest (</w:t>
      </w:r>
      <w:r>
        <w:t>S</w:t>
      </w:r>
      <w:r w:rsidRPr="00CB40E5">
        <w:t xml:space="preserve">erver – </w:t>
      </w:r>
      <w:r>
        <w:t>S</w:t>
      </w:r>
      <w:r w:rsidRPr="00CB40E5">
        <w:t>erver)</w:t>
      </w:r>
    </w:p>
    <w:p w14:paraId="24FDE8BB" w14:textId="77777777" w:rsidR="008E1420" w:rsidRPr="000F4B66" w:rsidRDefault="008E1420" w:rsidP="002A0104">
      <w:pPr>
        <w:pStyle w:val="ETSI-Body0"/>
        <w:numPr>
          <w:ilvl w:val="0"/>
          <w:numId w:val="35"/>
        </w:numPr>
        <w:rPr>
          <w:bCs/>
        </w:rPr>
      </w:pPr>
      <w:r w:rsidRPr="00CB40E5">
        <w:t>Group call request (</w:t>
      </w:r>
      <w:r>
        <w:t>S</w:t>
      </w:r>
      <w:r w:rsidRPr="00CB40E5">
        <w:t xml:space="preserve">erver – </w:t>
      </w:r>
      <w:r>
        <w:t>C</w:t>
      </w:r>
      <w:r w:rsidRPr="00CB40E5">
        <w:t>lient)</w:t>
      </w:r>
    </w:p>
    <w:p w14:paraId="3BD60C80" w14:textId="77777777" w:rsidR="008E1420" w:rsidRPr="000F4B66" w:rsidRDefault="008E1420" w:rsidP="002A0104">
      <w:pPr>
        <w:pStyle w:val="ETSI-Body0"/>
        <w:numPr>
          <w:ilvl w:val="0"/>
          <w:numId w:val="35"/>
        </w:numPr>
        <w:rPr>
          <w:bCs/>
        </w:rPr>
      </w:pPr>
      <w:r w:rsidRPr="00CB40E5">
        <w:t>Group call response (</w:t>
      </w:r>
      <w:r>
        <w:t>S</w:t>
      </w:r>
      <w:r w:rsidRPr="00CB40E5">
        <w:t>erver –</w:t>
      </w:r>
      <w:r>
        <w:t xml:space="preserve"> C</w:t>
      </w:r>
      <w:r w:rsidRPr="00CB40E5">
        <w:t>lient)</w:t>
      </w:r>
    </w:p>
    <w:p w14:paraId="1DAA57AE" w14:textId="77777777" w:rsidR="008E1420" w:rsidRPr="000F4B66" w:rsidRDefault="008E1420" w:rsidP="002A0104">
      <w:pPr>
        <w:pStyle w:val="ETSI-Body0"/>
        <w:numPr>
          <w:ilvl w:val="0"/>
          <w:numId w:val="35"/>
        </w:numPr>
        <w:rPr>
          <w:bCs/>
        </w:rPr>
      </w:pPr>
      <w:r w:rsidRPr="00CB40E5">
        <w:t>Group call response (</w:t>
      </w:r>
      <w:r>
        <w:t>S</w:t>
      </w:r>
      <w:r w:rsidRPr="00CB40E5">
        <w:t xml:space="preserve">erver – </w:t>
      </w:r>
      <w:r>
        <w:t>Server</w:t>
      </w:r>
      <w:r w:rsidRPr="00CB40E5">
        <w:t>)</w:t>
      </w:r>
    </w:p>
    <w:p w14:paraId="2AF26523" w14:textId="77777777" w:rsidR="008E1420" w:rsidRPr="000F4B66" w:rsidRDefault="008E1420" w:rsidP="002A0104">
      <w:pPr>
        <w:pStyle w:val="ETSI-Body0"/>
        <w:numPr>
          <w:ilvl w:val="0"/>
          <w:numId w:val="35"/>
        </w:numPr>
        <w:rPr>
          <w:bCs/>
        </w:rPr>
      </w:pPr>
      <w:r w:rsidRPr="00CB40E5">
        <w:t xml:space="preserve">Group call response </w:t>
      </w:r>
      <w:r>
        <w:t xml:space="preserve">(Client </w:t>
      </w:r>
      <w:r w:rsidRPr="00CB40E5">
        <w:t>–</w:t>
      </w:r>
      <w:r>
        <w:t xml:space="preserve"> Server)</w:t>
      </w:r>
    </w:p>
    <w:p w14:paraId="301EA8A9" w14:textId="77777777" w:rsidR="008E1420" w:rsidRPr="000F4B66" w:rsidRDefault="008E1420" w:rsidP="002A0104">
      <w:pPr>
        <w:pStyle w:val="ETSI-Body0"/>
        <w:numPr>
          <w:ilvl w:val="0"/>
          <w:numId w:val="35"/>
        </w:numPr>
        <w:rPr>
          <w:bCs/>
        </w:rPr>
      </w:pPr>
      <w:r w:rsidRPr="00CB40E5">
        <w:t>Group call notify (</w:t>
      </w:r>
      <w:r>
        <w:t>S</w:t>
      </w:r>
      <w:r w:rsidRPr="00CB40E5">
        <w:t xml:space="preserve">erver – </w:t>
      </w:r>
      <w:r>
        <w:t>C</w:t>
      </w:r>
      <w:r w:rsidRPr="00CB40E5">
        <w:t>lient)</w:t>
      </w:r>
    </w:p>
    <w:p w14:paraId="23393709" w14:textId="77777777" w:rsidR="008E1420" w:rsidRPr="000F4B66" w:rsidRDefault="008E1420" w:rsidP="002A0104">
      <w:pPr>
        <w:pStyle w:val="ETSI-Body0"/>
        <w:numPr>
          <w:ilvl w:val="0"/>
          <w:numId w:val="35"/>
        </w:numPr>
        <w:rPr>
          <w:bCs/>
        </w:rPr>
      </w:pPr>
      <w:r w:rsidRPr="00CB40E5">
        <w:t>Group call release request (</w:t>
      </w:r>
      <w:r>
        <w:t>S</w:t>
      </w:r>
      <w:r w:rsidRPr="00CB40E5">
        <w:t xml:space="preserve">erver – </w:t>
      </w:r>
      <w:r>
        <w:t>C</w:t>
      </w:r>
      <w:r w:rsidRPr="00CB40E5">
        <w:t>lient)</w:t>
      </w:r>
    </w:p>
    <w:p w14:paraId="65010D5D" w14:textId="77777777" w:rsidR="008E1420" w:rsidRPr="000F4B66" w:rsidRDefault="008E1420" w:rsidP="002A0104">
      <w:pPr>
        <w:pStyle w:val="ETSI-Body0"/>
        <w:numPr>
          <w:ilvl w:val="0"/>
          <w:numId w:val="35"/>
        </w:numPr>
        <w:rPr>
          <w:bCs/>
        </w:rPr>
      </w:pPr>
      <w:r w:rsidRPr="00CB40E5">
        <w:t>Group call release request (</w:t>
      </w:r>
      <w:r>
        <w:t>S</w:t>
      </w:r>
      <w:r w:rsidRPr="00CB40E5">
        <w:t xml:space="preserve">erver – </w:t>
      </w:r>
      <w:r>
        <w:t>S</w:t>
      </w:r>
      <w:r w:rsidRPr="00CB40E5">
        <w:t>erver)</w:t>
      </w:r>
    </w:p>
    <w:p w14:paraId="746A925B" w14:textId="77777777" w:rsidR="008E1420" w:rsidRPr="000F4B66" w:rsidRDefault="008E1420" w:rsidP="002A0104">
      <w:pPr>
        <w:pStyle w:val="ETSI-Body0"/>
        <w:numPr>
          <w:ilvl w:val="0"/>
          <w:numId w:val="35"/>
        </w:numPr>
        <w:rPr>
          <w:bCs/>
        </w:rPr>
      </w:pPr>
      <w:r w:rsidRPr="00CB40E5">
        <w:t xml:space="preserve">Group call release response </w:t>
      </w:r>
      <w:r>
        <w:t xml:space="preserve">(Client </w:t>
      </w:r>
      <w:r w:rsidRPr="00CB40E5">
        <w:t>–</w:t>
      </w:r>
      <w:r>
        <w:t xml:space="preserve"> Server)</w:t>
      </w:r>
    </w:p>
    <w:p w14:paraId="377DAAA4" w14:textId="77777777" w:rsidR="008E1420" w:rsidRPr="008A200A" w:rsidRDefault="008E1420" w:rsidP="002A0104">
      <w:pPr>
        <w:pStyle w:val="ETSI-Body0"/>
        <w:numPr>
          <w:ilvl w:val="0"/>
          <w:numId w:val="35"/>
        </w:numPr>
        <w:rPr>
          <w:bCs/>
        </w:rPr>
      </w:pPr>
      <w:r w:rsidRPr="00CB40E5">
        <w:t>Group call release response (</w:t>
      </w:r>
      <w:r>
        <w:t>S</w:t>
      </w:r>
      <w:r w:rsidRPr="00CB40E5">
        <w:t xml:space="preserve">erver – </w:t>
      </w:r>
      <w:r>
        <w:t>S</w:t>
      </w:r>
      <w:r w:rsidRPr="00CB40E5">
        <w:t>erver)</w:t>
      </w:r>
    </w:p>
    <w:p w14:paraId="6B081989" w14:textId="77777777" w:rsidR="008E1420" w:rsidRPr="000F4B66" w:rsidRDefault="008E1420" w:rsidP="002A0104">
      <w:pPr>
        <w:pStyle w:val="ETSI-Body0"/>
        <w:numPr>
          <w:ilvl w:val="0"/>
          <w:numId w:val="35"/>
        </w:numPr>
        <w:rPr>
          <w:bCs/>
        </w:rPr>
      </w:pPr>
      <w:r w:rsidRPr="00C86F80">
        <w:t xml:space="preserve">Group </w:t>
      </w:r>
      <w:proofErr w:type="spellStart"/>
      <w:r>
        <w:t>Rej</w:t>
      </w:r>
      <w:r w:rsidRPr="00C86F80">
        <w:t>oin</w:t>
      </w:r>
      <w:proofErr w:type="spellEnd"/>
      <w:r w:rsidRPr="00C86F80">
        <w:t xml:space="preserve"> Request </w:t>
      </w:r>
      <w:r>
        <w:t xml:space="preserve">(Client </w:t>
      </w:r>
      <w:r w:rsidRPr="00CB40E5">
        <w:t>–</w:t>
      </w:r>
      <w:r>
        <w:t xml:space="preserve"> Server)</w:t>
      </w:r>
    </w:p>
    <w:p w14:paraId="30C8934F" w14:textId="77777777" w:rsidR="008E1420" w:rsidRPr="008A200A" w:rsidRDefault="008E1420" w:rsidP="002A0104">
      <w:pPr>
        <w:pStyle w:val="ETSI-Body0"/>
        <w:numPr>
          <w:ilvl w:val="0"/>
          <w:numId w:val="35"/>
        </w:numPr>
        <w:rPr>
          <w:bCs/>
        </w:rPr>
      </w:pPr>
      <w:r>
        <w:t xml:space="preserve">Group </w:t>
      </w:r>
      <w:proofErr w:type="spellStart"/>
      <w:r>
        <w:t>Rej</w:t>
      </w:r>
      <w:r w:rsidRPr="00C86F80">
        <w:t>oin</w:t>
      </w:r>
      <w:proofErr w:type="spellEnd"/>
      <w:r w:rsidRPr="00C86F80">
        <w:t xml:space="preserve"> Response </w:t>
      </w:r>
      <w:r w:rsidRPr="00CB40E5">
        <w:t>(</w:t>
      </w:r>
      <w:r>
        <w:t>S</w:t>
      </w:r>
      <w:r w:rsidRPr="00CB40E5">
        <w:t xml:space="preserve">erver – </w:t>
      </w:r>
      <w:r>
        <w:t>C</w:t>
      </w:r>
      <w:r w:rsidRPr="00CB40E5">
        <w:t>lient)</w:t>
      </w:r>
    </w:p>
    <w:p w14:paraId="19C7FEF7" w14:textId="77777777" w:rsidR="008E1420" w:rsidRPr="000F4B66" w:rsidRDefault="008E1420" w:rsidP="002A0104">
      <w:pPr>
        <w:pStyle w:val="ETSI-Body0"/>
        <w:numPr>
          <w:ilvl w:val="0"/>
          <w:numId w:val="35"/>
        </w:numPr>
        <w:rPr>
          <w:bCs/>
        </w:rPr>
      </w:pPr>
      <w:r w:rsidRPr="00C86F80">
        <w:t xml:space="preserve">Group Join Request </w:t>
      </w:r>
      <w:r>
        <w:t xml:space="preserve">(Client </w:t>
      </w:r>
      <w:r w:rsidRPr="00CB40E5">
        <w:t>–</w:t>
      </w:r>
      <w:r>
        <w:t xml:space="preserve"> Server)</w:t>
      </w:r>
    </w:p>
    <w:p w14:paraId="288D053A" w14:textId="77777777" w:rsidR="008E1420" w:rsidRPr="005A1973" w:rsidRDefault="008E1420" w:rsidP="002A0104">
      <w:pPr>
        <w:pStyle w:val="ETSI-Body0"/>
        <w:numPr>
          <w:ilvl w:val="0"/>
          <w:numId w:val="35"/>
        </w:numPr>
        <w:rPr>
          <w:bCs/>
        </w:rPr>
      </w:pPr>
      <w:r w:rsidRPr="00C86F80">
        <w:t xml:space="preserve">Group Join Response </w:t>
      </w:r>
      <w:r w:rsidRPr="00CB40E5">
        <w:t>(</w:t>
      </w:r>
      <w:r>
        <w:t>S</w:t>
      </w:r>
      <w:r w:rsidRPr="00CB40E5">
        <w:t xml:space="preserve">erver – </w:t>
      </w:r>
      <w:r>
        <w:t>C</w:t>
      </w:r>
      <w:r w:rsidRPr="00CB40E5">
        <w:t>lient)</w:t>
      </w:r>
    </w:p>
    <w:p w14:paraId="450E3E17" w14:textId="77777777" w:rsidR="008E1420" w:rsidRPr="005A1973" w:rsidRDefault="008E1420" w:rsidP="002A0104">
      <w:pPr>
        <w:pStyle w:val="ETSI-Body0"/>
        <w:numPr>
          <w:ilvl w:val="0"/>
          <w:numId w:val="35"/>
        </w:numPr>
        <w:rPr>
          <w:bCs/>
        </w:rPr>
      </w:pPr>
      <w:r w:rsidRPr="00C86F80">
        <w:t xml:space="preserve">Group Call Leave Request </w:t>
      </w:r>
      <w:r w:rsidRPr="00CB40E5">
        <w:t>(</w:t>
      </w:r>
      <w:r>
        <w:t>S</w:t>
      </w:r>
      <w:r w:rsidRPr="00CB40E5">
        <w:t xml:space="preserve">erver – </w:t>
      </w:r>
      <w:r>
        <w:t>C</w:t>
      </w:r>
      <w:r w:rsidRPr="00CB40E5">
        <w:t>lient)</w:t>
      </w:r>
    </w:p>
    <w:p w14:paraId="4E70BECA" w14:textId="77777777" w:rsidR="008E1420" w:rsidRPr="005A1973" w:rsidRDefault="008E1420" w:rsidP="002A0104">
      <w:pPr>
        <w:pStyle w:val="ETSI-Body0"/>
        <w:numPr>
          <w:ilvl w:val="0"/>
          <w:numId w:val="35"/>
        </w:numPr>
        <w:rPr>
          <w:bCs/>
        </w:rPr>
      </w:pPr>
      <w:r w:rsidRPr="00C86F80">
        <w:t xml:space="preserve">Group Call Leave Response </w:t>
      </w:r>
      <w:r>
        <w:t xml:space="preserve">(Client </w:t>
      </w:r>
      <w:r w:rsidRPr="00CB40E5">
        <w:t>–</w:t>
      </w:r>
      <w:r>
        <w:t xml:space="preserve"> Server)</w:t>
      </w:r>
    </w:p>
    <w:p w14:paraId="56541B55" w14:textId="77777777" w:rsidR="008E1420" w:rsidRPr="005A1973" w:rsidRDefault="008E1420" w:rsidP="002A0104">
      <w:pPr>
        <w:pStyle w:val="ETSI-Body0"/>
        <w:numPr>
          <w:ilvl w:val="0"/>
          <w:numId w:val="35"/>
        </w:numPr>
        <w:rPr>
          <w:bCs/>
        </w:rPr>
      </w:pPr>
      <w:r w:rsidRPr="005D5F4F">
        <w:t xml:space="preserve">Group Interrogate Request </w:t>
      </w:r>
      <w:r w:rsidRPr="00CB40E5">
        <w:t>(</w:t>
      </w:r>
      <w:r>
        <w:t>S</w:t>
      </w:r>
      <w:r w:rsidRPr="00CB40E5">
        <w:t xml:space="preserve">erver – </w:t>
      </w:r>
      <w:r>
        <w:t>S</w:t>
      </w:r>
      <w:r w:rsidRPr="00CB40E5">
        <w:t>erver)</w:t>
      </w:r>
    </w:p>
    <w:p w14:paraId="73A95E72" w14:textId="77777777" w:rsidR="008E1420" w:rsidRPr="004775DE" w:rsidRDefault="008E1420" w:rsidP="002A0104">
      <w:pPr>
        <w:pStyle w:val="ETSI-Body0"/>
        <w:numPr>
          <w:ilvl w:val="0"/>
          <w:numId w:val="35"/>
        </w:numPr>
        <w:rPr>
          <w:bCs/>
        </w:rPr>
      </w:pPr>
      <w:r w:rsidRPr="005D5F4F">
        <w:t xml:space="preserve">Group Interrogate Response </w:t>
      </w:r>
      <w:r w:rsidRPr="00CB40E5">
        <w:t>(</w:t>
      </w:r>
      <w:r>
        <w:t>S</w:t>
      </w:r>
      <w:r w:rsidRPr="00CB40E5">
        <w:t xml:space="preserve">erver – </w:t>
      </w:r>
      <w:r>
        <w:t>S</w:t>
      </w:r>
      <w:r w:rsidRPr="00CB40E5">
        <w:t>erver)</w:t>
      </w:r>
    </w:p>
    <w:p w14:paraId="4399420F" w14:textId="77777777" w:rsidR="008E1420" w:rsidRDefault="008E1420" w:rsidP="008E1420">
      <w:pPr>
        <w:pStyle w:val="ETSI-body"/>
        <w:rPr>
          <w:b/>
          <w:bCs/>
        </w:rPr>
      </w:pPr>
    </w:p>
    <w:p w14:paraId="69882305" w14:textId="77777777" w:rsidR="008E1420" w:rsidRPr="008E1420" w:rsidRDefault="008E1420" w:rsidP="008E1420">
      <w:pPr>
        <w:pStyle w:val="ETSI-Body0"/>
        <w:rPr>
          <w:b/>
        </w:rPr>
      </w:pPr>
      <w:r w:rsidRPr="008E1420">
        <w:rPr>
          <w:b/>
        </w:rPr>
        <w:t>The following events are applicable to the HLR:</w:t>
      </w:r>
    </w:p>
    <w:p w14:paraId="26B47466" w14:textId="77777777" w:rsidR="008E1420" w:rsidRDefault="008E1420" w:rsidP="008E1420">
      <w:pPr>
        <w:pStyle w:val="ETSI-Body0"/>
        <w:ind w:left="720" w:hanging="360"/>
      </w:pPr>
      <w:r>
        <w:t>-</w:t>
      </w:r>
      <w:r>
        <w:tab/>
        <w:t>PTC Serving System;</w:t>
      </w:r>
    </w:p>
    <w:p w14:paraId="73E23103" w14:textId="77777777" w:rsidR="008E1420" w:rsidRDefault="008E1420" w:rsidP="008E1420">
      <w:pPr>
        <w:pStyle w:val="ETSI-Body0"/>
        <w:ind w:left="720" w:hanging="360"/>
      </w:pPr>
      <w:r>
        <w:t>-</w:t>
      </w:r>
      <w:r>
        <w:tab/>
      </w:r>
      <w:r w:rsidRPr="0034573B">
        <w:t>HLR subscriber record change</w:t>
      </w:r>
      <w:r>
        <w:t>;</w:t>
      </w:r>
    </w:p>
    <w:p w14:paraId="477F36A0" w14:textId="77777777" w:rsidR="008E1420" w:rsidRDefault="008E1420" w:rsidP="008E1420">
      <w:pPr>
        <w:pStyle w:val="ETSI-Body0"/>
        <w:ind w:left="720" w:hanging="360"/>
      </w:pPr>
      <w:r>
        <w:t>-</w:t>
      </w:r>
      <w:r>
        <w:tab/>
        <w:t>Cancel location;</w:t>
      </w:r>
    </w:p>
    <w:p w14:paraId="765F7FBF" w14:textId="77777777" w:rsidR="008E1420" w:rsidRDefault="008E1420" w:rsidP="008E1420">
      <w:pPr>
        <w:pStyle w:val="ETSI-Body0"/>
        <w:ind w:left="720" w:hanging="360"/>
      </w:pPr>
      <w:r>
        <w:t>-</w:t>
      </w:r>
      <w:r>
        <w:tab/>
        <w:t>Register location;</w:t>
      </w:r>
    </w:p>
    <w:p w14:paraId="48B4CA9B" w14:textId="77777777" w:rsidR="008E1420" w:rsidRDefault="008E1420" w:rsidP="008E1420">
      <w:pPr>
        <w:pStyle w:val="ETSI-Body0"/>
        <w:ind w:left="720" w:hanging="360"/>
      </w:pPr>
      <w:r>
        <w:t>-</w:t>
      </w:r>
      <w:r>
        <w:tab/>
        <w:t>Location information request.</w:t>
      </w:r>
    </w:p>
    <w:p w14:paraId="5ACD7ED7" w14:textId="77777777" w:rsidR="008E1420" w:rsidRDefault="008E1420" w:rsidP="008E1420">
      <w:pPr>
        <w:pStyle w:val="ETSI-Body0"/>
      </w:pPr>
    </w:p>
    <w:p w14:paraId="1887D27A" w14:textId="77777777" w:rsidR="008E1420" w:rsidRPr="008E1420" w:rsidRDefault="008E1420" w:rsidP="008E1420">
      <w:pPr>
        <w:pStyle w:val="ETSI-Body0"/>
        <w:rPr>
          <w:b/>
        </w:rPr>
      </w:pPr>
      <w:r w:rsidRPr="008E1420">
        <w:rPr>
          <w:b/>
        </w:rPr>
        <w:t>The following events are applicable to the SIP Core:</w:t>
      </w:r>
    </w:p>
    <w:p w14:paraId="553CA486" w14:textId="5D84ACB2" w:rsidR="008E1420" w:rsidRPr="00A0383B" w:rsidRDefault="008E1420" w:rsidP="00A0383B">
      <w:pPr>
        <w:pStyle w:val="ETSI-Body0"/>
        <w:ind w:left="360"/>
      </w:pPr>
      <w:r>
        <w:lastRenderedPageBreak/>
        <w:t>-</w:t>
      </w:r>
      <w:r>
        <w:tab/>
        <w:t xml:space="preserve">PTC </w:t>
      </w:r>
      <w:r w:rsidRPr="004429CB">
        <w:t>Service Registration</w:t>
      </w:r>
      <w:r>
        <w:t xml:space="preserve"> </w:t>
      </w:r>
    </w:p>
    <w:p w14:paraId="12808F56" w14:textId="77777777" w:rsidR="008E1420" w:rsidRDefault="008E1420" w:rsidP="008E1420">
      <w:pPr>
        <w:pStyle w:val="ETSI-body"/>
        <w:rPr>
          <w:b/>
          <w:bCs/>
        </w:rPr>
      </w:pPr>
    </w:p>
    <w:p w14:paraId="690783DF" w14:textId="77777777" w:rsidR="008E1420" w:rsidRPr="008E1420" w:rsidRDefault="008E1420" w:rsidP="008E1420">
      <w:pPr>
        <w:pStyle w:val="ETSI-Body0"/>
        <w:rPr>
          <w:b/>
        </w:rPr>
      </w:pPr>
      <w:r w:rsidRPr="008E1420">
        <w:rPr>
          <w:b/>
        </w:rPr>
        <w:t>The following events are applicable to the MCPTT service only:</w:t>
      </w:r>
    </w:p>
    <w:p w14:paraId="605AF39A" w14:textId="77777777" w:rsidR="008E1420" w:rsidRPr="00D316EE" w:rsidRDefault="008E1420" w:rsidP="002A0104">
      <w:pPr>
        <w:pStyle w:val="ETSI-Body0"/>
        <w:numPr>
          <w:ilvl w:val="0"/>
          <w:numId w:val="34"/>
        </w:numPr>
        <w:rPr>
          <w:b/>
          <w:bCs/>
        </w:rPr>
      </w:pPr>
      <w:r w:rsidRPr="00E704A9">
        <w:t>MCPTT emergency group call request</w:t>
      </w:r>
    </w:p>
    <w:p w14:paraId="1C4042E0" w14:textId="77777777" w:rsidR="008E1420" w:rsidRPr="00D316EE" w:rsidRDefault="008E1420" w:rsidP="002A0104">
      <w:pPr>
        <w:pStyle w:val="ETSI-Body0"/>
        <w:numPr>
          <w:ilvl w:val="0"/>
          <w:numId w:val="34"/>
        </w:numPr>
        <w:rPr>
          <w:b/>
          <w:bCs/>
        </w:rPr>
      </w:pPr>
      <w:r w:rsidRPr="00E704A9">
        <w:t>MCPTT emergency group call response</w:t>
      </w:r>
    </w:p>
    <w:p w14:paraId="68523C60" w14:textId="77777777" w:rsidR="008E1420" w:rsidRPr="000F4B66" w:rsidRDefault="008E1420" w:rsidP="002A0104">
      <w:pPr>
        <w:pStyle w:val="ETSI-Body0"/>
        <w:numPr>
          <w:ilvl w:val="0"/>
          <w:numId w:val="34"/>
        </w:numPr>
        <w:rPr>
          <w:b/>
          <w:bCs/>
        </w:rPr>
      </w:pPr>
      <w:r w:rsidRPr="00E704A9">
        <w:t>MCPTT emergency group call cancel request</w:t>
      </w:r>
    </w:p>
    <w:p w14:paraId="35E32723" w14:textId="77777777" w:rsidR="008E1420" w:rsidRPr="000F4B66" w:rsidRDefault="008E1420" w:rsidP="002A0104">
      <w:pPr>
        <w:pStyle w:val="ETSI-Body0"/>
        <w:numPr>
          <w:ilvl w:val="0"/>
          <w:numId w:val="34"/>
        </w:numPr>
        <w:rPr>
          <w:b/>
          <w:bCs/>
        </w:rPr>
      </w:pPr>
      <w:r w:rsidRPr="00E704A9">
        <w:t>MCPTT emergency group call cancel re</w:t>
      </w:r>
      <w:r>
        <w:t>sponse</w:t>
      </w:r>
    </w:p>
    <w:p w14:paraId="666131A5" w14:textId="77777777" w:rsidR="008E1420" w:rsidRPr="000F4B66" w:rsidRDefault="008E1420" w:rsidP="002A0104">
      <w:pPr>
        <w:pStyle w:val="ETSI-Body0"/>
        <w:numPr>
          <w:ilvl w:val="0"/>
          <w:numId w:val="34"/>
        </w:numPr>
        <w:rPr>
          <w:b/>
          <w:bCs/>
        </w:rPr>
      </w:pPr>
      <w:r w:rsidRPr="00E704A9">
        <w:t>MCPTT emergency alert request</w:t>
      </w:r>
    </w:p>
    <w:p w14:paraId="39BA6F2B" w14:textId="77777777" w:rsidR="008E1420" w:rsidRPr="000F4B66" w:rsidRDefault="008E1420" w:rsidP="002A0104">
      <w:pPr>
        <w:pStyle w:val="ETSI-Body0"/>
        <w:numPr>
          <w:ilvl w:val="0"/>
          <w:numId w:val="34"/>
        </w:numPr>
        <w:rPr>
          <w:b/>
          <w:bCs/>
        </w:rPr>
      </w:pPr>
      <w:r w:rsidRPr="00E704A9">
        <w:t>MCPTT emergency alert response</w:t>
      </w:r>
    </w:p>
    <w:p w14:paraId="4047917F" w14:textId="77777777" w:rsidR="008E1420" w:rsidRPr="000F4B66" w:rsidRDefault="008E1420" w:rsidP="002A0104">
      <w:pPr>
        <w:pStyle w:val="ETSI-Body0"/>
        <w:numPr>
          <w:ilvl w:val="0"/>
          <w:numId w:val="34"/>
        </w:numPr>
        <w:rPr>
          <w:b/>
          <w:bCs/>
        </w:rPr>
      </w:pPr>
      <w:r w:rsidRPr="00E704A9">
        <w:t>MCPTT emergency state cancel request</w:t>
      </w:r>
    </w:p>
    <w:p w14:paraId="14A59CEA" w14:textId="77777777" w:rsidR="008E1420" w:rsidRPr="000F4B66" w:rsidRDefault="008E1420" w:rsidP="002A0104">
      <w:pPr>
        <w:pStyle w:val="ETSI-Body0"/>
        <w:numPr>
          <w:ilvl w:val="0"/>
          <w:numId w:val="34"/>
        </w:numPr>
        <w:rPr>
          <w:b/>
          <w:bCs/>
        </w:rPr>
      </w:pPr>
      <w:r w:rsidRPr="00E704A9">
        <w:t>MCPTT emergency state cancel response</w:t>
      </w:r>
    </w:p>
    <w:p w14:paraId="30818670" w14:textId="77777777" w:rsidR="008E1420" w:rsidRPr="000F4B66" w:rsidRDefault="008E1420" w:rsidP="002A0104">
      <w:pPr>
        <w:pStyle w:val="ETSI-Body0"/>
        <w:numPr>
          <w:ilvl w:val="0"/>
          <w:numId w:val="34"/>
        </w:numPr>
        <w:rPr>
          <w:b/>
          <w:bCs/>
        </w:rPr>
      </w:pPr>
      <w:r w:rsidRPr="00E704A9">
        <w:t>MCPTT imminent peril group call request</w:t>
      </w:r>
    </w:p>
    <w:p w14:paraId="740F50D3" w14:textId="77777777" w:rsidR="008E1420" w:rsidRPr="000F4B66" w:rsidRDefault="008E1420" w:rsidP="002A0104">
      <w:pPr>
        <w:pStyle w:val="ETSI-Body0"/>
        <w:numPr>
          <w:ilvl w:val="0"/>
          <w:numId w:val="34"/>
        </w:numPr>
        <w:rPr>
          <w:b/>
          <w:bCs/>
        </w:rPr>
      </w:pPr>
      <w:r w:rsidRPr="00E704A9">
        <w:t>MCPTT imminent peril group call response</w:t>
      </w:r>
    </w:p>
    <w:p w14:paraId="0A9C9C33" w14:textId="77777777" w:rsidR="008E1420" w:rsidRPr="000F4B66" w:rsidRDefault="008E1420" w:rsidP="002A0104">
      <w:pPr>
        <w:pStyle w:val="ETSI-Body0"/>
        <w:numPr>
          <w:ilvl w:val="0"/>
          <w:numId w:val="34"/>
        </w:numPr>
        <w:rPr>
          <w:b/>
          <w:bCs/>
        </w:rPr>
      </w:pPr>
      <w:r w:rsidRPr="00E704A9">
        <w:t>MCPTT imminent peril group call cancel request</w:t>
      </w:r>
    </w:p>
    <w:p w14:paraId="35211995" w14:textId="77777777" w:rsidR="008E1420" w:rsidRPr="00D316EE" w:rsidRDefault="008E1420" w:rsidP="002A0104">
      <w:pPr>
        <w:pStyle w:val="ETSI-Body0"/>
        <w:numPr>
          <w:ilvl w:val="0"/>
          <w:numId w:val="34"/>
        </w:numPr>
        <w:rPr>
          <w:b/>
          <w:bCs/>
        </w:rPr>
      </w:pPr>
      <w:r w:rsidRPr="00E704A9">
        <w:t>MCPTT imminent peril group call cancel response</w:t>
      </w:r>
    </w:p>
    <w:p w14:paraId="51DF46CA" w14:textId="77777777" w:rsidR="008E1420" w:rsidRDefault="008E1420" w:rsidP="008E1420">
      <w:pPr>
        <w:pStyle w:val="ETSI-body"/>
        <w:ind w:left="720"/>
      </w:pPr>
    </w:p>
    <w:p w14:paraId="7DAB8F2B" w14:textId="77777777" w:rsidR="008E1420" w:rsidRDefault="008E1420" w:rsidP="008E1420">
      <w:pPr>
        <w:pStyle w:val="ETSI-Body0"/>
      </w:pPr>
      <w:r>
        <w:t>A set of elements as shown below can be associated with the events above. The events trigger the transmission of the information from PTC server</w:t>
      </w:r>
      <w:r w:rsidRPr="00736F7A">
        <w:t xml:space="preserve">, </w:t>
      </w:r>
      <w:r>
        <w:t xml:space="preserve">LI </w:t>
      </w:r>
      <w:r w:rsidRPr="00736F7A">
        <w:t>LCS</w:t>
      </w:r>
      <w:r>
        <w:t xml:space="preserve"> Client or HLR to DF2, perhaps via a MF in the case of Packet Data Header Information. Available IEs from this set of elements as shown below can be extended in the 3G GSN or HLR, if this is necessary as a national option. DF2 can extend available information if this is necessary as a national option e.g. a unique number for each surveillance warrant.</w:t>
      </w:r>
    </w:p>
    <w:p w14:paraId="31DE8621" w14:textId="77777777" w:rsidR="003972E8" w:rsidRPr="003A21F9" w:rsidRDefault="003972E8" w:rsidP="006D57D7">
      <w:pPr>
        <w:ind w:left="1170" w:hanging="1170"/>
        <w:jc w:val="center"/>
        <w:rPr>
          <w:rFonts w:cs="Arial"/>
          <w:b/>
          <w:bCs/>
          <w:noProof/>
          <w:color w:val="0000FF"/>
          <w:sz w:val="28"/>
          <w:szCs w:val="28"/>
        </w:rPr>
      </w:pPr>
    </w:p>
    <w:p w14:paraId="6DC01FD4" w14:textId="4F3DA058" w:rsidR="006D57D7" w:rsidRPr="006D57D7" w:rsidRDefault="006D57D7" w:rsidP="006D57D7">
      <w:pPr>
        <w:keepNext/>
        <w:keepLines/>
        <w:spacing w:before="180"/>
        <w:ind w:left="1260" w:hanging="1260"/>
        <w:outlineLvl w:val="1"/>
        <w:rPr>
          <w:sz w:val="28"/>
        </w:rPr>
      </w:pPr>
      <w:r w:rsidRPr="006D57D7">
        <w:rPr>
          <w:sz w:val="28"/>
        </w:rPr>
        <w:t>Z.3.</w:t>
      </w:r>
      <w:r w:rsidR="003972E8">
        <w:rPr>
          <w:sz w:val="28"/>
        </w:rPr>
        <w:t>4</w:t>
      </w:r>
      <w:r w:rsidRPr="006D57D7">
        <w:rPr>
          <w:sz w:val="28"/>
        </w:rPr>
        <w:t xml:space="preserve"> </w:t>
      </w:r>
      <w:r w:rsidRPr="006D57D7">
        <w:rPr>
          <w:sz w:val="28"/>
        </w:rPr>
        <w:tab/>
        <w:t xml:space="preserve">Structure of the Events  </w:t>
      </w:r>
    </w:p>
    <w:p w14:paraId="0B536A0A" w14:textId="2DAAD2B3" w:rsidR="006D57D7" w:rsidRPr="006D57D7" w:rsidRDefault="006D57D7" w:rsidP="006D57D7">
      <w:pPr>
        <w:rPr>
          <w:rFonts w:ascii="Times New Roman" w:hAnsi="Times New Roman"/>
          <w:sz w:val="20"/>
        </w:rPr>
      </w:pPr>
      <w:r w:rsidRPr="006D57D7">
        <w:rPr>
          <w:rFonts w:ascii="Times New Roman" w:hAnsi="Times New Roman"/>
          <w:sz w:val="20"/>
        </w:rPr>
        <w:t xml:space="preserve">The LI event messages sent to the DF2/DF3 is triggered by different PTC session related and non-call related events/reports. Details for each message are described in the following clauses. </w:t>
      </w:r>
    </w:p>
    <w:p w14:paraId="505F022E" w14:textId="0D61F346" w:rsidR="009D1DB6" w:rsidRDefault="006D57D7" w:rsidP="00F15C38">
      <w:pPr>
        <w:pStyle w:val="ETSI-Body0"/>
      </w:pPr>
      <w:r>
        <w:t xml:space="preserve">Within </w:t>
      </w:r>
      <w:r w:rsidR="009D1DB6" w:rsidRPr="00F15C38">
        <w:t>Table X: Information Elements for PTC Event Records</w:t>
      </w:r>
      <w:r>
        <w:t>, a</w:t>
      </w:r>
      <w:r w:rsidR="009D1DB6">
        <w:t xml:space="preserve"> provisioned target identity can be a SIP </w:t>
      </w:r>
      <w:proofErr w:type="gramStart"/>
      <w:r w:rsidR="00F15C38">
        <w:t xml:space="preserve">URI </w:t>
      </w:r>
      <w:r w:rsidR="009D1DB6">
        <w:t>,</w:t>
      </w:r>
      <w:proofErr w:type="gramEnd"/>
      <w:r w:rsidR="009D1DB6">
        <w:t xml:space="preserve"> TEL </w:t>
      </w:r>
      <w:r w:rsidR="00F15C38">
        <w:t xml:space="preserve">URI </w:t>
      </w:r>
      <w:r w:rsidR="009D1DB6">
        <w:t>, MCPTT ID or an IMEI.</w:t>
      </w:r>
      <w:r w:rsidR="009D1DB6" w:rsidRPr="0044705E">
        <w:t xml:space="preserve"> </w:t>
      </w:r>
    </w:p>
    <w:p w14:paraId="67E38E6D" w14:textId="77777777" w:rsidR="009D1DB6" w:rsidRDefault="009D1DB6" w:rsidP="00F15C38">
      <w:pPr>
        <w:pStyle w:val="ETSI-Body0"/>
      </w:pPr>
    </w:p>
    <w:p w14:paraId="1FDBE522" w14:textId="77777777" w:rsidR="009D1DB6" w:rsidRDefault="009D1DB6" w:rsidP="00F15C38">
      <w:pPr>
        <w:pStyle w:val="ETSI-Body0"/>
      </w:pPr>
      <w:r>
        <w:t xml:space="preserve">A PTC Client MAY support multiple PTC Addresses and be involved in one or more PTC Sessions at the same time using the same or different PTC Addresses.  </w:t>
      </w:r>
    </w:p>
    <w:p w14:paraId="1DE71CC6" w14:textId="77777777" w:rsidR="002D5773" w:rsidRDefault="002D5773" w:rsidP="00F15C38">
      <w:pPr>
        <w:pStyle w:val="ETSI-Body0"/>
      </w:pPr>
    </w:p>
    <w:p w14:paraId="4647A388" w14:textId="700ACA58" w:rsidR="002D5773" w:rsidRPr="002D5773" w:rsidRDefault="002D5773" w:rsidP="002D5773">
      <w:pPr>
        <w:tabs>
          <w:tab w:val="num" w:pos="-851"/>
        </w:tabs>
        <w:rPr>
          <w:rFonts w:ascii="Times New Roman" w:hAnsi="Times New Roman"/>
          <w:sz w:val="20"/>
        </w:rPr>
      </w:pPr>
      <w:r w:rsidRPr="002D5773">
        <w:rPr>
          <w:rFonts w:ascii="Times New Roman" w:hAnsi="Times New Roman"/>
          <w:sz w:val="20"/>
        </w:rPr>
        <w:t xml:space="preserve">A set of elements as shown below can be associated with the events. The events trigger the transmission of the information from </w:t>
      </w:r>
      <w:r>
        <w:rPr>
          <w:rFonts w:ascii="Times New Roman" w:hAnsi="Times New Roman"/>
          <w:sz w:val="20"/>
        </w:rPr>
        <w:t>PTC ICE</w:t>
      </w:r>
      <w:r w:rsidRPr="002D5773">
        <w:rPr>
          <w:rFonts w:ascii="Times New Roman" w:hAnsi="Times New Roman"/>
          <w:sz w:val="20"/>
        </w:rPr>
        <w:t xml:space="preserve"> to DF2. Available IEs from this set of elements as shown below can be extended in the </w:t>
      </w:r>
      <w:r>
        <w:rPr>
          <w:rFonts w:ascii="Times New Roman" w:hAnsi="Times New Roman"/>
          <w:sz w:val="20"/>
        </w:rPr>
        <w:t>PTC ICE</w:t>
      </w:r>
      <w:r w:rsidRPr="002D5773">
        <w:rPr>
          <w:rFonts w:ascii="Times New Roman" w:hAnsi="Times New Roman"/>
          <w:sz w:val="20"/>
        </w:rPr>
        <w:t>, if this is necessary as a national option. DF2 can extend available information if this is necessary as a national option e.g. a unique number for each surveillance warrant.</w:t>
      </w:r>
    </w:p>
    <w:p w14:paraId="7218DEF1" w14:textId="77777777" w:rsidR="00322B96" w:rsidRDefault="00322B96" w:rsidP="00F15C38">
      <w:pPr>
        <w:pStyle w:val="ETSI-Body0"/>
      </w:pPr>
    </w:p>
    <w:p w14:paraId="430A71A5" w14:textId="780D24DF" w:rsidR="002D5773" w:rsidRPr="002D5773" w:rsidRDefault="002D5773" w:rsidP="002D5773">
      <w:pPr>
        <w:keepNext/>
        <w:keepLines/>
        <w:spacing w:before="60"/>
        <w:jc w:val="center"/>
        <w:rPr>
          <w:b/>
          <w:sz w:val="20"/>
        </w:rPr>
      </w:pPr>
      <w:r w:rsidRPr="002D5773">
        <w:rPr>
          <w:b/>
          <w:sz w:val="20"/>
        </w:rPr>
        <w:t xml:space="preserve">Table </w:t>
      </w:r>
      <w:r>
        <w:rPr>
          <w:b/>
          <w:sz w:val="20"/>
        </w:rPr>
        <w:t>X</w:t>
      </w:r>
      <w:r w:rsidRPr="002D5773">
        <w:rPr>
          <w:b/>
          <w:sz w:val="20"/>
        </w:rPr>
        <w:t xml:space="preserve">: Information Elements for </w:t>
      </w:r>
      <w:r>
        <w:rPr>
          <w:b/>
          <w:sz w:val="20"/>
        </w:rPr>
        <w:t>PTC</w:t>
      </w:r>
      <w:r w:rsidRPr="002D5773">
        <w:rPr>
          <w:b/>
          <w:sz w:val="20"/>
        </w:rPr>
        <w:t xml:space="preserve"> Event Records</w:t>
      </w:r>
    </w:p>
    <w:p w14:paraId="16201C90" w14:textId="77777777"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noProof/>
        </w:rPr>
      </w:pPr>
      <w:r w:rsidRPr="00D77794">
        <w:rPr>
          <w:b/>
          <w:noProof/>
        </w:rPr>
        <w:t xml:space="preserve">AbandonCause </w:t>
      </w:r>
      <w:r w:rsidRPr="00D77794">
        <w:rPr>
          <w:noProof/>
        </w:rPr>
        <w:t xml:space="preserve"> - Identifies</w:t>
      </w:r>
      <w:r>
        <w:rPr>
          <w:noProof/>
        </w:rPr>
        <w:t xml:space="preserve"> the reason for the abandoned PT</w:t>
      </w:r>
      <w:r w:rsidRPr="00D77794">
        <w:rPr>
          <w:noProof/>
        </w:rPr>
        <w:t>C Session</w:t>
      </w:r>
      <w:r>
        <w:rPr>
          <w:noProof/>
        </w:rPr>
        <w:t>.</w:t>
      </w:r>
    </w:p>
    <w:p w14:paraId="68F46C38" w14:textId="77777777"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proofErr w:type="spellStart"/>
      <w:r>
        <w:rPr>
          <w:b/>
        </w:rPr>
        <w:t>Access_Policy_Type</w:t>
      </w:r>
      <w:proofErr w:type="spellEnd"/>
      <w:r>
        <w:t xml:space="preserve"> – Identifies the type of access policy list being managed or queried by the PTC Intercept target.</w:t>
      </w:r>
    </w:p>
    <w:p w14:paraId="03E88B1F" w14:textId="15A402D8"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iCs/>
        </w:rPr>
      </w:pPr>
      <w:proofErr w:type="spellStart"/>
      <w:r>
        <w:rPr>
          <w:b/>
        </w:rPr>
        <w:t>Access_PolicyFailure</w:t>
      </w:r>
      <w:proofErr w:type="spellEnd"/>
      <w:r>
        <w:t xml:space="preserve"> - Reports the error code or reason for failure when Access Policy Request is </w:t>
      </w:r>
      <w:r>
        <w:rPr>
          <w:iCs/>
        </w:rPr>
        <w:t>unsuccessful.</w:t>
      </w:r>
      <w:r w:rsidR="000E7317">
        <w:rPr>
          <w:iCs/>
        </w:rPr>
        <w:tab/>
      </w:r>
    </w:p>
    <w:p w14:paraId="0F99CFA9" w14:textId="77777777" w:rsidR="000E7317" w:rsidRPr="000E7317" w:rsidRDefault="000E7317" w:rsidP="000E7317">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noProof/>
          <w:lang w:val="en-US"/>
        </w:rPr>
      </w:pPr>
      <w:r w:rsidRPr="000E7317">
        <w:rPr>
          <w:b/>
          <w:bCs/>
          <w:noProof/>
          <w:lang w:val="en-US"/>
        </w:rPr>
        <w:t xml:space="preserve">Ad-hoc PoC Group Session </w:t>
      </w:r>
      <w:r w:rsidRPr="000E7317">
        <w:rPr>
          <w:noProof/>
          <w:lang w:val="en-US"/>
        </w:rPr>
        <w:t>- A PoC Group Session established by a PoC User to PoC Users listed on the invitation. The list includes PoC Users or PoC Groups or both.</w:t>
      </w:r>
      <w:r w:rsidRPr="000E7317">
        <w:rPr>
          <w:b/>
          <w:noProof/>
          <w:lang w:val="en-US"/>
        </w:rPr>
        <w:t xml:space="preserve"> </w:t>
      </w:r>
    </w:p>
    <w:p w14:paraId="0B2DD186" w14:textId="77777777"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noProof/>
        </w:rPr>
      </w:pPr>
      <w:r w:rsidRPr="00C57D57">
        <w:rPr>
          <w:b/>
          <w:noProof/>
        </w:rPr>
        <w:t>Alert indicator -</w:t>
      </w:r>
      <w:r>
        <w:rPr>
          <w:noProof/>
        </w:rPr>
        <w:t xml:space="preserve"> </w:t>
      </w:r>
      <w:r>
        <w:t>Indicates an emergency alert sent, received or cancelled.</w:t>
      </w:r>
    </w:p>
    <w:p w14:paraId="7705155A" w14:textId="77777777" w:rsidR="008B11DE" w:rsidRDefault="009D1DB6" w:rsidP="0011098D">
      <w:pPr>
        <w:pStyle w:val="ETSI-Body0"/>
        <w:pBdr>
          <w:left w:val="single" w:sz="4" w:space="0" w:color="auto"/>
          <w:right w:val="single" w:sz="4" w:space="1" w:color="auto"/>
          <w:between w:val="single" w:sz="4" w:space="1" w:color="auto"/>
          <w:bar w:val="single" w:sz="4" w:color="auto"/>
        </w:pBdr>
      </w:pPr>
      <w:proofErr w:type="spellStart"/>
      <w:r w:rsidRPr="008F5CC3">
        <w:rPr>
          <w:b/>
        </w:rPr>
        <w:t>AssociatePresence</w:t>
      </w:r>
      <w:r>
        <w:rPr>
          <w:b/>
        </w:rPr>
        <w:t>Status</w:t>
      </w:r>
      <w:proofErr w:type="spellEnd"/>
      <w:r w:rsidRPr="008F5CC3">
        <w:rPr>
          <w:b/>
        </w:rPr>
        <w:t xml:space="preserve"> </w:t>
      </w:r>
      <w:r w:rsidRPr="008F5CC3">
        <w:t xml:space="preserve">- Provides the Associate Presence Status, </w:t>
      </w:r>
      <w:r w:rsidR="008B11DE">
        <w:t>which is a l</w:t>
      </w:r>
      <w:r w:rsidRPr="008F5CC3">
        <w:t>ist of:</w:t>
      </w:r>
      <w:r w:rsidR="008B11DE">
        <w:t xml:space="preserve"> </w:t>
      </w:r>
    </w:p>
    <w:p w14:paraId="1E9083A0" w14:textId="690934C1" w:rsidR="008B11DE" w:rsidRPr="00C05381" w:rsidRDefault="008B11DE" w:rsidP="0011098D">
      <w:pPr>
        <w:pStyle w:val="ETSI-Body0"/>
        <w:pBdr>
          <w:left w:val="single" w:sz="4" w:space="0" w:color="auto"/>
          <w:bottom w:val="single" w:sz="4" w:space="1" w:color="auto"/>
          <w:right w:val="single" w:sz="4" w:space="1" w:color="auto"/>
          <w:between w:val="single" w:sz="4" w:space="1" w:color="auto"/>
          <w:bar w:val="single" w:sz="4" w:color="auto"/>
        </w:pBdr>
      </w:pPr>
      <w:r>
        <w:tab/>
      </w:r>
      <w:proofErr w:type="spellStart"/>
      <w:r w:rsidRPr="008F5CC3">
        <w:rPr>
          <w:i/>
        </w:rPr>
        <w:t>PresenceID</w:t>
      </w:r>
      <w:proofErr w:type="spellEnd"/>
      <w:r w:rsidRPr="008F5CC3">
        <w:t xml:space="preserve">: Identity of </w:t>
      </w:r>
      <w:r>
        <w:t xml:space="preserve">PTC </w:t>
      </w:r>
      <w:r w:rsidRPr="008F5CC3">
        <w:t xml:space="preserve">Client(s) or </w:t>
      </w:r>
      <w:r>
        <w:t xml:space="preserve">PTC group, when known. </w:t>
      </w:r>
      <w:r>
        <w:tab/>
      </w:r>
      <w:r>
        <w:tab/>
      </w:r>
      <w:r>
        <w:tab/>
      </w:r>
      <w:r>
        <w:tab/>
      </w:r>
      <w:proofErr w:type="spellStart"/>
      <w:r w:rsidRPr="008F5CC3">
        <w:rPr>
          <w:i/>
        </w:rPr>
        <w:t>PresenceType</w:t>
      </w:r>
      <w:proofErr w:type="spellEnd"/>
      <w:r w:rsidRPr="008F5CC3">
        <w:t>: Identifies type of ID [</w:t>
      </w:r>
      <w:r>
        <w:t xml:space="preserve">PTC </w:t>
      </w:r>
      <w:r w:rsidRPr="008F5CC3">
        <w:t xml:space="preserve">Client(s) or </w:t>
      </w:r>
      <w:r>
        <w:t xml:space="preserve">PTC group]. </w:t>
      </w:r>
      <w:r>
        <w:tab/>
      </w:r>
      <w:r>
        <w:tab/>
      </w:r>
      <w:r>
        <w:tab/>
      </w:r>
      <w:r>
        <w:tab/>
      </w:r>
      <w:proofErr w:type="spellStart"/>
      <w:r w:rsidRPr="00C05381">
        <w:rPr>
          <w:i/>
        </w:rPr>
        <w:t>PresenceStatus</w:t>
      </w:r>
      <w:proofErr w:type="spellEnd"/>
      <w:r w:rsidRPr="00C05381">
        <w:t>: Presence state of each ID.</w:t>
      </w:r>
    </w:p>
    <w:p w14:paraId="64169DAC" w14:textId="77777777" w:rsidR="009D1DB6" w:rsidRPr="00C05381" w:rsidRDefault="009D1DB6" w:rsidP="006B02B1">
      <w:pPr>
        <w:pStyle w:val="ETSI-Body0"/>
        <w:pBdr>
          <w:left w:val="single" w:sz="4" w:space="0" w:color="auto"/>
          <w:right w:val="single" w:sz="4" w:space="1" w:color="auto"/>
          <w:between w:val="single" w:sz="4" w:space="1" w:color="auto"/>
          <w:bar w:val="single" w:sz="4" w:color="auto"/>
        </w:pBdr>
        <w:rPr>
          <w:b/>
        </w:rPr>
      </w:pPr>
      <w:r w:rsidRPr="00C05381">
        <w:rPr>
          <w:b/>
          <w:lang w:eastAsia="zh-CN"/>
        </w:rPr>
        <w:lastRenderedPageBreak/>
        <w:t>Broadcast indicator -</w:t>
      </w:r>
      <w:r w:rsidRPr="00C05381">
        <w:rPr>
          <w:lang w:eastAsia="zh-CN"/>
        </w:rPr>
        <w:t xml:space="preserve"> Indicates that the group call request is for a broadcast group call.</w:t>
      </w:r>
    </w:p>
    <w:p w14:paraId="52ABBD07" w14:textId="77777777"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proofErr w:type="spellStart"/>
      <w:r>
        <w:rPr>
          <w:b/>
        </w:rPr>
        <w:t>Contact_Identity</w:t>
      </w:r>
      <w:proofErr w:type="spellEnd"/>
      <w:r>
        <w:t xml:space="preserve"> - Identity of the contact in the list, one contact per Contact List or Group List.  </w:t>
      </w:r>
    </w:p>
    <w:p w14:paraId="5A901C28" w14:textId="2E8FEC0E" w:rsidR="000E7317" w:rsidRPr="000E7317" w:rsidRDefault="000E7317" w:rsidP="00996B9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lang w:val="en-US"/>
        </w:rPr>
      </w:pPr>
      <w:r w:rsidRPr="000E7317">
        <w:rPr>
          <w:b/>
          <w:bCs/>
          <w:lang w:val="en-US"/>
        </w:rPr>
        <w:t xml:space="preserve">Charging Correlation ID </w:t>
      </w:r>
      <w:r w:rsidR="00996B9A">
        <w:rPr>
          <w:lang w:val="en-US"/>
        </w:rPr>
        <w:t>–</w:t>
      </w:r>
      <w:r>
        <w:rPr>
          <w:lang w:val="en-US"/>
        </w:rPr>
        <w:t xml:space="preserve"> </w:t>
      </w:r>
      <w:r w:rsidR="00996B9A">
        <w:rPr>
          <w:lang w:val="en-US"/>
        </w:rPr>
        <w:t xml:space="preserve">PTC </w:t>
      </w:r>
      <w:r w:rsidRPr="000E7317">
        <w:rPr>
          <w:lang w:val="en-US"/>
        </w:rPr>
        <w:t>supports both subscription based chargi</w:t>
      </w:r>
      <w:r>
        <w:rPr>
          <w:lang w:val="en-US"/>
        </w:rPr>
        <w:t>ng and traffic based charging</w:t>
      </w:r>
      <w:r w:rsidR="00BC6846">
        <w:rPr>
          <w:lang w:val="en-US"/>
        </w:rPr>
        <w:t>. P</w:t>
      </w:r>
      <w:r w:rsidR="00996B9A">
        <w:rPr>
          <w:lang w:val="en-US"/>
        </w:rPr>
        <w:t>rovide any charging events, e.g., service activation, c</w:t>
      </w:r>
      <w:r w:rsidR="00996B9A" w:rsidRPr="00996B9A">
        <w:rPr>
          <w:lang w:val="en-US"/>
        </w:rPr>
        <w:t xml:space="preserve">orrelation </w:t>
      </w:r>
      <w:r w:rsidR="00996B9A">
        <w:rPr>
          <w:lang w:val="en-US"/>
        </w:rPr>
        <w:t xml:space="preserve">ID </w:t>
      </w:r>
      <w:r w:rsidR="00996B9A" w:rsidRPr="00996B9A">
        <w:rPr>
          <w:lang w:val="en-US"/>
        </w:rPr>
        <w:t xml:space="preserve">between the </w:t>
      </w:r>
      <w:proofErr w:type="spellStart"/>
      <w:r w:rsidR="00996B9A" w:rsidRPr="00996B9A">
        <w:rPr>
          <w:lang w:val="en-US"/>
        </w:rPr>
        <w:t>PoC</w:t>
      </w:r>
      <w:proofErr w:type="spellEnd"/>
      <w:r w:rsidR="00996B9A" w:rsidRPr="00996B9A">
        <w:rPr>
          <w:lang w:val="en-US"/>
        </w:rPr>
        <w:t xml:space="preserve"> service charging da</w:t>
      </w:r>
      <w:r w:rsidR="00996B9A">
        <w:rPr>
          <w:lang w:val="en-US"/>
        </w:rPr>
        <w:t xml:space="preserve">ta and the packet data services. </w:t>
      </w:r>
    </w:p>
    <w:p w14:paraId="217FA4D0" w14:textId="77777777"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3175DF">
        <w:rPr>
          <w:b/>
        </w:rPr>
        <w:t>Implicit floor request -</w:t>
      </w:r>
      <w:r>
        <w:t xml:space="preserve"> When originating client requests the floor. </w:t>
      </w:r>
    </w:p>
    <w:p w14:paraId="38E28F49" w14:textId="77777777" w:rsidR="009D1DB6" w:rsidRPr="00462D0A"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r w:rsidRPr="00462D0A">
        <w:rPr>
          <w:b/>
        </w:rPr>
        <w:t xml:space="preserve">Observed </w:t>
      </w:r>
      <w:r>
        <w:rPr>
          <w:b/>
        </w:rPr>
        <w:t xml:space="preserve">SIP </w:t>
      </w:r>
      <w:r w:rsidR="00F15C38">
        <w:rPr>
          <w:b/>
        </w:rPr>
        <w:t xml:space="preserve">URI </w:t>
      </w:r>
      <w:r>
        <w:rPr>
          <w:b/>
        </w:rPr>
        <w:t xml:space="preserve"> - </w:t>
      </w:r>
      <w:r>
        <w:t xml:space="preserve">The provisioned target identity can be a SIP </w:t>
      </w:r>
      <w:r w:rsidR="00F15C38">
        <w:t xml:space="preserve">URI </w:t>
      </w:r>
      <w:r w:rsidRPr="00462D0A">
        <w:rPr>
          <w:b/>
        </w:rPr>
        <w:t xml:space="preserve"> </w:t>
      </w:r>
    </w:p>
    <w:p w14:paraId="669FC78C" w14:textId="77777777" w:rsidR="009D1DB6" w:rsidRPr="00462D0A"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r>
        <w:rPr>
          <w:b/>
        </w:rPr>
        <w:t xml:space="preserve">Observed TEL URI  - </w:t>
      </w:r>
      <w:r>
        <w:t>The provisioned target identity can be a TEL URI</w:t>
      </w:r>
    </w:p>
    <w:p w14:paraId="1AB73282" w14:textId="77777777" w:rsidR="009D1DB6" w:rsidRPr="00B25C4A"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462D0A">
        <w:rPr>
          <w:b/>
        </w:rPr>
        <w:t>Observed IMEI</w:t>
      </w:r>
      <w:r>
        <w:t xml:space="preserve"> - The provisioned </w:t>
      </w:r>
      <w:r w:rsidRPr="00462D0A">
        <w:t>Internatio</w:t>
      </w:r>
      <w:r>
        <w:t>nal Mobile Equipment Identity target identity.</w:t>
      </w:r>
    </w:p>
    <w:p w14:paraId="0119673E" w14:textId="77777777" w:rsidR="009D1DB6" w:rsidRPr="00B25C4A"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r w:rsidRPr="00B25C4A">
        <w:rPr>
          <w:b/>
        </w:rPr>
        <w:t>MCPTT ID</w:t>
      </w:r>
      <w:r>
        <w:rPr>
          <w:b/>
        </w:rPr>
        <w:t xml:space="preserve"> – </w:t>
      </w:r>
      <w:r>
        <w:t xml:space="preserve"> </w:t>
      </w:r>
      <w:r w:rsidRPr="00B25C4A">
        <w:t xml:space="preserve">Mission Critical </w:t>
      </w:r>
      <w:r>
        <w:t xml:space="preserve">Push-To-Talk </w:t>
      </w:r>
      <w:proofErr w:type="spellStart"/>
      <w:r>
        <w:t>IDentity</w:t>
      </w:r>
      <w:proofErr w:type="spellEnd"/>
      <w:r>
        <w:t xml:space="preserve">. </w:t>
      </w:r>
    </w:p>
    <w:p w14:paraId="469A69F9" w14:textId="77777777" w:rsidR="009D1DB6" w:rsidRPr="00067DDB"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lang w:val="en-US"/>
        </w:rPr>
      </w:pPr>
      <w:r w:rsidRPr="00462D0A">
        <w:rPr>
          <w:b/>
        </w:rPr>
        <w:t>Event Type</w:t>
      </w:r>
      <w:r>
        <w:t xml:space="preserve"> - </w:t>
      </w:r>
      <w:r w:rsidRPr="00C51700">
        <w:t xml:space="preserve">Description </w:t>
      </w:r>
      <w:r>
        <w:t xml:space="preserve">of </w:t>
      </w:r>
      <w:r w:rsidRPr="00C51700">
        <w:t>which type of event is delivered:</w:t>
      </w:r>
      <w:r>
        <w:t xml:space="preserve"> PTC Session Initiation/Abandon, PTC session end, PTC Party Join/Drop/Hold/Retrieve, </w:t>
      </w:r>
      <w:r>
        <w:rPr>
          <w:lang w:val="en-US"/>
        </w:rPr>
        <w:t>MCPPT emergency/imminent group/peril etc.</w:t>
      </w:r>
      <w:r>
        <w:t xml:space="preserve"> </w:t>
      </w:r>
    </w:p>
    <w:p w14:paraId="2CE054FE" w14:textId="77777777"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462D0A">
        <w:rPr>
          <w:b/>
        </w:rPr>
        <w:t>Event Time</w:t>
      </w:r>
      <w:r>
        <w:t xml:space="preserve"> - </w:t>
      </w:r>
      <w:r w:rsidRPr="00C51700">
        <w:t xml:space="preserve">Time of the event generation in the </w:t>
      </w:r>
      <w:r>
        <w:t xml:space="preserve">PTC </w:t>
      </w:r>
      <w:r w:rsidRPr="00C51700">
        <w:t>Server or Client</w:t>
      </w:r>
    </w:p>
    <w:p w14:paraId="352969EB" w14:textId="77777777"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r w:rsidRPr="00462D0A">
        <w:rPr>
          <w:b/>
        </w:rPr>
        <w:t>Event Date</w:t>
      </w:r>
      <w:r>
        <w:t xml:space="preserve"> - </w:t>
      </w:r>
      <w:r w:rsidRPr="00C51700">
        <w:t xml:space="preserve">Date of the event generation in the </w:t>
      </w:r>
      <w:r>
        <w:t xml:space="preserve">PTC </w:t>
      </w:r>
      <w:r w:rsidRPr="00C51700">
        <w:t xml:space="preserve">Server </w:t>
      </w:r>
      <w:r>
        <w:t xml:space="preserve">or </w:t>
      </w:r>
      <w:r w:rsidRPr="00C51700">
        <w:t>Client</w:t>
      </w:r>
      <w:r>
        <w:t>.</w:t>
      </w:r>
    </w:p>
    <w:p w14:paraId="10D12774" w14:textId="77777777"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noProof/>
        </w:rPr>
      </w:pPr>
      <w:r w:rsidRPr="00C57D57">
        <w:rPr>
          <w:b/>
          <w:noProof/>
        </w:rPr>
        <w:t>Emergency indicator -</w:t>
      </w:r>
      <w:r>
        <w:t xml:space="preserve"> </w:t>
      </w:r>
      <w:r>
        <w:rPr>
          <w:noProof/>
        </w:rPr>
        <w:t xml:space="preserve">Indicates the request is an MCPTT emergency call. </w:t>
      </w:r>
    </w:p>
    <w:p w14:paraId="42E340C4" w14:textId="213942A7"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proofErr w:type="spellStart"/>
      <w:r w:rsidRPr="00C05381">
        <w:rPr>
          <w:b/>
        </w:rPr>
        <w:t>InitationCause</w:t>
      </w:r>
      <w:proofErr w:type="spellEnd"/>
      <w:r w:rsidRPr="00C05381">
        <w:rPr>
          <w:b/>
        </w:rPr>
        <w:t xml:space="preserve"> -</w:t>
      </w:r>
      <w:r>
        <w:t xml:space="preserve"> The network receives an invitation from the </w:t>
      </w:r>
      <w:r w:rsidR="0035447B">
        <w:t>PTC</w:t>
      </w:r>
      <w:r>
        <w:t xml:space="preserve"> Intercept </w:t>
      </w:r>
      <w:r w:rsidR="00F15C38">
        <w:t>Target</w:t>
      </w:r>
      <w:r>
        <w:t xml:space="preserve"> </w:t>
      </w:r>
      <w:r w:rsidR="004A5891">
        <w:t>to initiate a PTC s</w:t>
      </w:r>
      <w:r>
        <w:t>ession.</w:t>
      </w:r>
    </w:p>
    <w:p w14:paraId="23387ED0" w14:textId="77777777"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proofErr w:type="spellStart"/>
      <w:r w:rsidRPr="00F249C5">
        <w:rPr>
          <w:b/>
        </w:rPr>
        <w:t>Failure_Code</w:t>
      </w:r>
      <w:proofErr w:type="spellEnd"/>
      <w:r w:rsidRPr="00F249C5">
        <w:rPr>
          <w:b/>
        </w:rPr>
        <w:t xml:space="preserve"> </w:t>
      </w:r>
      <w:r>
        <w:rPr>
          <w:b/>
        </w:rPr>
        <w:t>–</w:t>
      </w:r>
      <w:r w:rsidRPr="00F249C5">
        <w:rPr>
          <w:b/>
        </w:rPr>
        <w:t xml:space="preserve"> </w:t>
      </w:r>
      <w:r w:rsidR="00F15C38" w:rsidRPr="00F15C38">
        <w:t>The reason</w:t>
      </w:r>
      <w:r w:rsidR="00F15C38">
        <w:t xml:space="preserve"> or code</w:t>
      </w:r>
      <w:r w:rsidR="00F15C38" w:rsidRPr="00F15C38">
        <w:t xml:space="preserve"> for the failure</w:t>
      </w:r>
      <w:r w:rsidR="00F15C38">
        <w:t xml:space="preserve"> or closing of the session.</w:t>
      </w:r>
    </w:p>
    <w:p w14:paraId="4965C2B6" w14:textId="24EF4491"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proofErr w:type="spellStart"/>
      <w:r>
        <w:rPr>
          <w:b/>
        </w:rPr>
        <w:t>FloorSpeakerIdentity</w:t>
      </w:r>
      <w:proofErr w:type="spellEnd"/>
      <w:r>
        <w:rPr>
          <w:b/>
        </w:rPr>
        <w:t xml:space="preserve"> </w:t>
      </w:r>
      <w:r>
        <w:t xml:space="preserve">- Identification of the </w:t>
      </w:r>
      <w:r w:rsidR="0035447B">
        <w:t>PTC</w:t>
      </w:r>
      <w:r>
        <w:t xml:space="preserve"> Client that has the Talk Burst.</w:t>
      </w:r>
    </w:p>
    <w:p w14:paraId="5FEB8F17" w14:textId="40D7E422" w:rsidR="009D1DB6"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proofErr w:type="spellStart"/>
      <w:r w:rsidRPr="001824A2">
        <w:rPr>
          <w:b/>
        </w:rPr>
        <w:t>IPAPartyIdentity</w:t>
      </w:r>
      <w:proofErr w:type="spellEnd"/>
      <w:r w:rsidRPr="001824A2">
        <w:rPr>
          <w:b/>
        </w:rPr>
        <w:t xml:space="preserve"> -</w:t>
      </w:r>
      <w:r>
        <w:t xml:space="preserve"> Instant Personal Alert a request for one </w:t>
      </w:r>
      <w:r w:rsidR="0035447B">
        <w:t>PTC</w:t>
      </w:r>
      <w:r>
        <w:t xml:space="preserve"> subscriber to initiate a </w:t>
      </w:r>
      <w:r w:rsidR="0035447B">
        <w:t>PTC</w:t>
      </w:r>
      <w:r>
        <w:t xml:space="preserve"> Session.</w:t>
      </w:r>
    </w:p>
    <w:p w14:paraId="6ADD506D" w14:textId="4E927F1D"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proofErr w:type="spellStart"/>
      <w:r w:rsidRPr="00B84C6E">
        <w:rPr>
          <w:b/>
        </w:rPr>
        <w:t>Invited_</w:t>
      </w:r>
      <w:r w:rsidR="0035447B">
        <w:rPr>
          <w:b/>
        </w:rPr>
        <w:t>PTC</w:t>
      </w:r>
      <w:r w:rsidRPr="00B84C6E">
        <w:rPr>
          <w:b/>
        </w:rPr>
        <w:t>_Client</w:t>
      </w:r>
      <w:proofErr w:type="spellEnd"/>
      <w:r w:rsidRPr="00B84C6E">
        <w:rPr>
          <w:b/>
        </w:rPr>
        <w:t xml:space="preserve"> -</w:t>
      </w:r>
      <w:r w:rsidRPr="00B84C6E">
        <w:t xml:space="preserve"> </w:t>
      </w:r>
      <w:r w:rsidRPr="00B84C6E">
        <w:rPr>
          <w:lang w:val="en-US"/>
        </w:rPr>
        <w:t xml:space="preserve">A </w:t>
      </w:r>
      <w:r w:rsidR="0035447B">
        <w:rPr>
          <w:lang w:val="en-US"/>
        </w:rPr>
        <w:t>PTC</w:t>
      </w:r>
      <w:r w:rsidRPr="00B84C6E">
        <w:rPr>
          <w:lang w:val="en-US"/>
        </w:rPr>
        <w:t xml:space="preserve"> Client that is invited to a </w:t>
      </w:r>
      <w:r w:rsidR="0035447B">
        <w:rPr>
          <w:lang w:val="en-US"/>
        </w:rPr>
        <w:t>PTC</w:t>
      </w:r>
      <w:r w:rsidRPr="00B84C6E">
        <w:rPr>
          <w:lang w:val="en-US"/>
        </w:rPr>
        <w:t xml:space="preserve"> Session </w:t>
      </w:r>
    </w:p>
    <w:p w14:paraId="47635517" w14:textId="70F115C7"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proofErr w:type="spellStart"/>
      <w:r w:rsidRPr="00B84C6E">
        <w:rPr>
          <w:b/>
        </w:rPr>
        <w:t>Inviting_</w:t>
      </w:r>
      <w:r w:rsidR="0035447B">
        <w:rPr>
          <w:b/>
        </w:rPr>
        <w:t>PTC</w:t>
      </w:r>
      <w:r w:rsidRPr="00B84C6E">
        <w:rPr>
          <w:b/>
        </w:rPr>
        <w:t>_user</w:t>
      </w:r>
      <w:proofErr w:type="spellEnd"/>
      <w:r w:rsidRPr="00B84C6E">
        <w:rPr>
          <w:b/>
        </w:rPr>
        <w:t xml:space="preserve"> –</w:t>
      </w:r>
      <w:r w:rsidRPr="00B84C6E">
        <w:t xml:space="preserve"> </w:t>
      </w:r>
      <w:r w:rsidRPr="00B84C6E">
        <w:rPr>
          <w:lang w:val="en-US"/>
        </w:rPr>
        <w:t xml:space="preserve">The </w:t>
      </w:r>
      <w:r w:rsidR="0035447B">
        <w:rPr>
          <w:lang w:val="en-US"/>
        </w:rPr>
        <w:t>PTC</w:t>
      </w:r>
      <w:r w:rsidRPr="00B84C6E">
        <w:rPr>
          <w:lang w:val="en-US"/>
        </w:rPr>
        <w:t xml:space="preserve"> User who has been invited to a </w:t>
      </w:r>
      <w:r w:rsidR="0035447B">
        <w:rPr>
          <w:lang w:val="en-US"/>
        </w:rPr>
        <w:t>PTC</w:t>
      </w:r>
      <w:r w:rsidRPr="00B84C6E">
        <w:rPr>
          <w:lang w:val="en-US"/>
        </w:rPr>
        <w:t xml:space="preserve"> Session. </w:t>
      </w:r>
    </w:p>
    <w:p w14:paraId="48C437FC" w14:textId="29C15F98"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proofErr w:type="spellStart"/>
      <w:r w:rsidRPr="00B84C6E">
        <w:rPr>
          <w:b/>
        </w:rPr>
        <w:t>Join_</w:t>
      </w:r>
      <w:r w:rsidR="0035447B">
        <w:rPr>
          <w:b/>
        </w:rPr>
        <w:t>PTC</w:t>
      </w:r>
      <w:r w:rsidRPr="00B84C6E">
        <w:rPr>
          <w:b/>
        </w:rPr>
        <w:t>_user</w:t>
      </w:r>
      <w:proofErr w:type="spellEnd"/>
      <w:r w:rsidRPr="00B84C6E">
        <w:rPr>
          <w:b/>
        </w:rPr>
        <w:t xml:space="preserve"> – </w:t>
      </w:r>
      <w:r w:rsidR="00F15C38">
        <w:rPr>
          <w:lang w:val="en-US"/>
        </w:rPr>
        <w:t>The PT</w:t>
      </w:r>
      <w:r w:rsidR="00F15C38" w:rsidRPr="00B84C6E">
        <w:rPr>
          <w:lang w:val="en-US"/>
        </w:rPr>
        <w:t>C User who has</w:t>
      </w:r>
      <w:r w:rsidR="00F15C38">
        <w:rPr>
          <w:lang w:val="en-US"/>
        </w:rPr>
        <w:t xml:space="preserve"> joined the session, i.e., associate identity or targets.</w:t>
      </w:r>
    </w:p>
    <w:p w14:paraId="2AA49637" w14:textId="77777777"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proofErr w:type="spellStart"/>
      <w:r w:rsidRPr="00B84C6E">
        <w:rPr>
          <w:b/>
        </w:rPr>
        <w:t>Group_Ad_Sender</w:t>
      </w:r>
      <w:proofErr w:type="spellEnd"/>
      <w:r w:rsidRPr="00B84C6E">
        <w:rPr>
          <w:b/>
        </w:rPr>
        <w:t xml:space="preserve"> – </w:t>
      </w:r>
      <w:r w:rsidR="00F15C38" w:rsidRPr="00F15C38">
        <w:t>The</w:t>
      </w:r>
      <w:r w:rsidR="00F15C38">
        <w:rPr>
          <w:b/>
        </w:rPr>
        <w:t xml:space="preserve"> </w:t>
      </w:r>
      <w:r w:rsidR="00F15C38" w:rsidRPr="00F15C38">
        <w:t>group administra</w:t>
      </w:r>
      <w:r w:rsidR="00F15C38">
        <w:t>tor who was the originator of the group call.</w:t>
      </w:r>
    </w:p>
    <w:p w14:paraId="07238364" w14:textId="77777777"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proofErr w:type="spellStart"/>
      <w:r w:rsidRPr="00B84C6E">
        <w:rPr>
          <w:b/>
        </w:rPr>
        <w:t>Group_Ad_Reveiver</w:t>
      </w:r>
      <w:proofErr w:type="spellEnd"/>
      <w:r w:rsidRPr="00B84C6E">
        <w:rPr>
          <w:b/>
        </w:rPr>
        <w:t xml:space="preserve"> –</w:t>
      </w:r>
      <w:r w:rsidRPr="00B84C6E">
        <w:t xml:space="preserve"> </w:t>
      </w:r>
      <w:r w:rsidR="00F15C38" w:rsidRPr="00F15C38">
        <w:t>The</w:t>
      </w:r>
      <w:r w:rsidR="00F15C38">
        <w:rPr>
          <w:b/>
        </w:rPr>
        <w:t xml:space="preserve"> </w:t>
      </w:r>
      <w:r w:rsidR="00F15C38" w:rsidRPr="00F15C38">
        <w:t>group administra</w:t>
      </w:r>
      <w:r w:rsidR="00F15C38">
        <w:t>tor who was the receiver of the group call.</w:t>
      </w:r>
    </w:p>
    <w:p w14:paraId="78744AC6" w14:textId="28AD20DF"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proofErr w:type="spellStart"/>
      <w:r w:rsidRPr="00B84C6E">
        <w:rPr>
          <w:b/>
        </w:rPr>
        <w:t>GroupAuthorizationRules</w:t>
      </w:r>
      <w:proofErr w:type="spellEnd"/>
      <w:r w:rsidRPr="00B84C6E">
        <w:t xml:space="preserve"> - Identifies the action requested by the target to the </w:t>
      </w:r>
      <w:r w:rsidR="0035447B">
        <w:t>PTC</w:t>
      </w:r>
      <w:r w:rsidRPr="00B84C6E">
        <w:t xml:space="preserve"> Group authorization rules.</w:t>
      </w:r>
    </w:p>
    <w:p w14:paraId="206577A8" w14:textId="77777777"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proofErr w:type="spellStart"/>
      <w:r w:rsidRPr="00B84C6E">
        <w:rPr>
          <w:b/>
        </w:rPr>
        <w:t>Group_Characteristics</w:t>
      </w:r>
      <w:proofErr w:type="spellEnd"/>
      <w:r w:rsidRPr="00B84C6E">
        <w:rPr>
          <w:b/>
        </w:rPr>
        <w:t xml:space="preserve"> – </w:t>
      </w:r>
    </w:p>
    <w:p w14:paraId="6FAC26E5" w14:textId="77777777"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pPr>
      <w:proofErr w:type="spellStart"/>
      <w:r w:rsidRPr="00B84C6E">
        <w:rPr>
          <w:b/>
        </w:rPr>
        <w:t>Group_Identity</w:t>
      </w:r>
      <w:proofErr w:type="spellEnd"/>
      <w:r w:rsidRPr="00B84C6E">
        <w:rPr>
          <w:b/>
        </w:rPr>
        <w:t xml:space="preserve"> - </w:t>
      </w:r>
      <w:r w:rsidRPr="00B84C6E">
        <w:t>Identifies the P</w:t>
      </w:r>
      <w:r w:rsidR="001F02EA">
        <w:t>T</w:t>
      </w:r>
      <w:r w:rsidRPr="00B84C6E">
        <w:t xml:space="preserve">C Group Identity, Nick Name, and characteristics. </w:t>
      </w:r>
    </w:p>
    <w:p w14:paraId="3A5D083E" w14:textId="776EEA36" w:rsidR="009D1DB6" w:rsidRPr="00B84C6E" w:rsidRDefault="009D1DB6" w:rsidP="001F02EA">
      <w:pPr>
        <w:pStyle w:val="ETSI-Body0"/>
        <w:pBdr>
          <w:top w:val="single" w:sz="4" w:space="1" w:color="auto"/>
          <w:left w:val="single" w:sz="4" w:space="0" w:color="auto"/>
          <w:bottom w:val="single" w:sz="4" w:space="1" w:color="auto"/>
          <w:right w:val="single" w:sz="4" w:space="1" w:color="auto"/>
          <w:between w:val="single" w:sz="4" w:space="1" w:color="auto"/>
          <w:bar w:val="single" w:sz="4" w:color="auto"/>
        </w:pBdr>
        <w:rPr>
          <w:b/>
        </w:rPr>
      </w:pPr>
      <w:proofErr w:type="spellStart"/>
      <w:r>
        <w:rPr>
          <w:b/>
        </w:rPr>
        <w:t>Hold_retrieve_Indication</w:t>
      </w:r>
      <w:proofErr w:type="spellEnd"/>
      <w:r>
        <w:rPr>
          <w:b/>
        </w:rPr>
        <w:t xml:space="preserve"> - </w:t>
      </w:r>
      <w:r w:rsidR="001F02EA">
        <w:t>The PT</w:t>
      </w:r>
      <w:r w:rsidR="001F02EA" w:rsidRPr="001F02EA">
        <w:t>C Session is put on hold (deactivate M</w:t>
      </w:r>
      <w:r w:rsidR="001F02EA">
        <w:t>edia Bursts) or a new Primary PT</w:t>
      </w:r>
      <w:r w:rsidR="001F02EA" w:rsidRPr="001F02EA">
        <w:t xml:space="preserve">C Session is activated or another </w:t>
      </w:r>
      <w:r w:rsidR="0035447B">
        <w:t>PTC</w:t>
      </w:r>
      <w:r w:rsidR="001F02EA" w:rsidRPr="001F02EA">
        <w:t xml:space="preserve"> Session is locked for talking/listening.</w:t>
      </w:r>
    </w:p>
    <w:p w14:paraId="1E11FF7A" w14:textId="77777777" w:rsidR="009D1DB6" w:rsidRPr="00B84C6E"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b/>
        </w:rPr>
      </w:pPr>
      <w:proofErr w:type="spellStart"/>
      <w:r w:rsidRPr="00B84C6E">
        <w:rPr>
          <w:b/>
        </w:rPr>
        <w:t>Hold_Retrieve_user</w:t>
      </w:r>
      <w:proofErr w:type="spellEnd"/>
      <w:r w:rsidRPr="00B84C6E">
        <w:rPr>
          <w:b/>
        </w:rPr>
        <w:t xml:space="preserve"> –</w:t>
      </w:r>
      <w:r w:rsidR="001F02EA">
        <w:rPr>
          <w:b/>
        </w:rPr>
        <w:t xml:space="preserve"> </w:t>
      </w:r>
      <w:r w:rsidR="001F02EA">
        <w:t>The PT</w:t>
      </w:r>
      <w:r w:rsidR="001F02EA" w:rsidRPr="001F02EA">
        <w:t>C Session is</w:t>
      </w:r>
      <w:r w:rsidR="001F02EA">
        <w:t xml:space="preserve"> removed from </w:t>
      </w:r>
      <w:r w:rsidR="001F02EA" w:rsidRPr="001F02EA">
        <w:t>hold</w:t>
      </w:r>
      <w:r w:rsidR="001F02EA">
        <w:t xml:space="preserve"> by the PTC User and this i</w:t>
      </w:r>
      <w:r w:rsidR="001F02EA" w:rsidRPr="00B84C6E">
        <w:t xml:space="preserve">ndicates the PTC </w:t>
      </w:r>
      <w:r w:rsidR="001F02EA">
        <w:t>user identity.</w:t>
      </w:r>
    </w:p>
    <w:p w14:paraId="3382B3B4" w14:textId="77777777" w:rsidR="009D1DB6" w:rsidRPr="00B84C6E"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B84C6E">
        <w:rPr>
          <w:b/>
        </w:rPr>
        <w:t xml:space="preserve">Imminent peril indicator </w:t>
      </w:r>
      <w:r w:rsidRPr="00B84C6E">
        <w:t>- Indicates that the PTC call is an imminent peril call.</w:t>
      </w:r>
    </w:p>
    <w:p w14:paraId="3834C5B3" w14:textId="77777777" w:rsidR="009D1DB6" w:rsidRPr="00144453"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b/>
        </w:rPr>
      </w:pPr>
      <w:r w:rsidRPr="00B84C6E">
        <w:rPr>
          <w:b/>
        </w:rPr>
        <w:t xml:space="preserve">Implicit floor request - </w:t>
      </w:r>
      <w:r w:rsidRPr="00B84C6E">
        <w:t>When</w:t>
      </w:r>
      <w:r>
        <w:t xml:space="preserve"> originating client requests the floor.</w:t>
      </w:r>
    </w:p>
    <w:p w14:paraId="04163353" w14:textId="2FA14854" w:rsidR="008B11DE" w:rsidRDefault="009D1DB6" w:rsidP="008B11DE">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Pr>
          <w:b/>
        </w:rPr>
        <w:t>ListManagementType</w:t>
      </w:r>
      <w:proofErr w:type="spellEnd"/>
      <w:r>
        <w:rPr>
          <w:b/>
        </w:rPr>
        <w:t xml:space="preserve"> – </w:t>
      </w:r>
      <w:r>
        <w:t xml:space="preserve">Different </w:t>
      </w:r>
      <w:r w:rsidR="0035447B">
        <w:t>PTC</w:t>
      </w:r>
      <w:r>
        <w:t xml:space="preserve"> Group lists</w:t>
      </w:r>
      <w:r w:rsidR="008B11DE">
        <w:t xml:space="preserve">: </w:t>
      </w:r>
      <w:proofErr w:type="spellStart"/>
      <w:r w:rsidR="008B11DE">
        <w:t>ContactListManagementAttempt</w:t>
      </w:r>
      <w:proofErr w:type="spellEnd"/>
      <w:r w:rsidR="008B11DE">
        <w:t xml:space="preserve">, </w:t>
      </w:r>
      <w:proofErr w:type="spellStart"/>
      <w:r w:rsidR="008B11DE">
        <w:t>GroupListManagementAttempt</w:t>
      </w:r>
      <w:proofErr w:type="spellEnd"/>
      <w:r w:rsidR="008B11DE">
        <w:t xml:space="preserve">, and </w:t>
      </w:r>
      <w:proofErr w:type="spellStart"/>
      <w:r w:rsidR="008B11DE">
        <w:t>GroupListManagementResult</w:t>
      </w:r>
      <w:proofErr w:type="spellEnd"/>
      <w:r w:rsidR="008B11DE">
        <w:t xml:space="preserve">. </w:t>
      </w:r>
    </w:p>
    <w:p w14:paraId="05EFD4BA" w14:textId="68D2DECE"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Pr>
          <w:b/>
        </w:rPr>
        <w:t>ListManagmentAction</w:t>
      </w:r>
      <w:proofErr w:type="spellEnd"/>
      <w:r>
        <w:rPr>
          <w:b/>
        </w:rPr>
        <w:t xml:space="preserve"> </w:t>
      </w:r>
      <w:r>
        <w:t>–</w:t>
      </w:r>
      <w:r>
        <w:rPr>
          <w:rStyle w:val="ETSI-bodyChar"/>
        </w:rPr>
        <w:t xml:space="preserve">Identifies the action requested by the </w:t>
      </w:r>
      <w:r w:rsidR="0035447B">
        <w:rPr>
          <w:rStyle w:val="ETSI-bodyChar"/>
        </w:rPr>
        <w:t>PTC</w:t>
      </w:r>
      <w:r>
        <w:rPr>
          <w:rStyle w:val="ETSI-bodyChar"/>
        </w:rPr>
        <w:t xml:space="preserve"> Intercept </w:t>
      </w:r>
      <w:r w:rsidR="00046733">
        <w:rPr>
          <w:rStyle w:val="ETSI-bodyChar"/>
        </w:rPr>
        <w:t>target</w:t>
      </w:r>
      <w:r>
        <w:rPr>
          <w:rStyle w:val="ETSI-bodyChar"/>
        </w:rPr>
        <w:t xml:space="preserve"> to the Contact Lists or Group Lists.</w:t>
      </w:r>
    </w:p>
    <w:p w14:paraId="5CC085A9" w14:textId="77777777"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Pr>
          <w:b/>
        </w:rPr>
        <w:t>List_ManagementFailure</w:t>
      </w:r>
      <w:proofErr w:type="spellEnd"/>
      <w:r>
        <w:t xml:space="preserve"> - Reports the error code or reason for failure. </w:t>
      </w:r>
    </w:p>
    <w:p w14:paraId="60D49708" w14:textId="77777777"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677669">
        <w:rPr>
          <w:b/>
        </w:rPr>
        <w:t>Network Element Identifier</w:t>
      </w:r>
      <w:r w:rsidRPr="00677669">
        <w:t xml:space="preserve"> - </w:t>
      </w:r>
      <w:r>
        <w:t xml:space="preserve">Unique identifier for the network element reporting the event. </w:t>
      </w:r>
    </w:p>
    <w:p w14:paraId="56B30AA9" w14:textId="77777777"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Pr>
          <w:rFonts w:eastAsia="MS Mincho"/>
          <w:b/>
        </w:rPr>
        <w:t>Max_TB_Time</w:t>
      </w:r>
      <w:proofErr w:type="spellEnd"/>
      <w:r>
        <w:rPr>
          <w:rFonts w:eastAsia="MS Mincho"/>
        </w:rPr>
        <w:t xml:space="preserve"> - </w:t>
      </w:r>
      <w:r>
        <w:t xml:space="preserve">Include the maximum duration value for the </w:t>
      </w:r>
      <w:proofErr w:type="spellStart"/>
      <w:r>
        <w:t>talkburst</w:t>
      </w:r>
      <w:proofErr w:type="spellEnd"/>
      <w:r>
        <w:t xml:space="preserve"> before the permission is revoked, provide when known.</w:t>
      </w:r>
    </w:p>
    <w:p w14:paraId="2DACDFCB" w14:textId="36579305" w:rsidR="009D1DB6" w:rsidRPr="00677669"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Pr>
          <w:b/>
        </w:rPr>
        <w:t>Party_Drop</w:t>
      </w:r>
      <w:proofErr w:type="spellEnd"/>
      <w:r>
        <w:rPr>
          <w:b/>
        </w:rPr>
        <w:t xml:space="preserve"> -</w:t>
      </w:r>
      <w:r>
        <w:t xml:space="preserve"> M</w:t>
      </w:r>
      <w:r w:rsidRPr="0053780B">
        <w:t xml:space="preserve">ember of a </w:t>
      </w:r>
      <w:r>
        <w:t xml:space="preserve">PTC </w:t>
      </w:r>
      <w:r w:rsidRPr="0053780B">
        <w:t xml:space="preserve">Group Session </w:t>
      </w:r>
      <w:r>
        <w:t xml:space="preserve">and </w:t>
      </w:r>
      <w:r w:rsidRPr="0053780B">
        <w:t xml:space="preserve">leaves the </w:t>
      </w:r>
      <w:r>
        <w:t xml:space="preserve">PTC </w:t>
      </w:r>
      <w:r w:rsidRPr="0053780B">
        <w:t>Session</w:t>
      </w:r>
      <w:r w:rsidR="008B11DE">
        <w:t>, provide when known.</w:t>
      </w:r>
    </w:p>
    <w:p w14:paraId="5C1245E3" w14:textId="77777777" w:rsidR="009D1DB6" w:rsidRPr="008F5CC3"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noProof/>
        </w:rPr>
        <w:t>PTC</w:t>
      </w:r>
      <w:r w:rsidRPr="008F5CC3">
        <w:rPr>
          <w:b/>
          <w:noProof/>
        </w:rPr>
        <w:t>CorrelationId</w:t>
      </w:r>
      <w:r w:rsidRPr="008F5CC3">
        <w:rPr>
          <w:noProof/>
        </w:rPr>
        <w:t xml:space="preserve"> - Uniquely identifies the SIP Session, correlates CII messages, and correlates CII and CC messages.</w:t>
      </w:r>
    </w:p>
    <w:p w14:paraId="440FF8D2" w14:textId="77777777" w:rsidR="009D1DB6" w:rsidRPr="008F5CC3"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noProof/>
        </w:rPr>
        <w:t>PT</w:t>
      </w:r>
      <w:r w:rsidRPr="008F5CC3">
        <w:rPr>
          <w:b/>
          <w:noProof/>
        </w:rPr>
        <w:t>CSessionInfo</w:t>
      </w:r>
      <w:r w:rsidRPr="008F5CC3">
        <w:rPr>
          <w:noProof/>
        </w:rPr>
        <w:t xml:space="preserve"> - Provides </w:t>
      </w:r>
      <w:r>
        <w:rPr>
          <w:noProof/>
        </w:rPr>
        <w:t xml:space="preserve">PTC </w:t>
      </w:r>
      <w:r w:rsidRPr="008F5CC3">
        <w:rPr>
          <w:noProof/>
        </w:rPr>
        <w:t xml:space="preserve">Session information such as </w:t>
      </w:r>
      <w:r>
        <w:rPr>
          <w:noProof/>
        </w:rPr>
        <w:t xml:space="preserve">PTC </w:t>
      </w:r>
      <w:r w:rsidRPr="008F5CC3">
        <w:rPr>
          <w:noProof/>
        </w:rPr>
        <w:t xml:space="preserve">Session URI, </w:t>
      </w:r>
      <w:r>
        <w:rPr>
          <w:noProof/>
        </w:rPr>
        <w:t xml:space="preserve">PTC </w:t>
      </w:r>
      <w:r w:rsidRPr="008F5CC3">
        <w:rPr>
          <w:noProof/>
        </w:rPr>
        <w:t>Session type, and Nickname.</w:t>
      </w:r>
    </w:p>
    <w:p w14:paraId="33C96496" w14:textId="42EBD3BA" w:rsidR="009D1DB6" w:rsidRDefault="00046733"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noProof/>
        </w:rPr>
        <w:t>Target</w:t>
      </w:r>
      <w:r w:rsidR="009D1DB6" w:rsidRPr="008F5CC3">
        <w:rPr>
          <w:b/>
          <w:noProof/>
        </w:rPr>
        <w:t>ID</w:t>
      </w:r>
      <w:r w:rsidR="009D1DB6" w:rsidRPr="008F5CC3">
        <w:rPr>
          <w:noProof/>
        </w:rPr>
        <w:t xml:space="preserve"> - The </w:t>
      </w:r>
      <w:r w:rsidR="009D1DB6">
        <w:rPr>
          <w:noProof/>
        </w:rPr>
        <w:t xml:space="preserve">PTC </w:t>
      </w:r>
      <w:r w:rsidR="009D1DB6" w:rsidRPr="008F5CC3">
        <w:rPr>
          <w:noProof/>
        </w:rPr>
        <w:t xml:space="preserve">identifier for the </w:t>
      </w:r>
      <w:r w:rsidR="009D1DB6">
        <w:rPr>
          <w:noProof/>
        </w:rPr>
        <w:t xml:space="preserve">PTC </w:t>
      </w:r>
      <w:r w:rsidR="009D1DB6" w:rsidRPr="008F5CC3">
        <w:rPr>
          <w:noProof/>
        </w:rPr>
        <w:t xml:space="preserve">Intercept </w:t>
      </w:r>
      <w:r>
        <w:rPr>
          <w:noProof/>
        </w:rPr>
        <w:t>Target</w:t>
      </w:r>
      <w:r w:rsidR="009D1DB6" w:rsidRPr="008F5CC3">
        <w:rPr>
          <w:noProof/>
        </w:rPr>
        <w:t>.</w:t>
      </w:r>
    </w:p>
    <w:p w14:paraId="50248F3B" w14:textId="77777777" w:rsidR="009D1DB6" w:rsidRPr="008F5CC3"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noProof/>
        </w:rPr>
        <w:t>PT</w:t>
      </w:r>
      <w:r w:rsidRPr="00AC2335">
        <w:rPr>
          <w:b/>
          <w:noProof/>
        </w:rPr>
        <w:t>C group ID -</w:t>
      </w:r>
      <w:r>
        <w:t xml:space="preserve"> The PTC group ID of the group on which the call is initiated.</w:t>
      </w:r>
    </w:p>
    <w:p w14:paraId="2597A1E0" w14:textId="77777777"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noProof/>
        </w:rPr>
        <w:t>PT</w:t>
      </w:r>
      <w:r w:rsidRPr="008F5CC3">
        <w:rPr>
          <w:b/>
          <w:noProof/>
        </w:rPr>
        <w:t>CHost</w:t>
      </w:r>
      <w:r w:rsidRPr="008F5CC3">
        <w:rPr>
          <w:noProof/>
        </w:rPr>
        <w:t xml:space="preserve"> - Indentifies the </w:t>
      </w:r>
      <w:r>
        <w:rPr>
          <w:noProof/>
        </w:rPr>
        <w:t xml:space="preserve">PTC </w:t>
      </w:r>
      <w:r w:rsidRPr="008F5CC3">
        <w:rPr>
          <w:noProof/>
        </w:rPr>
        <w:t xml:space="preserve">participant who has authority to initiate and administrate an active </w:t>
      </w:r>
      <w:r>
        <w:rPr>
          <w:noProof/>
        </w:rPr>
        <w:t xml:space="preserve">PTC </w:t>
      </w:r>
      <w:r w:rsidRPr="008F5CC3">
        <w:rPr>
          <w:noProof/>
        </w:rPr>
        <w:t xml:space="preserve">Group </w:t>
      </w:r>
      <w:r w:rsidRPr="008F5CC3">
        <w:rPr>
          <w:noProof/>
        </w:rPr>
        <w:lastRenderedPageBreak/>
        <w:t>Session. Provide when known.</w:t>
      </w:r>
    </w:p>
    <w:p w14:paraId="4529E73D" w14:textId="77777777"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b/>
          <w:noProof/>
        </w:rPr>
      </w:pPr>
      <w:r>
        <w:rPr>
          <w:b/>
          <w:noProof/>
        </w:rPr>
        <w:t xml:space="preserve">PTC_ID_List </w:t>
      </w:r>
      <w:r w:rsidRPr="00AC2335">
        <w:t>-</w:t>
      </w:r>
      <w:r>
        <w:t xml:space="preserve"> The list of PTC IDs of the PTC group members.</w:t>
      </w:r>
      <w:r>
        <w:rPr>
          <w:b/>
          <w:noProof/>
        </w:rPr>
        <w:t xml:space="preserve"> </w:t>
      </w:r>
    </w:p>
    <w:p w14:paraId="7398F955" w14:textId="77777777" w:rsidR="009D1DB6" w:rsidRPr="008F5CC3"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noProof/>
        </w:rPr>
        <w:t>PT</w:t>
      </w:r>
      <w:r w:rsidRPr="008F5CC3">
        <w:rPr>
          <w:b/>
          <w:noProof/>
        </w:rPr>
        <w:t>COriginatingId</w:t>
      </w:r>
      <w:r w:rsidRPr="008F5CC3">
        <w:rPr>
          <w:noProof/>
        </w:rPr>
        <w:t xml:space="preserve"> - Identifies the originating party.</w:t>
      </w:r>
    </w:p>
    <w:p w14:paraId="4EA21A7A" w14:textId="77777777"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noProof/>
        </w:rPr>
        <w:t>PT</w:t>
      </w:r>
      <w:r w:rsidRPr="008F5CC3">
        <w:rPr>
          <w:b/>
          <w:noProof/>
        </w:rPr>
        <w:t xml:space="preserve">CParticipants </w:t>
      </w:r>
      <w:r w:rsidRPr="008F5CC3">
        <w:rPr>
          <w:noProof/>
        </w:rPr>
        <w:t xml:space="preserve">- Identifies the invited </w:t>
      </w:r>
      <w:r>
        <w:rPr>
          <w:noProof/>
        </w:rPr>
        <w:t xml:space="preserve">PTC </w:t>
      </w:r>
      <w:r w:rsidRPr="008F5CC3">
        <w:rPr>
          <w:noProof/>
        </w:rPr>
        <w:t>participants</w:t>
      </w:r>
      <w:r>
        <w:rPr>
          <w:noProof/>
        </w:rPr>
        <w:t>.</w:t>
      </w:r>
    </w:p>
    <w:p w14:paraId="3BDEAA0A" w14:textId="17560D6E"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Pr>
          <w:b/>
        </w:rPr>
        <w:t>PTCUserAccessPolicy</w:t>
      </w:r>
      <w:proofErr w:type="spellEnd"/>
      <w:r>
        <w:t xml:space="preserve"> – Identifies the action requested by the </w:t>
      </w:r>
      <w:r w:rsidR="0035447B">
        <w:t>PTC</w:t>
      </w:r>
      <w:r>
        <w:t xml:space="preserve"> Intercept </w:t>
      </w:r>
      <w:r w:rsidR="00046733">
        <w:t>Target</w:t>
      </w:r>
      <w:r>
        <w:t xml:space="preserve"> to the </w:t>
      </w:r>
      <w:r w:rsidR="0035447B">
        <w:t>PTC</w:t>
      </w:r>
      <w:r>
        <w:t xml:space="preserve"> user access policy.</w:t>
      </w:r>
    </w:p>
    <w:p w14:paraId="682E14CD" w14:textId="27F690BE"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b/>
          <w:noProof/>
        </w:rPr>
      </w:pPr>
      <w:r>
        <w:rPr>
          <w:b/>
          <w:noProof/>
        </w:rPr>
        <w:t xml:space="preserve">PreEstablishedSessionID – </w:t>
      </w:r>
      <w:r w:rsidR="008B11DE">
        <w:t>Identifies the PTC Pre-established Session.</w:t>
      </w:r>
    </w:p>
    <w:p w14:paraId="4AE0EE23" w14:textId="0BC89720"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b/>
          <w:noProof/>
        </w:rPr>
      </w:pPr>
      <w:r>
        <w:rPr>
          <w:b/>
          <w:noProof/>
        </w:rPr>
        <w:t xml:space="preserve">PreEstablishedStatus – </w:t>
      </w:r>
      <w:r w:rsidR="008B11DE" w:rsidRPr="00936109">
        <w:t>Indicates if the Pre-Established Session is established (setup completed), modified, or released.</w:t>
      </w:r>
    </w:p>
    <w:p w14:paraId="321CA39C" w14:textId="5AB1F621"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Pr>
          <w:b/>
        </w:rPr>
        <w:t>Queued_FloorControl</w:t>
      </w:r>
      <w:proofErr w:type="spellEnd"/>
      <w:r>
        <w:t xml:space="preserve"> - Indicates if </w:t>
      </w:r>
      <w:proofErr w:type="gramStart"/>
      <w:r>
        <w:t xml:space="preserve">queuing is supported by the </w:t>
      </w:r>
      <w:r w:rsidR="0035447B">
        <w:t>PTC</w:t>
      </w:r>
      <w:r>
        <w:t xml:space="preserve"> Server and the intercept </w:t>
      </w:r>
      <w:r w:rsidR="00046733">
        <w:t>target</w:t>
      </w:r>
      <w:r>
        <w:t xml:space="preserve">’s </w:t>
      </w:r>
      <w:r w:rsidR="0035447B">
        <w:t>PTC</w:t>
      </w:r>
      <w:r>
        <w:t xml:space="preserve"> Client</w:t>
      </w:r>
      <w:proofErr w:type="gramEnd"/>
      <w:r>
        <w:t>.</w:t>
      </w:r>
    </w:p>
    <w:p w14:paraId="0FBD6AEC" w14:textId="77777777"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b/>
          <w:noProof/>
        </w:rPr>
      </w:pPr>
      <w:proofErr w:type="spellStart"/>
      <w:r>
        <w:rPr>
          <w:b/>
        </w:rPr>
        <w:t>Queued_Position_Status</w:t>
      </w:r>
      <w:proofErr w:type="spellEnd"/>
      <w:r>
        <w:t xml:space="preserve"> - If queued floor control is supported, indicates the queue position.</w:t>
      </w:r>
    </w:p>
    <w:p w14:paraId="70BB8BA4" w14:textId="229B5391"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noProof/>
        </w:rPr>
        <w:t xml:space="preserve">RTP_Setting </w:t>
      </w:r>
      <w:r>
        <w:t xml:space="preserve">– </w:t>
      </w:r>
      <w:r w:rsidR="008B11DE" w:rsidRPr="00936109">
        <w:t>The IP addre</w:t>
      </w:r>
      <w:r w:rsidR="006912A2">
        <w:t>ss and the port number at the PT</w:t>
      </w:r>
      <w:r w:rsidR="008B11DE" w:rsidRPr="00936109">
        <w:t>C Server for the RTP Session.</w:t>
      </w:r>
    </w:p>
    <w:p w14:paraId="65E8FD59" w14:textId="579872B3"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sidRPr="008F5CC3">
        <w:rPr>
          <w:b/>
          <w:noProof/>
        </w:rPr>
        <w:t xml:space="preserve">Location </w:t>
      </w:r>
      <w:r w:rsidRPr="008F5CC3">
        <w:rPr>
          <w:noProof/>
        </w:rPr>
        <w:t xml:space="preserve">- Report when a </w:t>
      </w:r>
      <w:r>
        <w:rPr>
          <w:noProof/>
        </w:rPr>
        <w:t xml:space="preserve">PTC </w:t>
      </w:r>
      <w:r w:rsidRPr="008F5CC3">
        <w:rPr>
          <w:noProof/>
        </w:rPr>
        <w:t xml:space="preserve">Session is initiated by the intercept </w:t>
      </w:r>
      <w:r w:rsidR="00046733">
        <w:rPr>
          <w:noProof/>
        </w:rPr>
        <w:t>target</w:t>
      </w:r>
      <w:r w:rsidRPr="008F5CC3">
        <w:rPr>
          <w:noProof/>
        </w:rPr>
        <w:t xml:space="preserve">.This parameter is not reported when the </w:t>
      </w:r>
      <w:r>
        <w:rPr>
          <w:noProof/>
        </w:rPr>
        <w:t xml:space="preserve">PTC </w:t>
      </w:r>
      <w:r w:rsidRPr="008F5CC3">
        <w:rPr>
          <w:noProof/>
        </w:rPr>
        <w:t xml:space="preserve">Intercept </w:t>
      </w:r>
      <w:r w:rsidR="00046733">
        <w:rPr>
          <w:noProof/>
        </w:rPr>
        <w:t>Target</w:t>
      </w:r>
      <w:r w:rsidRPr="008F5CC3">
        <w:rPr>
          <w:noProof/>
        </w:rPr>
        <w:t xml:space="preserve">  receives an invitation to join a </w:t>
      </w:r>
      <w:r>
        <w:rPr>
          <w:noProof/>
        </w:rPr>
        <w:t xml:space="preserve">PTC </w:t>
      </w:r>
      <w:r w:rsidRPr="008F5CC3">
        <w:rPr>
          <w:noProof/>
        </w:rPr>
        <w:t xml:space="preserve">Session;  rather this information is reported by the </w:t>
      </w:r>
      <w:r>
        <w:rPr>
          <w:noProof/>
        </w:rPr>
        <w:t xml:space="preserve">PTC </w:t>
      </w:r>
      <w:r w:rsidRPr="008F5CC3">
        <w:rPr>
          <w:noProof/>
        </w:rPr>
        <w:t xml:space="preserve">Session Start message (see </w:t>
      </w:r>
      <w:r>
        <w:rPr>
          <w:noProof/>
        </w:rPr>
        <w:t xml:space="preserve">PTC </w:t>
      </w:r>
      <w:r w:rsidRPr="008F5CC3">
        <w:rPr>
          <w:noProof/>
        </w:rPr>
        <w:t xml:space="preserve">Session Start message for usage). Include when reporting of the </w:t>
      </w:r>
      <w:r>
        <w:rPr>
          <w:noProof/>
        </w:rPr>
        <w:t xml:space="preserve">PTC </w:t>
      </w:r>
      <w:r w:rsidRPr="008F5CC3">
        <w:rPr>
          <w:noProof/>
        </w:rPr>
        <w:t xml:space="preserve">Intercept </w:t>
      </w:r>
      <w:r w:rsidR="00046733">
        <w:rPr>
          <w:noProof/>
        </w:rPr>
        <w:t>Target</w:t>
      </w:r>
      <w:r w:rsidRPr="008F5CC3">
        <w:rPr>
          <w:noProof/>
        </w:rPr>
        <w:t>’s location information is authorized and known</w:t>
      </w:r>
      <w:r>
        <w:rPr>
          <w:noProof/>
        </w:rPr>
        <w:t>.</w:t>
      </w:r>
    </w:p>
    <w:p w14:paraId="364C3964" w14:textId="296E741E"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noProof/>
        </w:rPr>
        <w:t xml:space="preserve">MediaStream_Availability </w:t>
      </w:r>
      <w:r>
        <w:rPr>
          <w:noProof/>
        </w:rPr>
        <w:t xml:space="preserve">– </w:t>
      </w:r>
      <w:r w:rsidR="008B11DE">
        <w:t>Indic</w:t>
      </w:r>
      <w:r w:rsidR="006912A2">
        <w:t xml:space="preserve">ates if the PTC intercept </w:t>
      </w:r>
      <w:r w:rsidR="008B11DE">
        <w:t>t</w:t>
      </w:r>
      <w:r w:rsidR="006912A2">
        <w:t>arget</w:t>
      </w:r>
      <w:r w:rsidR="008B11DE">
        <w:t>’s PT</w:t>
      </w:r>
      <w:r w:rsidR="008B11DE" w:rsidRPr="00936109">
        <w:t>C Client is not able/willing to receive media streams immediately.  Provide when Pre-established session is established.</w:t>
      </w:r>
    </w:p>
    <w:p w14:paraId="2542870C" w14:textId="77777777"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sidRPr="00C57D57">
        <w:rPr>
          <w:b/>
          <w:noProof/>
        </w:rPr>
        <w:t>MCPTT ID</w:t>
      </w:r>
      <w:r w:rsidRPr="00C57D57">
        <w:rPr>
          <w:b/>
        </w:rPr>
        <w:t xml:space="preserve"> - </w:t>
      </w:r>
      <w:r>
        <w:t>The Mission Critical Push To Talk identity.</w:t>
      </w:r>
    </w:p>
    <w:p w14:paraId="0443A969" w14:textId="77777777"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sidRPr="00C57D57">
        <w:rPr>
          <w:b/>
        </w:rPr>
        <w:t>MCPTT group ID -</w:t>
      </w:r>
      <w:r>
        <w:t xml:space="preserve"> The Mission Critical Push To Talk group Identity.</w:t>
      </w:r>
    </w:p>
    <w:p w14:paraId="32C6D0A6" w14:textId="77777777"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sidRPr="00C57D57">
        <w:rPr>
          <w:b/>
        </w:rPr>
        <w:t>MCPTT indicator –</w:t>
      </w:r>
      <w:r>
        <w:t xml:space="preserve"> Indicates direction of the received request as either from the client or from the group to the client.</w:t>
      </w:r>
      <w:r>
        <w:rPr>
          <w:noProof/>
        </w:rPr>
        <w:t xml:space="preserve"> </w:t>
      </w:r>
    </w:p>
    <w:p w14:paraId="103F504B" w14:textId="77777777"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sidRPr="00C57D57">
        <w:rPr>
          <w:b/>
        </w:rPr>
        <w:t>MCPTT Organization name –</w:t>
      </w:r>
      <w:r>
        <w:t xml:space="preserve"> Name of the organization that the Mission Critical device belongs to.</w:t>
      </w:r>
    </w:p>
    <w:p w14:paraId="67F7F482" w14:textId="52165D3D"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noProof/>
        </w:rPr>
        <w:t xml:space="preserve">TalkburstControl_Setting </w:t>
      </w:r>
      <w:r>
        <w:t xml:space="preserve">– </w:t>
      </w:r>
      <w:r w:rsidR="008B11DE" w:rsidRPr="00936109">
        <w:t>The offered Talk Burst Control Protocol, e.g., Talk Burst parameter(s) and the port numbers.  Provide when Pre-established session is established.</w:t>
      </w:r>
    </w:p>
    <w:p w14:paraId="2E6BFFF6" w14:textId="173608D9"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r>
        <w:rPr>
          <w:b/>
          <w:noProof/>
        </w:rPr>
        <w:t xml:space="preserve">TargetIdentity </w:t>
      </w:r>
      <w:r w:rsidRPr="00835FE3">
        <w:t>-</w:t>
      </w:r>
      <w:r>
        <w:t xml:space="preserve"> </w:t>
      </w:r>
      <w:r>
        <w:rPr>
          <w:noProof/>
        </w:rPr>
        <w:t xml:space="preserve">The </w:t>
      </w:r>
      <w:r w:rsidR="0035447B">
        <w:rPr>
          <w:noProof/>
        </w:rPr>
        <w:t>PTC</w:t>
      </w:r>
      <w:r>
        <w:rPr>
          <w:noProof/>
        </w:rPr>
        <w:t xml:space="preserve"> identifier for the </w:t>
      </w:r>
      <w:r w:rsidR="0035447B">
        <w:rPr>
          <w:noProof/>
        </w:rPr>
        <w:t>PTC</w:t>
      </w:r>
      <w:r>
        <w:rPr>
          <w:noProof/>
        </w:rPr>
        <w:t xml:space="preserve"> Intercept </w:t>
      </w:r>
      <w:r w:rsidR="00046733">
        <w:rPr>
          <w:noProof/>
        </w:rPr>
        <w:t>Target</w:t>
      </w:r>
      <w:r>
        <w:rPr>
          <w:noProof/>
        </w:rPr>
        <w:t>.</w:t>
      </w:r>
    </w:p>
    <w:p w14:paraId="004746F4" w14:textId="462A485F"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proofErr w:type="spellStart"/>
      <w:r w:rsidRPr="00E164DE">
        <w:rPr>
          <w:b/>
        </w:rPr>
        <w:t>TargetPresenceStatus</w:t>
      </w:r>
      <w:proofErr w:type="spellEnd"/>
      <w:r>
        <w:t xml:space="preserve"> - </w:t>
      </w:r>
      <w:r w:rsidR="0035447B">
        <w:t>PTC</w:t>
      </w:r>
      <w:r>
        <w:t xml:space="preserve">-related presence information of the </w:t>
      </w:r>
      <w:r w:rsidR="0035447B">
        <w:t>PTC</w:t>
      </w:r>
      <w:r>
        <w:t xml:space="preserve"> intercept </w:t>
      </w:r>
      <w:r w:rsidR="00046733">
        <w:t>target</w:t>
      </w:r>
      <w:r>
        <w:t>.</w:t>
      </w:r>
    </w:p>
    <w:p w14:paraId="4979B62A" w14:textId="406F0735"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Pr>
          <w:b/>
        </w:rPr>
        <w:t>Talk_burst_priority</w:t>
      </w:r>
      <w:proofErr w:type="spellEnd"/>
      <w:r>
        <w:t xml:space="preserve"> - If more than one level of priority is supported, indicates the talk burst priority level of the </w:t>
      </w:r>
      <w:r w:rsidR="0035447B">
        <w:t>PTC</w:t>
      </w:r>
      <w:r>
        <w:t xml:space="preserve"> Client.</w:t>
      </w:r>
    </w:p>
    <w:p w14:paraId="5D4E3396" w14:textId="77777777" w:rsidR="009D1DB6" w:rsidRPr="003A55D8"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Pr>
          <w:b/>
        </w:rPr>
        <w:t>Talk_burst_reason_code</w:t>
      </w:r>
      <w:proofErr w:type="spellEnd"/>
      <w:r>
        <w:t xml:space="preserve"> - The reason code for the denial or revoke of a talk burst.</w:t>
      </w:r>
    </w:p>
    <w:p w14:paraId="1C1DF0EA" w14:textId="331670D1"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proofErr w:type="spellStart"/>
      <w:r>
        <w:rPr>
          <w:b/>
        </w:rPr>
        <w:t>TBCP_Request</w:t>
      </w:r>
      <w:proofErr w:type="spellEnd"/>
      <w:r>
        <w:t xml:space="preserve"> - </w:t>
      </w:r>
      <w:r>
        <w:rPr>
          <w:noProof/>
        </w:rPr>
        <w:t xml:space="preserve">Used by the </w:t>
      </w:r>
      <w:r w:rsidR="0035447B">
        <w:rPr>
          <w:noProof/>
        </w:rPr>
        <w:t>PTC</w:t>
      </w:r>
      <w:r>
        <w:rPr>
          <w:noProof/>
        </w:rPr>
        <w:t xml:space="preserve"> Client to request permission from the </w:t>
      </w:r>
      <w:r w:rsidR="0035447B">
        <w:rPr>
          <w:noProof/>
        </w:rPr>
        <w:t>PTC</w:t>
      </w:r>
      <w:r>
        <w:rPr>
          <w:noProof/>
        </w:rPr>
        <w:t xml:space="preserve"> Server to send a Talk Burst.    </w:t>
      </w:r>
    </w:p>
    <w:p w14:paraId="43AFF84E" w14:textId="1AB7427C"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proofErr w:type="spellStart"/>
      <w:r>
        <w:rPr>
          <w:b/>
        </w:rPr>
        <w:t>TBCP_Granted</w:t>
      </w:r>
      <w:proofErr w:type="spellEnd"/>
      <w:r>
        <w:t xml:space="preserve"> - </w:t>
      </w:r>
      <w:r>
        <w:rPr>
          <w:noProof/>
        </w:rPr>
        <w:t xml:space="preserve">Used by the </w:t>
      </w:r>
      <w:r w:rsidR="0035447B">
        <w:rPr>
          <w:noProof/>
        </w:rPr>
        <w:t>PTC</w:t>
      </w:r>
      <w:r>
        <w:rPr>
          <w:noProof/>
        </w:rPr>
        <w:t xml:space="preserve"> Server to notify the </w:t>
      </w:r>
      <w:r w:rsidR="0035447B">
        <w:rPr>
          <w:noProof/>
        </w:rPr>
        <w:t>PTC</w:t>
      </w:r>
      <w:r>
        <w:rPr>
          <w:noProof/>
        </w:rPr>
        <w:t xml:space="preserve"> Client that it has been granted permission to send a Talk Burst. </w:t>
      </w:r>
    </w:p>
    <w:p w14:paraId="50D5A41F" w14:textId="71B353D4"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proofErr w:type="spellStart"/>
      <w:r>
        <w:rPr>
          <w:b/>
        </w:rPr>
        <w:t>TBCP_Deny</w:t>
      </w:r>
      <w:proofErr w:type="spellEnd"/>
      <w:r>
        <w:t xml:space="preserve"> - </w:t>
      </w:r>
      <w:r>
        <w:rPr>
          <w:noProof/>
        </w:rPr>
        <w:t xml:space="preserve">Used by the </w:t>
      </w:r>
      <w:r w:rsidR="0035447B">
        <w:rPr>
          <w:noProof/>
        </w:rPr>
        <w:t>PTC</w:t>
      </w:r>
      <w:r>
        <w:rPr>
          <w:noProof/>
        </w:rPr>
        <w:t xml:space="preserve"> Server to notify a </w:t>
      </w:r>
      <w:r w:rsidR="0035447B">
        <w:rPr>
          <w:noProof/>
        </w:rPr>
        <w:t>PTC</w:t>
      </w:r>
      <w:r>
        <w:rPr>
          <w:noProof/>
        </w:rPr>
        <w:t xml:space="preserve"> Client that it has been denied permission to send a Talk Burst.</w:t>
      </w:r>
    </w:p>
    <w:p w14:paraId="2F0626A9" w14:textId="7519FDAE"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proofErr w:type="spellStart"/>
      <w:r>
        <w:rPr>
          <w:b/>
        </w:rPr>
        <w:t>TBCP_Idle</w:t>
      </w:r>
      <w:proofErr w:type="spellEnd"/>
      <w:r>
        <w:t xml:space="preserve"> - </w:t>
      </w:r>
      <w:r>
        <w:rPr>
          <w:noProof/>
        </w:rPr>
        <w:t xml:space="preserve">Used by the </w:t>
      </w:r>
      <w:r w:rsidR="0035447B">
        <w:rPr>
          <w:noProof/>
        </w:rPr>
        <w:t>PTC</w:t>
      </w:r>
      <w:r>
        <w:rPr>
          <w:noProof/>
        </w:rPr>
        <w:t xml:space="preserve"> Server to notify all </w:t>
      </w:r>
      <w:r w:rsidR="0035447B">
        <w:rPr>
          <w:noProof/>
        </w:rPr>
        <w:t>PTC</w:t>
      </w:r>
      <w:r>
        <w:rPr>
          <w:noProof/>
        </w:rPr>
        <w:t xml:space="preserve"> Clients that no one has the permission to send a Talk Burst at the moment and that it may accept the TBCP Talk Burst Request message.</w:t>
      </w:r>
    </w:p>
    <w:p w14:paraId="1A05DC5E" w14:textId="67D25421"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proofErr w:type="spellStart"/>
      <w:r>
        <w:rPr>
          <w:b/>
        </w:rPr>
        <w:t>TBCP_Taken</w:t>
      </w:r>
      <w:proofErr w:type="spellEnd"/>
      <w:r>
        <w:t xml:space="preserve"> - </w:t>
      </w:r>
      <w:r>
        <w:rPr>
          <w:noProof/>
        </w:rPr>
        <w:t xml:space="preserve">Used by the </w:t>
      </w:r>
      <w:r w:rsidR="0035447B">
        <w:rPr>
          <w:noProof/>
        </w:rPr>
        <w:t>PTC</w:t>
      </w:r>
      <w:r>
        <w:rPr>
          <w:noProof/>
        </w:rPr>
        <w:t xml:space="preserve"> Server to notify all </w:t>
      </w:r>
      <w:r w:rsidR="0035447B">
        <w:rPr>
          <w:noProof/>
        </w:rPr>
        <w:t>PTC</w:t>
      </w:r>
      <w:r>
        <w:rPr>
          <w:noProof/>
        </w:rPr>
        <w:t xml:space="preserve"> Clients, except the </w:t>
      </w:r>
      <w:r w:rsidR="0035447B">
        <w:rPr>
          <w:noProof/>
        </w:rPr>
        <w:t>PTC</w:t>
      </w:r>
      <w:r>
        <w:rPr>
          <w:noProof/>
        </w:rPr>
        <w:t xml:space="preserve"> Client that has been given permission to send a Talk Burst, that another </w:t>
      </w:r>
      <w:r w:rsidR="0035447B">
        <w:rPr>
          <w:noProof/>
        </w:rPr>
        <w:t>PTC</w:t>
      </w:r>
      <w:r>
        <w:rPr>
          <w:noProof/>
        </w:rPr>
        <w:t xml:space="preserve"> Client has been given permission to send a Talk Burst. </w:t>
      </w:r>
    </w:p>
    <w:p w14:paraId="6DE3B3C0" w14:textId="25741B5F"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proofErr w:type="spellStart"/>
      <w:r>
        <w:rPr>
          <w:b/>
        </w:rPr>
        <w:t>TBCP_Revoke</w:t>
      </w:r>
      <w:proofErr w:type="spellEnd"/>
      <w:r>
        <w:t xml:space="preserve"> - </w:t>
      </w:r>
      <w:r>
        <w:rPr>
          <w:noProof/>
        </w:rPr>
        <w:t xml:space="preserve">Used by the </w:t>
      </w:r>
      <w:r w:rsidR="0035447B">
        <w:rPr>
          <w:noProof/>
        </w:rPr>
        <w:t>PTC</w:t>
      </w:r>
      <w:r>
        <w:rPr>
          <w:noProof/>
        </w:rPr>
        <w:t xml:space="preserve"> Server to revoke the media resource from a </w:t>
      </w:r>
      <w:r w:rsidR="0035447B">
        <w:rPr>
          <w:noProof/>
        </w:rPr>
        <w:t>PTC</w:t>
      </w:r>
      <w:r>
        <w:rPr>
          <w:noProof/>
        </w:rPr>
        <w:t xml:space="preserve"> Client and can be used for preemption functionality, but is also used by the system to prevent overly long use of the media resource.    </w:t>
      </w:r>
    </w:p>
    <w:p w14:paraId="5373B007" w14:textId="3928FA99"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proofErr w:type="spellStart"/>
      <w:r>
        <w:rPr>
          <w:b/>
        </w:rPr>
        <w:t>TBCP_Queued</w:t>
      </w:r>
      <w:proofErr w:type="spellEnd"/>
      <w:r>
        <w:t xml:space="preserve"> - </w:t>
      </w:r>
      <w:r>
        <w:rPr>
          <w:noProof/>
        </w:rPr>
        <w:t xml:space="preserve">Indicates the request to talk is queued, if queued floor control is supported.  Include identification of the </w:t>
      </w:r>
      <w:r w:rsidR="0035447B">
        <w:rPr>
          <w:noProof/>
        </w:rPr>
        <w:t>PTC</w:t>
      </w:r>
      <w:r>
        <w:rPr>
          <w:noProof/>
        </w:rPr>
        <w:t xml:space="preserve"> Client that has the queued Talk Burst, if known. </w:t>
      </w:r>
    </w:p>
    <w:p w14:paraId="1834F04F" w14:textId="77777777"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rPr>
          <w:noProof/>
        </w:rPr>
      </w:pPr>
      <w:proofErr w:type="spellStart"/>
      <w:r>
        <w:rPr>
          <w:b/>
        </w:rPr>
        <w:t>TBCP_Release</w:t>
      </w:r>
      <w:proofErr w:type="spellEnd"/>
      <w:r>
        <w:t xml:space="preserve"> - Indicates the request to talk has completed.</w:t>
      </w:r>
    </w:p>
    <w:p w14:paraId="41F3D287" w14:textId="77777777" w:rsidR="009D1DB6" w:rsidRPr="00004DD2"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sidRPr="005E3145">
        <w:rPr>
          <w:b/>
        </w:rPr>
        <w:t>RegistrationRequest</w:t>
      </w:r>
      <w:proofErr w:type="spellEnd"/>
      <w:r w:rsidRPr="005E3145">
        <w:rPr>
          <w:b/>
        </w:rPr>
        <w:t xml:space="preserve"> </w:t>
      </w:r>
      <w:r w:rsidRPr="00004DD2">
        <w:t>- Identifies the type of registration request (e.g., register, re-register, de-register).</w:t>
      </w:r>
    </w:p>
    <w:p w14:paraId="41E057FD" w14:textId="77777777"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sidRPr="00C57D57">
        <w:rPr>
          <w:b/>
        </w:rPr>
        <w:t>RegistrationOutcome</w:t>
      </w:r>
      <w:proofErr w:type="spellEnd"/>
      <w:r w:rsidRPr="00C57D57">
        <w:rPr>
          <w:b/>
        </w:rPr>
        <w:t xml:space="preserve"> -</w:t>
      </w:r>
      <w:r w:rsidRPr="00004DD2">
        <w:t xml:space="preserve"> Identifies success or failure of registration and the failure reason.</w:t>
      </w:r>
    </w:p>
    <w:p w14:paraId="569C61AC" w14:textId="3F53217F"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Pr>
          <w:b/>
        </w:rPr>
        <w:t>SDP –</w:t>
      </w:r>
      <w:r>
        <w:t xml:space="preserve"> Answer, offer</w:t>
      </w:r>
      <w:r w:rsidR="008B11DE">
        <w:t xml:space="preserve"> and SDP parameter negotiations</w:t>
      </w:r>
      <w:r w:rsidR="008B11DE" w:rsidRPr="00936109">
        <w:t>.</w:t>
      </w:r>
      <w:r w:rsidR="008B11DE">
        <w:t xml:space="preserve"> </w:t>
      </w:r>
      <w:proofErr w:type="gramStart"/>
      <w:r w:rsidR="008B11DE">
        <w:t>Report when known.</w:t>
      </w:r>
      <w:proofErr w:type="gramEnd"/>
    </w:p>
    <w:p w14:paraId="485BD861" w14:textId="6F78897D" w:rsidR="009D1DB6" w:rsidRPr="005D229F" w:rsidRDefault="0035447B"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Pr>
          <w:b/>
        </w:rPr>
        <w:t>PTC</w:t>
      </w:r>
      <w:r w:rsidR="009D1DB6" w:rsidRPr="005D229F">
        <w:rPr>
          <w:b/>
        </w:rPr>
        <w:t>Host</w:t>
      </w:r>
      <w:proofErr w:type="spellEnd"/>
      <w:r w:rsidR="009D1DB6" w:rsidRPr="005D229F">
        <w:t xml:space="preserve"> - </w:t>
      </w:r>
      <w:proofErr w:type="spellStart"/>
      <w:r w:rsidR="009D1DB6" w:rsidRPr="005D229F">
        <w:t>Indentifies</w:t>
      </w:r>
      <w:proofErr w:type="spellEnd"/>
      <w:r w:rsidR="009D1DB6" w:rsidRPr="005D229F">
        <w:t xml:space="preserve"> the </w:t>
      </w:r>
      <w:r w:rsidR="009D1DB6">
        <w:t xml:space="preserve">PTC </w:t>
      </w:r>
      <w:r w:rsidR="009D1DB6" w:rsidRPr="005D229F">
        <w:t xml:space="preserve">participant who has authority to initiate and administrate an active </w:t>
      </w:r>
      <w:r w:rsidR="009D1DB6">
        <w:t xml:space="preserve">PTC </w:t>
      </w:r>
      <w:r w:rsidR="009D1DB6" w:rsidRPr="005D229F">
        <w:t xml:space="preserve">Group Session. </w:t>
      </w:r>
    </w:p>
    <w:p w14:paraId="0688D35D" w14:textId="635E6DFD" w:rsidR="009D1DB6" w:rsidRPr="005D229F" w:rsidRDefault="0035447B"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Pr>
          <w:b/>
        </w:rPr>
        <w:t>PTC</w:t>
      </w:r>
      <w:r w:rsidR="009D1DB6" w:rsidRPr="005D229F">
        <w:rPr>
          <w:b/>
        </w:rPr>
        <w:t>OriginatingId</w:t>
      </w:r>
      <w:proofErr w:type="spellEnd"/>
      <w:r w:rsidR="009D1DB6" w:rsidRPr="005D229F">
        <w:t xml:space="preserve"> - Identifies the originating party. Provide when known.</w:t>
      </w:r>
    </w:p>
    <w:p w14:paraId="4A214D42" w14:textId="7F7E9524" w:rsidR="009D1DB6" w:rsidRPr="005D229F" w:rsidRDefault="0035447B"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Pr>
          <w:b/>
        </w:rPr>
        <w:lastRenderedPageBreak/>
        <w:t>PTC</w:t>
      </w:r>
      <w:r w:rsidR="009D1DB6" w:rsidRPr="005D229F">
        <w:rPr>
          <w:b/>
        </w:rPr>
        <w:t>Participants</w:t>
      </w:r>
      <w:proofErr w:type="spellEnd"/>
      <w:r w:rsidR="009D1DB6" w:rsidRPr="005D229F">
        <w:rPr>
          <w:b/>
        </w:rPr>
        <w:t xml:space="preserve"> </w:t>
      </w:r>
      <w:r w:rsidR="009D1DB6" w:rsidRPr="005D229F">
        <w:t xml:space="preserve">- Identifies the invited </w:t>
      </w:r>
      <w:r w:rsidR="009D1DB6">
        <w:t xml:space="preserve">PTC </w:t>
      </w:r>
      <w:r w:rsidR="009D1DB6" w:rsidRPr="005D229F">
        <w:t>participants, when known</w:t>
      </w:r>
      <w:proofErr w:type="gramStart"/>
      <w:r w:rsidR="009D1DB6" w:rsidRPr="005D229F">
        <w:t>,  if</w:t>
      </w:r>
      <w:proofErr w:type="gramEnd"/>
      <w:r w:rsidR="009D1DB6" w:rsidRPr="005D229F">
        <w:t xml:space="preserve"> other than the </w:t>
      </w:r>
      <w:r w:rsidR="009D1DB6">
        <w:t xml:space="preserve">PTC </w:t>
      </w:r>
      <w:r w:rsidR="009D1DB6" w:rsidRPr="005D229F">
        <w:t xml:space="preserve">Intercept </w:t>
      </w:r>
      <w:r w:rsidR="00046733">
        <w:t>Target</w:t>
      </w:r>
      <w:r w:rsidR="009D1DB6" w:rsidRPr="005D229F">
        <w:t>.</w:t>
      </w:r>
    </w:p>
    <w:p w14:paraId="437EE11C" w14:textId="6ADABB58" w:rsidR="008B11DE" w:rsidRPr="005D229F" w:rsidRDefault="009D1DB6" w:rsidP="008B11DE">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sidRPr="005D229F">
        <w:rPr>
          <w:b/>
        </w:rPr>
        <w:t>AssociatePresence</w:t>
      </w:r>
      <w:proofErr w:type="spellEnd"/>
      <w:r w:rsidRPr="005D229F">
        <w:rPr>
          <w:b/>
        </w:rPr>
        <w:t xml:space="preserve"> </w:t>
      </w:r>
      <w:r w:rsidRPr="005D229F">
        <w:t>- Provides the Associate Presence Status, List of:</w:t>
      </w:r>
      <w:r w:rsidR="008B11DE">
        <w:t xml:space="preserve"> </w:t>
      </w:r>
      <w:r w:rsidR="006B02B1">
        <w:tab/>
      </w:r>
      <w:r w:rsidR="006B02B1">
        <w:tab/>
      </w:r>
      <w:r w:rsidR="006B02B1">
        <w:tab/>
      </w:r>
      <w:r w:rsidR="006B02B1">
        <w:tab/>
      </w:r>
      <w:r w:rsidR="006B02B1">
        <w:tab/>
      </w:r>
      <w:proofErr w:type="spellStart"/>
      <w:r w:rsidR="008B11DE" w:rsidRPr="005D229F">
        <w:rPr>
          <w:i/>
        </w:rPr>
        <w:t>PresenceID</w:t>
      </w:r>
      <w:proofErr w:type="spellEnd"/>
      <w:r w:rsidR="008B11DE" w:rsidRPr="005D229F">
        <w:t xml:space="preserve">: Identity of </w:t>
      </w:r>
      <w:r w:rsidR="008B11DE">
        <w:t xml:space="preserve">PTC </w:t>
      </w:r>
      <w:r w:rsidR="008B11DE" w:rsidRPr="005D229F">
        <w:t xml:space="preserve">Client(s) or </w:t>
      </w:r>
      <w:r w:rsidR="008B11DE">
        <w:t>PTC group, when known</w:t>
      </w:r>
      <w:r w:rsidR="006B02B1">
        <w:t xml:space="preserve">. </w:t>
      </w:r>
      <w:r w:rsidR="006B02B1">
        <w:tab/>
      </w:r>
      <w:r w:rsidR="006B02B1">
        <w:tab/>
      </w:r>
      <w:r w:rsidR="006B02B1">
        <w:tab/>
      </w:r>
      <w:r w:rsidR="006B02B1">
        <w:tab/>
      </w:r>
      <w:proofErr w:type="spellStart"/>
      <w:r w:rsidR="008B11DE" w:rsidRPr="005D229F">
        <w:rPr>
          <w:i/>
        </w:rPr>
        <w:t>PresenceType</w:t>
      </w:r>
      <w:proofErr w:type="spellEnd"/>
      <w:r w:rsidR="008B11DE" w:rsidRPr="005D229F">
        <w:t>: Identifies type of ID [</w:t>
      </w:r>
      <w:r w:rsidR="008B11DE">
        <w:t xml:space="preserve">PTC </w:t>
      </w:r>
      <w:r w:rsidR="008B11DE" w:rsidRPr="005D229F">
        <w:t xml:space="preserve">Client(s) or </w:t>
      </w:r>
      <w:r w:rsidR="008B11DE">
        <w:t>PTC gro</w:t>
      </w:r>
      <w:r w:rsidR="006B02B1">
        <w:t xml:space="preserve">up]. </w:t>
      </w:r>
      <w:r w:rsidR="006B02B1">
        <w:tab/>
      </w:r>
      <w:r w:rsidR="006B02B1">
        <w:tab/>
      </w:r>
      <w:r w:rsidR="006B02B1">
        <w:tab/>
      </w:r>
      <w:r w:rsidR="006B02B1">
        <w:tab/>
      </w:r>
      <w:proofErr w:type="spellStart"/>
      <w:r w:rsidR="008B11DE" w:rsidRPr="005D229F">
        <w:rPr>
          <w:i/>
        </w:rPr>
        <w:t>PresenceStatus</w:t>
      </w:r>
      <w:proofErr w:type="spellEnd"/>
      <w:r w:rsidR="008B11DE" w:rsidRPr="005D229F">
        <w:t>: Presence state of each ID.</w:t>
      </w:r>
    </w:p>
    <w:p w14:paraId="2B81C72F" w14:textId="4300C3E5" w:rsidR="009D1DB6" w:rsidRPr="005D229F"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r w:rsidRPr="005D229F">
        <w:rPr>
          <w:b/>
        </w:rPr>
        <w:t xml:space="preserve">Location </w:t>
      </w:r>
      <w:r w:rsidRPr="005D229F">
        <w:t xml:space="preserve">- Report when </w:t>
      </w:r>
      <w:proofErr w:type="gramStart"/>
      <w:r w:rsidRPr="005D229F">
        <w:t xml:space="preserve">a </w:t>
      </w:r>
      <w:r>
        <w:t xml:space="preserve">PTC </w:t>
      </w:r>
      <w:r w:rsidRPr="005D229F">
        <w:t xml:space="preserve">Session is initiated by the intercept </w:t>
      </w:r>
      <w:r w:rsidR="00046733">
        <w:t>target</w:t>
      </w:r>
      <w:proofErr w:type="gramEnd"/>
      <w:r w:rsidRPr="005D229F">
        <w:t>.</w:t>
      </w:r>
      <w:r w:rsidR="00046733">
        <w:t xml:space="preserve"> </w:t>
      </w:r>
      <w:r w:rsidRPr="005D229F">
        <w:t xml:space="preserve">This parameter is not reported when the </w:t>
      </w:r>
      <w:r>
        <w:t xml:space="preserve">PTC </w:t>
      </w:r>
      <w:r w:rsidRPr="005D229F">
        <w:t xml:space="preserve">Intercept </w:t>
      </w:r>
      <w:r w:rsidR="008B11DE">
        <w:t>Target</w:t>
      </w:r>
      <w:r w:rsidR="008B11DE" w:rsidRPr="005D229F">
        <w:t xml:space="preserve"> receives</w:t>
      </w:r>
      <w:r w:rsidRPr="005D229F">
        <w:t xml:space="preserve"> an invitation to join a </w:t>
      </w:r>
      <w:r>
        <w:t xml:space="preserve">PTC </w:t>
      </w:r>
      <w:r w:rsidRPr="005D229F">
        <w:t>Session</w:t>
      </w:r>
      <w:proofErr w:type="gramStart"/>
      <w:r w:rsidRPr="005D229F">
        <w:t>;  rather</w:t>
      </w:r>
      <w:proofErr w:type="gramEnd"/>
      <w:r w:rsidRPr="005D229F">
        <w:t xml:space="preserve"> this information is reported by the </w:t>
      </w:r>
      <w:r>
        <w:t xml:space="preserve">PTC </w:t>
      </w:r>
      <w:r w:rsidRPr="005D229F">
        <w:t xml:space="preserve">Session Start message (see </w:t>
      </w:r>
      <w:r>
        <w:t xml:space="preserve">PTC </w:t>
      </w:r>
      <w:r w:rsidRPr="005D229F">
        <w:t xml:space="preserve">Session Start message for usage). Include when reporting of the </w:t>
      </w:r>
      <w:r>
        <w:t xml:space="preserve">PTC </w:t>
      </w:r>
      <w:r w:rsidRPr="005D229F">
        <w:t xml:space="preserve">Intercept </w:t>
      </w:r>
      <w:r w:rsidR="00046733">
        <w:t>Target</w:t>
      </w:r>
      <w:r w:rsidRPr="005D229F">
        <w:t>’s location information is authorized and known,</w:t>
      </w:r>
    </w:p>
    <w:p w14:paraId="2CC30F2C" w14:textId="77777777" w:rsidR="009D1DB6" w:rsidRPr="005D229F"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sidRPr="005D229F">
        <w:rPr>
          <w:b/>
        </w:rPr>
        <w:t>InitiationCause</w:t>
      </w:r>
      <w:proofErr w:type="spellEnd"/>
      <w:r w:rsidRPr="005D229F">
        <w:rPr>
          <w:b/>
        </w:rPr>
        <w:t xml:space="preserve"> </w:t>
      </w:r>
      <w:r w:rsidRPr="005D229F">
        <w:t xml:space="preserve">- Identifies the reason for the generation of the </w:t>
      </w:r>
      <w:r>
        <w:t xml:space="preserve">PTC </w:t>
      </w:r>
      <w:r w:rsidRPr="005D229F">
        <w:t>Session Initiated message (e.g., SIP INVITE).</w:t>
      </w:r>
    </w:p>
    <w:p w14:paraId="5229CE32" w14:textId="77777777" w:rsidR="009D1DB6" w:rsidRDefault="009D1DB6" w:rsidP="00F15C38">
      <w:pPr>
        <w:pStyle w:val="ETSI-Body0"/>
        <w:pBdr>
          <w:top w:val="single" w:sz="4" w:space="1" w:color="auto"/>
          <w:left w:val="single" w:sz="4" w:space="1" w:color="auto"/>
          <w:bottom w:val="single" w:sz="4" w:space="1" w:color="auto"/>
          <w:right w:val="single" w:sz="4" w:space="1" w:color="auto"/>
          <w:between w:val="single" w:sz="4" w:space="1" w:color="auto"/>
          <w:bar w:val="single" w:sz="4" w:color="auto"/>
        </w:pBdr>
      </w:pPr>
      <w:proofErr w:type="spellStart"/>
      <w:r w:rsidRPr="005D229F">
        <w:rPr>
          <w:b/>
        </w:rPr>
        <w:t>BearerCapability</w:t>
      </w:r>
      <w:proofErr w:type="spellEnd"/>
      <w:r w:rsidRPr="005D229F">
        <w:rPr>
          <w:b/>
        </w:rPr>
        <w:t xml:space="preserve"> </w:t>
      </w:r>
      <w:r w:rsidRPr="005D229F">
        <w:t>- Identifies the bearer characteristics (e.g., vocoder type).</w:t>
      </w:r>
    </w:p>
    <w:p w14:paraId="0EFA2235" w14:textId="77777777" w:rsidR="009D1DB6" w:rsidRDefault="009D1DB6" w:rsidP="009D1DB6">
      <w:pPr>
        <w:pStyle w:val="ETSI-body"/>
        <w:ind w:left="720"/>
      </w:pPr>
    </w:p>
    <w:p w14:paraId="4976F5B1" w14:textId="77777777" w:rsidR="007233B4" w:rsidRDefault="007233B4" w:rsidP="009D1DB6">
      <w:pPr>
        <w:pStyle w:val="ETSI-body"/>
        <w:ind w:left="720"/>
      </w:pPr>
    </w:p>
    <w:p w14:paraId="4BDACBEE" w14:textId="77777777" w:rsidR="009D1DB6" w:rsidRPr="00042B67" w:rsidRDefault="009D1DB6" w:rsidP="009D1DB6">
      <w:r>
        <w:t>Z.4</w:t>
      </w:r>
      <w:r>
        <w:tab/>
        <w:t xml:space="preserve"> PT</w:t>
      </w:r>
      <w:r w:rsidRPr="00042B67">
        <w:t xml:space="preserve">C Surveillance </w:t>
      </w:r>
      <w:r>
        <w:t>Events</w:t>
      </w:r>
    </w:p>
    <w:p w14:paraId="23CE4ACB" w14:textId="77777777" w:rsidR="009D1DB6" w:rsidRPr="00C723F7" w:rsidRDefault="009D1DB6" w:rsidP="00E06144">
      <w:pPr>
        <w:pStyle w:val="ETSI-3"/>
      </w:pPr>
      <w:r>
        <w:t>Z.4.1        PT</w:t>
      </w:r>
      <w:r w:rsidRPr="00C723F7">
        <w:t xml:space="preserve">C Service Registration </w:t>
      </w:r>
      <w:r>
        <w:t>event</w:t>
      </w:r>
    </w:p>
    <w:p w14:paraId="3C1825B6" w14:textId="77777777" w:rsidR="009D1DB6" w:rsidRPr="007E2C72" w:rsidRDefault="009D1DB6" w:rsidP="007E2C72">
      <w:pPr>
        <w:keepNext/>
        <w:rPr>
          <w:rFonts w:ascii="Times New Roman" w:hAnsi="Times New Roman"/>
          <w:sz w:val="20"/>
        </w:rPr>
      </w:pPr>
      <w:r w:rsidRPr="007E2C72">
        <w:rPr>
          <w:rFonts w:ascii="Times New Roman" w:hAnsi="Times New Roman"/>
          <w:sz w:val="20"/>
        </w:rPr>
        <w:t xml:space="preserve">The PTC Service Registration event occurs when the target registers, re-registers, or deregisters for the PTC service, regardless of whether it is successful or unsuccessful. </w:t>
      </w:r>
    </w:p>
    <w:p w14:paraId="0C0F0862" w14:textId="77777777" w:rsidR="009D1DB6" w:rsidRPr="00004DD2" w:rsidRDefault="009D1DB6" w:rsidP="009D1DB6">
      <w:pPr>
        <w:pStyle w:val="Caption"/>
        <w:keepNext/>
      </w:pPr>
    </w:p>
    <w:tbl>
      <w:tblPr>
        <w:tblW w:w="0" w:type="auto"/>
        <w:tblInd w:w="26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243"/>
      </w:tblGrid>
      <w:tr w:rsidR="009D1DB6" w:rsidRPr="009C2343" w14:paraId="1004F1F0" w14:textId="77777777" w:rsidTr="006A6133">
        <w:tc>
          <w:tcPr>
            <w:tcW w:w="5243" w:type="dxa"/>
          </w:tcPr>
          <w:p w14:paraId="37C15C76" w14:textId="77777777"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Observed SIP URI</w:t>
            </w:r>
          </w:p>
        </w:tc>
      </w:tr>
      <w:tr w:rsidR="009D1DB6" w:rsidRPr="009C2343" w14:paraId="3E400208" w14:textId="77777777" w:rsidTr="006A6133">
        <w:tc>
          <w:tcPr>
            <w:tcW w:w="5243" w:type="dxa"/>
          </w:tcPr>
          <w:p w14:paraId="28C23A36" w14:textId="77777777" w:rsidR="009D1DB6" w:rsidRPr="009C2343"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9C2343" w14:paraId="26B5C8D1" w14:textId="77777777" w:rsidTr="006A6133">
        <w:tc>
          <w:tcPr>
            <w:tcW w:w="5243" w:type="dxa"/>
          </w:tcPr>
          <w:p w14:paraId="389AD3A2" w14:textId="77777777"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Observed IMEI</w:t>
            </w:r>
          </w:p>
        </w:tc>
      </w:tr>
      <w:tr w:rsidR="009D1DB6" w:rsidRPr="009C2343" w14:paraId="572B3835" w14:textId="77777777" w:rsidTr="006A6133">
        <w:tc>
          <w:tcPr>
            <w:tcW w:w="5243" w:type="dxa"/>
          </w:tcPr>
          <w:p w14:paraId="26E5C109" w14:textId="77777777" w:rsidR="009D1DB6" w:rsidRPr="009C2343"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RPr="009C2343" w14:paraId="28212BBD" w14:textId="77777777" w:rsidTr="006A6133">
        <w:tc>
          <w:tcPr>
            <w:tcW w:w="5243" w:type="dxa"/>
          </w:tcPr>
          <w:p w14:paraId="30181D1A" w14:textId="77777777"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Event Type</w:t>
            </w:r>
          </w:p>
        </w:tc>
      </w:tr>
      <w:tr w:rsidR="009D1DB6" w:rsidRPr="009C2343" w14:paraId="26FF9AD9" w14:textId="77777777" w:rsidTr="006A6133">
        <w:tc>
          <w:tcPr>
            <w:tcW w:w="5243" w:type="dxa"/>
          </w:tcPr>
          <w:p w14:paraId="1B97BB78" w14:textId="77777777"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Event Time</w:t>
            </w:r>
          </w:p>
        </w:tc>
      </w:tr>
      <w:tr w:rsidR="009D1DB6" w:rsidRPr="009C2343" w14:paraId="6FD529B5" w14:textId="77777777" w:rsidTr="006A6133">
        <w:tc>
          <w:tcPr>
            <w:tcW w:w="5243" w:type="dxa"/>
          </w:tcPr>
          <w:p w14:paraId="36E44FC6" w14:textId="77777777"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Event Date</w:t>
            </w:r>
          </w:p>
        </w:tc>
      </w:tr>
      <w:tr w:rsidR="009D1DB6" w:rsidRPr="009C2343" w14:paraId="2DD96C9A" w14:textId="77777777" w:rsidTr="006A6133">
        <w:tc>
          <w:tcPr>
            <w:tcW w:w="5243" w:type="dxa"/>
          </w:tcPr>
          <w:p w14:paraId="5FADE93B" w14:textId="77777777"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Network Element Identifier</w:t>
            </w:r>
          </w:p>
        </w:tc>
      </w:tr>
      <w:tr w:rsidR="009D1DB6" w:rsidRPr="009C2343" w14:paraId="645C3B40" w14:textId="77777777" w:rsidTr="006A6133">
        <w:tc>
          <w:tcPr>
            <w:tcW w:w="5243" w:type="dxa"/>
          </w:tcPr>
          <w:p w14:paraId="09282691" w14:textId="77777777"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Any other IMPU or IMPI of the target (if available)</w:t>
            </w:r>
          </w:p>
        </w:tc>
      </w:tr>
      <w:tr w:rsidR="009D1DB6" w:rsidRPr="00EC55E4" w14:paraId="33749BCF" w14:textId="77777777" w:rsidTr="006A6133">
        <w:tc>
          <w:tcPr>
            <w:tcW w:w="5243" w:type="dxa"/>
          </w:tcPr>
          <w:p w14:paraId="4159F764" w14:textId="77777777" w:rsidR="009D1DB6" w:rsidRPr="008F5CC3" w:rsidRDefault="009D1DB6" w:rsidP="006A6133">
            <w:pPr>
              <w:pStyle w:val="TAL"/>
              <w:ind w:left="1170" w:hanging="1170"/>
              <w:rPr>
                <w:rFonts w:ascii="Times New Roman" w:hAnsi="Times New Roman"/>
                <w:color w:val="000000"/>
                <w:sz w:val="20"/>
              </w:rPr>
            </w:pPr>
            <w:proofErr w:type="spellStart"/>
            <w:r w:rsidRPr="008F5CC3">
              <w:rPr>
                <w:rFonts w:ascii="Times New Roman" w:hAnsi="Times New Roman"/>
                <w:color w:val="000000"/>
                <w:sz w:val="20"/>
                <w:lang w:val="en-US"/>
              </w:rPr>
              <w:t>RegistrationRequest</w:t>
            </w:r>
            <w:proofErr w:type="spellEnd"/>
            <w:r w:rsidRPr="008F5CC3">
              <w:rPr>
                <w:rFonts w:ascii="Times New Roman" w:hAnsi="Times New Roman"/>
                <w:color w:val="000000"/>
                <w:sz w:val="20"/>
                <w:lang w:val="en-US"/>
              </w:rPr>
              <w:t xml:space="preserve"> </w:t>
            </w:r>
          </w:p>
        </w:tc>
      </w:tr>
      <w:tr w:rsidR="009D1DB6" w:rsidRPr="00EC55E4" w14:paraId="1CAB031D" w14:textId="77777777" w:rsidTr="006A6133">
        <w:tc>
          <w:tcPr>
            <w:tcW w:w="5243" w:type="dxa"/>
          </w:tcPr>
          <w:p w14:paraId="1B8A1DEE" w14:textId="77777777" w:rsidR="009D1DB6" w:rsidRPr="008F5CC3" w:rsidRDefault="009D1DB6" w:rsidP="006A6133">
            <w:pPr>
              <w:pStyle w:val="TAL"/>
              <w:ind w:left="1170" w:hanging="1170"/>
              <w:rPr>
                <w:rFonts w:ascii="Times New Roman" w:hAnsi="Times New Roman"/>
                <w:color w:val="000000"/>
                <w:sz w:val="20"/>
                <w:lang w:val="en-US"/>
              </w:rPr>
            </w:pPr>
            <w:proofErr w:type="spellStart"/>
            <w:r w:rsidRPr="008F5CC3">
              <w:rPr>
                <w:rFonts w:ascii="Times New Roman" w:hAnsi="Times New Roman"/>
                <w:color w:val="000000"/>
                <w:sz w:val="20"/>
                <w:lang w:val="en-US"/>
              </w:rPr>
              <w:t>RegistrationOutcome</w:t>
            </w:r>
            <w:proofErr w:type="spellEnd"/>
          </w:p>
        </w:tc>
      </w:tr>
    </w:tbl>
    <w:p w14:paraId="67A3263B" w14:textId="77777777" w:rsidR="009D1DB6" w:rsidRPr="00004DD2" w:rsidRDefault="009D1DB6" w:rsidP="009D1DB6">
      <w:pPr>
        <w:spacing w:after="0"/>
        <w:ind w:left="1170" w:hanging="1170"/>
      </w:pPr>
    </w:p>
    <w:p w14:paraId="78FE9633" w14:textId="77777777" w:rsidR="009D1DB6" w:rsidRPr="00C723F7" w:rsidRDefault="009D1DB6" w:rsidP="00E06144">
      <w:pPr>
        <w:pStyle w:val="ETSI-3"/>
      </w:pPr>
      <w:bookmarkStart w:id="3" w:name="_Toc382220425"/>
      <w:bookmarkStart w:id="4" w:name="_Toc382300829"/>
      <w:r>
        <w:t xml:space="preserve">Z.4.2 </w:t>
      </w:r>
      <w:r>
        <w:tab/>
        <w:t xml:space="preserve">PTC </w:t>
      </w:r>
      <w:r w:rsidRPr="00C723F7">
        <w:t xml:space="preserve">Serving System </w:t>
      </w:r>
      <w:bookmarkEnd w:id="3"/>
      <w:bookmarkEnd w:id="4"/>
      <w:r w:rsidR="00A40D6F">
        <w:t>event</w:t>
      </w:r>
    </w:p>
    <w:p w14:paraId="59D50A87" w14:textId="77777777" w:rsidR="009D1DB6" w:rsidRPr="007E2C72" w:rsidRDefault="009D1DB6" w:rsidP="007E2C72">
      <w:pPr>
        <w:keepNext/>
        <w:rPr>
          <w:rFonts w:ascii="Times New Roman" w:hAnsi="Times New Roman"/>
          <w:sz w:val="20"/>
        </w:rPr>
      </w:pPr>
      <w:r w:rsidRPr="007E2C72">
        <w:rPr>
          <w:rFonts w:ascii="Times New Roman" w:hAnsi="Times New Roman"/>
          <w:sz w:val="20"/>
        </w:rPr>
        <w:t xml:space="preserve">A PTC Serving System </w:t>
      </w:r>
      <w:r w:rsidR="00A40D6F" w:rsidRPr="007E2C72">
        <w:rPr>
          <w:rFonts w:ascii="Times New Roman" w:hAnsi="Times New Roman"/>
          <w:sz w:val="20"/>
        </w:rPr>
        <w:t>event</w:t>
      </w:r>
      <w:r w:rsidRPr="007E2C72">
        <w:rPr>
          <w:rFonts w:ascii="Times New Roman" w:hAnsi="Times New Roman"/>
          <w:sz w:val="20"/>
        </w:rPr>
        <w:t xml:space="preserve"> is</w:t>
      </w:r>
      <w:r w:rsidR="00A40D6F" w:rsidRPr="007E2C72">
        <w:rPr>
          <w:rFonts w:ascii="Times New Roman" w:hAnsi="Times New Roman"/>
          <w:sz w:val="20"/>
        </w:rPr>
        <w:t xml:space="preserve"> generated</w:t>
      </w:r>
      <w:r w:rsidRPr="007E2C72">
        <w:rPr>
          <w:rFonts w:ascii="Times New Roman" w:hAnsi="Times New Roman"/>
          <w:sz w:val="20"/>
        </w:rPr>
        <w:t xml:space="preserve"> when there is a change to the SP serving the PTC target access network (i.e., for mobility). These elements will be delivered to the DF2 if available:</w:t>
      </w:r>
    </w:p>
    <w:p w14:paraId="5D01BB60" w14:textId="77777777" w:rsidR="009D1DB6" w:rsidRPr="009C2343" w:rsidRDefault="009D1DB6" w:rsidP="009D1DB6">
      <w:pPr>
        <w:pStyle w:val="ETSI-body"/>
      </w:pPr>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9C2343" w14:paraId="5550CFC2" w14:textId="77777777" w:rsidTr="006A6133">
        <w:tc>
          <w:tcPr>
            <w:tcW w:w="5560" w:type="dxa"/>
          </w:tcPr>
          <w:p w14:paraId="267E4604" w14:textId="77777777"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lastRenderedPageBreak/>
              <w:t>Observed SIP URI</w:t>
            </w:r>
          </w:p>
        </w:tc>
      </w:tr>
      <w:tr w:rsidR="009D1DB6" w:rsidRPr="009C2343" w14:paraId="4A420558" w14:textId="77777777" w:rsidTr="006A6133">
        <w:tc>
          <w:tcPr>
            <w:tcW w:w="5560" w:type="dxa"/>
          </w:tcPr>
          <w:p w14:paraId="183F2A2F" w14:textId="77777777" w:rsidR="009D1DB6" w:rsidRPr="009C2343"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9C2343" w14:paraId="19DC8D96" w14:textId="77777777" w:rsidTr="006A6133">
        <w:tc>
          <w:tcPr>
            <w:tcW w:w="5560" w:type="dxa"/>
          </w:tcPr>
          <w:p w14:paraId="61D3EA9E" w14:textId="77777777"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Observed IMEI</w:t>
            </w:r>
          </w:p>
        </w:tc>
      </w:tr>
      <w:tr w:rsidR="009D1DB6" w:rsidRPr="00B86444" w14:paraId="06C5546E" w14:textId="77777777" w:rsidTr="006A6133">
        <w:tc>
          <w:tcPr>
            <w:tcW w:w="5560" w:type="dxa"/>
          </w:tcPr>
          <w:p w14:paraId="3D307355" w14:textId="77777777" w:rsidR="009D1DB6" w:rsidRPr="00B86444"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RPr="00B86444" w14:paraId="7728AFE6" w14:textId="77777777" w:rsidTr="006A6133">
        <w:tc>
          <w:tcPr>
            <w:tcW w:w="5560" w:type="dxa"/>
          </w:tcPr>
          <w:p w14:paraId="5B44BD8D" w14:textId="77777777"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Event type</w:t>
            </w:r>
          </w:p>
        </w:tc>
      </w:tr>
      <w:tr w:rsidR="009D1DB6" w:rsidRPr="00B86444" w14:paraId="2D42882A" w14:textId="77777777" w:rsidTr="006A6133">
        <w:tc>
          <w:tcPr>
            <w:tcW w:w="5560" w:type="dxa"/>
          </w:tcPr>
          <w:p w14:paraId="6EF0F70C" w14:textId="77777777"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Event Time</w:t>
            </w:r>
          </w:p>
        </w:tc>
      </w:tr>
      <w:tr w:rsidR="009D1DB6" w:rsidRPr="00B86444" w14:paraId="63CC7BEE" w14:textId="77777777" w:rsidTr="006A6133">
        <w:tc>
          <w:tcPr>
            <w:tcW w:w="5560" w:type="dxa"/>
          </w:tcPr>
          <w:p w14:paraId="6C6E7006" w14:textId="77777777"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Event Date</w:t>
            </w:r>
          </w:p>
        </w:tc>
      </w:tr>
      <w:tr w:rsidR="009D1DB6" w:rsidRPr="00B86444" w14:paraId="4A88B628" w14:textId="77777777" w:rsidTr="006A6133">
        <w:tc>
          <w:tcPr>
            <w:tcW w:w="5560" w:type="dxa"/>
          </w:tcPr>
          <w:p w14:paraId="36BB4D14" w14:textId="77777777"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Network Element Identifier</w:t>
            </w:r>
          </w:p>
        </w:tc>
      </w:tr>
      <w:tr w:rsidR="009D1DB6" w:rsidRPr="00B86444" w14:paraId="7AEC29DA" w14:textId="77777777" w:rsidTr="006A6133">
        <w:tc>
          <w:tcPr>
            <w:tcW w:w="5560" w:type="dxa"/>
          </w:tcPr>
          <w:p w14:paraId="79C0F7B7" w14:textId="77777777"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Serving System Address (AVP name such as Visited-PLMN-Id)</w:t>
            </w:r>
          </w:p>
        </w:tc>
      </w:tr>
      <w:tr w:rsidR="009D1DB6" w:rsidRPr="00B86444" w14:paraId="3716E72E" w14:textId="77777777" w:rsidTr="006A6133">
        <w:tc>
          <w:tcPr>
            <w:tcW w:w="5560" w:type="dxa"/>
          </w:tcPr>
          <w:p w14:paraId="510E927F" w14:textId="77777777"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Any other IMPU or IMPI of the target (if available)</w:t>
            </w:r>
          </w:p>
        </w:tc>
      </w:tr>
    </w:tbl>
    <w:p w14:paraId="04AFAFC6" w14:textId="77777777" w:rsidR="009D1DB6" w:rsidRDefault="009D1DB6" w:rsidP="009D1DB6">
      <w:pPr>
        <w:ind w:left="1170" w:hanging="1170"/>
      </w:pPr>
    </w:p>
    <w:p w14:paraId="62F6ED29" w14:textId="77777777" w:rsidR="009D1DB6" w:rsidRPr="00C723F7" w:rsidRDefault="009D1DB6" w:rsidP="00E06144">
      <w:pPr>
        <w:pStyle w:val="ETSI-3"/>
      </w:pPr>
      <w:bookmarkStart w:id="5" w:name="_Toc382220427"/>
      <w:bookmarkStart w:id="6" w:name="_Toc382300831"/>
      <w:r>
        <w:t xml:space="preserve">Z.4.3 </w:t>
      </w:r>
      <w:r>
        <w:tab/>
        <w:t>PT</w:t>
      </w:r>
      <w:r w:rsidRPr="00C723F7">
        <w:t xml:space="preserve">C Session Initiation </w:t>
      </w:r>
      <w:bookmarkEnd w:id="5"/>
      <w:bookmarkEnd w:id="6"/>
    </w:p>
    <w:p w14:paraId="35F51A82" w14:textId="77777777" w:rsidR="009D1DB6" w:rsidRPr="009A5120" w:rsidRDefault="009D1DB6" w:rsidP="007E2C72">
      <w:pPr>
        <w:keepNext/>
        <w:rPr>
          <w:rFonts w:ascii="Times New Roman" w:hAnsi="Times New Roman"/>
          <w:sz w:val="20"/>
        </w:rPr>
      </w:pPr>
      <w:r>
        <w:rPr>
          <w:rFonts w:ascii="Times New Roman" w:hAnsi="Times New Roman"/>
          <w:sz w:val="20"/>
        </w:rPr>
        <w:t xml:space="preserve">When a PTC </w:t>
      </w:r>
      <w:r w:rsidRPr="009A5120">
        <w:rPr>
          <w:rFonts w:ascii="Times New Roman" w:hAnsi="Times New Roman"/>
          <w:sz w:val="20"/>
        </w:rPr>
        <w:t xml:space="preserve">Session Initiation </w:t>
      </w:r>
      <w:r>
        <w:rPr>
          <w:rFonts w:ascii="Times New Roman" w:hAnsi="Times New Roman"/>
          <w:sz w:val="20"/>
        </w:rPr>
        <w:t>event</w:t>
      </w:r>
      <w:r w:rsidRPr="009A5120">
        <w:rPr>
          <w:rFonts w:ascii="Times New Roman" w:hAnsi="Times New Roman"/>
          <w:sz w:val="20"/>
        </w:rPr>
        <w:t xml:space="preserve"> occurs </w:t>
      </w:r>
      <w:r>
        <w:rPr>
          <w:rFonts w:ascii="Times New Roman" w:hAnsi="Times New Roman"/>
          <w:sz w:val="20"/>
        </w:rPr>
        <w:t xml:space="preserve">is </w:t>
      </w:r>
      <w:r w:rsidRPr="009A5120">
        <w:rPr>
          <w:rFonts w:ascii="Times New Roman" w:hAnsi="Times New Roman"/>
          <w:sz w:val="20"/>
        </w:rPr>
        <w:t xml:space="preserve">when the </w:t>
      </w:r>
      <w:r>
        <w:rPr>
          <w:rFonts w:ascii="Times New Roman" w:hAnsi="Times New Roman"/>
          <w:sz w:val="20"/>
        </w:rPr>
        <w:t xml:space="preserve">PTC target </w:t>
      </w:r>
      <w:r w:rsidRPr="009A5120">
        <w:rPr>
          <w:rFonts w:ascii="Times New Roman" w:hAnsi="Times New Roman"/>
          <w:sz w:val="20"/>
        </w:rPr>
        <w:t xml:space="preserve">initiates any type of </w:t>
      </w:r>
      <w:r>
        <w:rPr>
          <w:rFonts w:ascii="Times New Roman" w:hAnsi="Times New Roman"/>
          <w:sz w:val="20"/>
        </w:rPr>
        <w:t xml:space="preserve">PTC </w:t>
      </w:r>
      <w:r w:rsidRPr="009A5120">
        <w:rPr>
          <w:rFonts w:ascii="Times New Roman" w:hAnsi="Times New Roman"/>
          <w:sz w:val="20"/>
        </w:rPr>
        <w:t xml:space="preserve">Session or the </w:t>
      </w:r>
      <w:r>
        <w:rPr>
          <w:rFonts w:ascii="Times New Roman" w:hAnsi="Times New Roman"/>
          <w:sz w:val="20"/>
        </w:rPr>
        <w:t>target</w:t>
      </w:r>
      <w:r w:rsidRPr="009A5120">
        <w:rPr>
          <w:rFonts w:ascii="Times New Roman" w:hAnsi="Times New Roman"/>
          <w:sz w:val="20"/>
        </w:rPr>
        <w:t xml:space="preserve"> receives an invitation to join a </w:t>
      </w:r>
      <w:r>
        <w:rPr>
          <w:rFonts w:ascii="Times New Roman" w:hAnsi="Times New Roman"/>
          <w:sz w:val="20"/>
        </w:rPr>
        <w:t xml:space="preserve">PTC </w:t>
      </w:r>
      <w:r w:rsidRPr="009A5120">
        <w:rPr>
          <w:rFonts w:ascii="Times New Roman" w:hAnsi="Times New Roman"/>
          <w:sz w:val="20"/>
        </w:rPr>
        <w:t>Session regardless of the success of the initiation or the final disposition of the invit</w:t>
      </w:r>
      <w:r w:rsidRPr="00261D71">
        <w:rPr>
          <w:rFonts w:ascii="Times New Roman" w:hAnsi="Times New Roman"/>
          <w:sz w:val="20"/>
        </w:rPr>
        <w:t>ation. These elements will be delivered to the DF2 if available:</w:t>
      </w:r>
      <w:r w:rsidRPr="009A5120">
        <w:rPr>
          <w:rFonts w:ascii="Times New Roman" w:hAnsi="Times New Roman"/>
          <w:sz w:val="20"/>
        </w:rPr>
        <w:t xml:space="preserve">  </w:t>
      </w:r>
      <w:r>
        <w:rPr>
          <w:rFonts w:ascii="Times New Roman" w:hAnsi="Times New Roman"/>
          <w:sz w:val="20"/>
        </w:rPr>
        <w:t xml:space="preserve"> </w:t>
      </w:r>
    </w:p>
    <w:p w14:paraId="1706B430" w14:textId="77777777" w:rsidR="009D1DB6" w:rsidRDefault="009D1DB6" w:rsidP="009D1DB6">
      <w:pPr>
        <w:pStyle w:val="Caption"/>
        <w:keepNext/>
        <w:spacing w:before="0"/>
      </w:pPr>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9C2343" w14:paraId="387D29C6" w14:textId="77777777" w:rsidTr="006A6133">
        <w:tc>
          <w:tcPr>
            <w:tcW w:w="5560" w:type="dxa"/>
          </w:tcPr>
          <w:p w14:paraId="773B496F" w14:textId="77777777"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Observed SIP URI</w:t>
            </w:r>
          </w:p>
        </w:tc>
      </w:tr>
      <w:tr w:rsidR="009D1DB6" w:rsidRPr="009C2343" w14:paraId="23438976" w14:textId="77777777" w:rsidTr="006A6133">
        <w:tc>
          <w:tcPr>
            <w:tcW w:w="5560" w:type="dxa"/>
          </w:tcPr>
          <w:p w14:paraId="34B873E9" w14:textId="77777777" w:rsidR="009D1DB6" w:rsidRPr="009C2343"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9C2343" w14:paraId="3FEE7230" w14:textId="77777777" w:rsidTr="006A6133">
        <w:tc>
          <w:tcPr>
            <w:tcW w:w="5560" w:type="dxa"/>
          </w:tcPr>
          <w:p w14:paraId="70FD4935" w14:textId="77777777" w:rsidR="009D1DB6" w:rsidRPr="009C2343" w:rsidRDefault="009D1DB6" w:rsidP="006A6133">
            <w:pPr>
              <w:pStyle w:val="TAL"/>
              <w:ind w:left="1170" w:hanging="1170"/>
              <w:rPr>
                <w:rFonts w:ascii="Times New Roman" w:hAnsi="Times New Roman"/>
                <w:sz w:val="20"/>
              </w:rPr>
            </w:pPr>
            <w:r w:rsidRPr="009C2343">
              <w:rPr>
                <w:rFonts w:ascii="Times New Roman" w:hAnsi="Times New Roman"/>
                <w:sz w:val="20"/>
              </w:rPr>
              <w:t>Observed IMEI</w:t>
            </w:r>
          </w:p>
        </w:tc>
      </w:tr>
      <w:tr w:rsidR="009D1DB6" w:rsidRPr="00B86444" w14:paraId="32271BB6" w14:textId="77777777" w:rsidTr="006A6133">
        <w:tc>
          <w:tcPr>
            <w:tcW w:w="5560" w:type="dxa"/>
          </w:tcPr>
          <w:p w14:paraId="399F5FB3" w14:textId="77777777" w:rsidR="009D1DB6" w:rsidRPr="00B86444"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RPr="00B86444" w14:paraId="5194C397" w14:textId="77777777" w:rsidTr="006A6133">
        <w:tc>
          <w:tcPr>
            <w:tcW w:w="5560" w:type="dxa"/>
          </w:tcPr>
          <w:p w14:paraId="215EEC1C" w14:textId="77777777"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Event type</w:t>
            </w:r>
          </w:p>
        </w:tc>
      </w:tr>
      <w:tr w:rsidR="009D1DB6" w:rsidRPr="00B86444" w14:paraId="1A5266AF" w14:textId="77777777" w:rsidTr="006A6133">
        <w:tc>
          <w:tcPr>
            <w:tcW w:w="5560" w:type="dxa"/>
          </w:tcPr>
          <w:p w14:paraId="53205464" w14:textId="77777777"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Event Time</w:t>
            </w:r>
          </w:p>
        </w:tc>
      </w:tr>
      <w:tr w:rsidR="009D1DB6" w:rsidRPr="00B86444" w14:paraId="5A132B60" w14:textId="77777777" w:rsidTr="006A6133">
        <w:tc>
          <w:tcPr>
            <w:tcW w:w="5560" w:type="dxa"/>
          </w:tcPr>
          <w:p w14:paraId="6639FFB2" w14:textId="77777777"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Event Date</w:t>
            </w:r>
          </w:p>
        </w:tc>
      </w:tr>
      <w:tr w:rsidR="009D1DB6" w:rsidRPr="00B86444" w14:paraId="75A3B76C" w14:textId="77777777" w:rsidTr="006A6133">
        <w:tc>
          <w:tcPr>
            <w:tcW w:w="5560" w:type="dxa"/>
          </w:tcPr>
          <w:p w14:paraId="2C73E84E" w14:textId="77777777" w:rsidR="009D1DB6" w:rsidRPr="00B86444" w:rsidRDefault="009D1DB6" w:rsidP="006A6133">
            <w:pPr>
              <w:pStyle w:val="TAL"/>
              <w:ind w:left="1170" w:hanging="1170"/>
              <w:rPr>
                <w:rFonts w:ascii="Times New Roman" w:hAnsi="Times New Roman"/>
                <w:sz w:val="20"/>
              </w:rPr>
            </w:pPr>
            <w:r w:rsidRPr="00B86444">
              <w:rPr>
                <w:rFonts w:ascii="Times New Roman" w:hAnsi="Times New Roman"/>
                <w:sz w:val="20"/>
              </w:rPr>
              <w:t>Network Element Identifier</w:t>
            </w:r>
          </w:p>
        </w:tc>
      </w:tr>
      <w:tr w:rsidR="009D1DB6" w:rsidRPr="009C2343" w14:paraId="0E012051" w14:textId="77777777" w:rsidTr="006A6133">
        <w:tc>
          <w:tcPr>
            <w:tcW w:w="5560" w:type="dxa"/>
            <w:tcBorders>
              <w:top w:val="single" w:sz="6" w:space="0" w:color="auto"/>
              <w:left w:val="single" w:sz="6" w:space="0" w:color="auto"/>
              <w:bottom w:val="single" w:sz="6" w:space="0" w:color="auto"/>
              <w:right w:val="single" w:sz="6" w:space="0" w:color="auto"/>
            </w:tcBorders>
          </w:tcPr>
          <w:p w14:paraId="24C0A831" w14:textId="77777777" w:rsidR="009D1DB6" w:rsidRPr="009C2343" w:rsidRDefault="009D1DB6" w:rsidP="006A6133">
            <w:pPr>
              <w:pStyle w:val="TAL"/>
              <w:ind w:left="1170" w:hanging="1170"/>
              <w:rPr>
                <w:rFonts w:ascii="Times New Roman" w:hAnsi="Times New Roman"/>
                <w:sz w:val="20"/>
              </w:rPr>
            </w:pPr>
            <w:proofErr w:type="spellStart"/>
            <w:r>
              <w:rPr>
                <w:rFonts w:ascii="Times New Roman" w:hAnsi="Times New Roman"/>
                <w:color w:val="000000"/>
                <w:sz w:val="20"/>
              </w:rPr>
              <w:t>PTC</w:t>
            </w:r>
            <w:r w:rsidRPr="008F5CC3">
              <w:rPr>
                <w:rFonts w:ascii="Times New Roman" w:hAnsi="Times New Roman"/>
                <w:color w:val="000000"/>
                <w:sz w:val="20"/>
              </w:rPr>
              <w:t>CorrelationID</w:t>
            </w:r>
            <w:proofErr w:type="spellEnd"/>
          </w:p>
        </w:tc>
      </w:tr>
      <w:tr w:rsidR="009D1DB6" w:rsidRPr="009C2343" w14:paraId="58BD1398" w14:textId="77777777" w:rsidTr="006A6133">
        <w:tc>
          <w:tcPr>
            <w:tcW w:w="5560" w:type="dxa"/>
            <w:tcBorders>
              <w:top w:val="single" w:sz="6" w:space="0" w:color="auto"/>
              <w:left w:val="single" w:sz="6" w:space="0" w:color="auto"/>
              <w:bottom w:val="single" w:sz="6" w:space="0" w:color="auto"/>
              <w:right w:val="single" w:sz="6" w:space="0" w:color="auto"/>
            </w:tcBorders>
          </w:tcPr>
          <w:p w14:paraId="5C4185F6" w14:textId="77777777" w:rsidR="009D1DB6" w:rsidRPr="008F5CC3" w:rsidRDefault="009D1DB6"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w:t>
            </w:r>
            <w:r w:rsidRPr="008F5CC3">
              <w:rPr>
                <w:rFonts w:ascii="Times New Roman" w:hAnsi="Times New Roman"/>
                <w:color w:val="000000"/>
                <w:sz w:val="20"/>
              </w:rPr>
              <w:t>CSessionInfo</w:t>
            </w:r>
            <w:proofErr w:type="spellEnd"/>
          </w:p>
        </w:tc>
      </w:tr>
      <w:tr w:rsidR="009D1DB6" w:rsidRPr="009C2343" w14:paraId="33A8FEDE" w14:textId="77777777" w:rsidTr="006A6133">
        <w:tc>
          <w:tcPr>
            <w:tcW w:w="5560" w:type="dxa"/>
            <w:tcBorders>
              <w:top w:val="single" w:sz="6" w:space="0" w:color="auto"/>
              <w:left w:val="single" w:sz="6" w:space="0" w:color="auto"/>
              <w:bottom w:val="single" w:sz="6" w:space="0" w:color="auto"/>
              <w:right w:val="single" w:sz="6" w:space="0" w:color="auto"/>
            </w:tcBorders>
          </w:tcPr>
          <w:p w14:paraId="68A59744" w14:textId="1FA8DA9F" w:rsidR="009D1DB6" w:rsidRPr="008F5CC3" w:rsidRDefault="00046733"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Target</w:t>
            </w:r>
            <w:r w:rsidR="009D1DB6" w:rsidRPr="008F5CC3">
              <w:rPr>
                <w:rFonts w:ascii="Times New Roman" w:hAnsi="Times New Roman"/>
                <w:color w:val="000000"/>
                <w:sz w:val="20"/>
              </w:rPr>
              <w:t>ID</w:t>
            </w:r>
            <w:proofErr w:type="spellEnd"/>
          </w:p>
        </w:tc>
      </w:tr>
      <w:tr w:rsidR="009D1DB6" w:rsidRPr="00B86444" w14:paraId="2995350E" w14:textId="77777777" w:rsidTr="006A6133">
        <w:tc>
          <w:tcPr>
            <w:tcW w:w="5560" w:type="dxa"/>
            <w:tcBorders>
              <w:top w:val="single" w:sz="6" w:space="0" w:color="auto"/>
              <w:left w:val="single" w:sz="6" w:space="0" w:color="auto"/>
              <w:bottom w:val="single" w:sz="6" w:space="0" w:color="auto"/>
              <w:right w:val="single" w:sz="6" w:space="0" w:color="auto"/>
            </w:tcBorders>
          </w:tcPr>
          <w:p w14:paraId="75466B74" w14:textId="77777777" w:rsidR="009D1DB6" w:rsidRPr="008F5CC3" w:rsidRDefault="009D1DB6"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w:t>
            </w:r>
            <w:r w:rsidRPr="008F5CC3">
              <w:rPr>
                <w:rFonts w:ascii="Times New Roman" w:hAnsi="Times New Roman"/>
                <w:color w:val="000000"/>
                <w:sz w:val="20"/>
              </w:rPr>
              <w:t>CHost</w:t>
            </w:r>
            <w:proofErr w:type="spellEnd"/>
          </w:p>
        </w:tc>
      </w:tr>
      <w:tr w:rsidR="009D1DB6" w:rsidRPr="00B86444" w14:paraId="00D1DCC6" w14:textId="77777777" w:rsidTr="006A6133">
        <w:tc>
          <w:tcPr>
            <w:tcW w:w="5560" w:type="dxa"/>
            <w:tcBorders>
              <w:top w:val="single" w:sz="6" w:space="0" w:color="auto"/>
              <w:left w:val="single" w:sz="6" w:space="0" w:color="auto"/>
              <w:bottom w:val="single" w:sz="6" w:space="0" w:color="auto"/>
              <w:right w:val="single" w:sz="6" w:space="0" w:color="auto"/>
            </w:tcBorders>
          </w:tcPr>
          <w:p w14:paraId="5C2133EC" w14:textId="77777777" w:rsidR="009D1DB6" w:rsidRPr="008F5CC3" w:rsidRDefault="009D1DB6"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w:t>
            </w:r>
            <w:r w:rsidRPr="008F5CC3">
              <w:rPr>
                <w:rFonts w:ascii="Times New Roman" w:hAnsi="Times New Roman"/>
                <w:color w:val="000000"/>
                <w:sz w:val="20"/>
              </w:rPr>
              <w:t>COriginatingID</w:t>
            </w:r>
            <w:proofErr w:type="spellEnd"/>
          </w:p>
        </w:tc>
      </w:tr>
      <w:tr w:rsidR="009D1DB6" w:rsidRPr="00B86444" w14:paraId="7BBB673A" w14:textId="77777777" w:rsidTr="006A6133">
        <w:tc>
          <w:tcPr>
            <w:tcW w:w="5560" w:type="dxa"/>
            <w:tcBorders>
              <w:top w:val="single" w:sz="6" w:space="0" w:color="auto"/>
              <w:left w:val="single" w:sz="6" w:space="0" w:color="auto"/>
              <w:bottom w:val="single" w:sz="6" w:space="0" w:color="auto"/>
              <w:right w:val="single" w:sz="6" w:space="0" w:color="auto"/>
            </w:tcBorders>
          </w:tcPr>
          <w:p w14:paraId="0E0F4AF6" w14:textId="77777777" w:rsidR="009D1DB6" w:rsidRPr="008F5CC3" w:rsidRDefault="009D1DB6"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w:t>
            </w:r>
            <w:r w:rsidRPr="008F5CC3">
              <w:rPr>
                <w:rFonts w:ascii="Times New Roman" w:hAnsi="Times New Roman"/>
                <w:color w:val="000000"/>
                <w:sz w:val="20"/>
              </w:rPr>
              <w:t>CParticipants</w:t>
            </w:r>
            <w:proofErr w:type="spellEnd"/>
          </w:p>
        </w:tc>
      </w:tr>
      <w:tr w:rsidR="009D1DB6" w:rsidRPr="00B86444" w14:paraId="040A4FAE" w14:textId="77777777" w:rsidTr="006A6133">
        <w:tc>
          <w:tcPr>
            <w:tcW w:w="5560" w:type="dxa"/>
            <w:tcBorders>
              <w:top w:val="single" w:sz="6" w:space="0" w:color="auto"/>
              <w:left w:val="single" w:sz="6" w:space="0" w:color="auto"/>
              <w:bottom w:val="single" w:sz="6" w:space="0" w:color="auto"/>
              <w:right w:val="single" w:sz="6" w:space="0" w:color="auto"/>
            </w:tcBorders>
          </w:tcPr>
          <w:p w14:paraId="5F7419B0"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noProof/>
                <w:color w:val="000000"/>
                <w:sz w:val="20"/>
                <w:lang w:val="en-US"/>
              </w:rPr>
              <w:t>AssociatePresence</w:t>
            </w:r>
            <w:r>
              <w:rPr>
                <w:rFonts w:ascii="Times New Roman" w:hAnsi="Times New Roman"/>
                <w:noProof/>
                <w:color w:val="000000"/>
                <w:sz w:val="20"/>
                <w:lang w:val="en-US"/>
              </w:rPr>
              <w:t>Status</w:t>
            </w:r>
          </w:p>
        </w:tc>
      </w:tr>
      <w:tr w:rsidR="009D1DB6" w:rsidRPr="00B86444" w14:paraId="72DB48CE" w14:textId="77777777" w:rsidTr="006A6133">
        <w:tc>
          <w:tcPr>
            <w:tcW w:w="5560" w:type="dxa"/>
            <w:tcBorders>
              <w:top w:val="single" w:sz="6" w:space="0" w:color="auto"/>
              <w:left w:val="single" w:sz="6" w:space="0" w:color="auto"/>
              <w:bottom w:val="single" w:sz="6" w:space="0" w:color="auto"/>
              <w:right w:val="single" w:sz="6" w:space="0" w:color="auto"/>
            </w:tcBorders>
          </w:tcPr>
          <w:p w14:paraId="1A9F786A"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Location</w:t>
            </w:r>
          </w:p>
        </w:tc>
      </w:tr>
      <w:tr w:rsidR="009D1DB6" w:rsidRPr="009C2343" w14:paraId="465AC897" w14:textId="77777777" w:rsidTr="006A6133">
        <w:tc>
          <w:tcPr>
            <w:tcW w:w="5560" w:type="dxa"/>
            <w:tcBorders>
              <w:top w:val="single" w:sz="6" w:space="0" w:color="auto"/>
              <w:left w:val="single" w:sz="6" w:space="0" w:color="auto"/>
              <w:bottom w:val="single" w:sz="6" w:space="0" w:color="auto"/>
              <w:right w:val="single" w:sz="6" w:space="0" w:color="auto"/>
            </w:tcBorders>
          </w:tcPr>
          <w:p w14:paraId="6184FFEB" w14:textId="77777777" w:rsidR="009D1DB6" w:rsidRPr="008F5CC3" w:rsidRDefault="009D1DB6" w:rsidP="006A6133">
            <w:pPr>
              <w:pStyle w:val="TAL"/>
              <w:ind w:left="1170" w:hanging="1170"/>
              <w:rPr>
                <w:rFonts w:ascii="Times New Roman" w:hAnsi="Times New Roman"/>
                <w:color w:val="000000"/>
                <w:sz w:val="20"/>
              </w:rPr>
            </w:pPr>
            <w:proofErr w:type="spellStart"/>
            <w:r w:rsidRPr="008F5CC3">
              <w:rPr>
                <w:rFonts w:ascii="Times New Roman" w:hAnsi="Times New Roman"/>
                <w:color w:val="000000"/>
                <w:sz w:val="20"/>
              </w:rPr>
              <w:t>InitationCause</w:t>
            </w:r>
            <w:proofErr w:type="spellEnd"/>
          </w:p>
        </w:tc>
      </w:tr>
      <w:tr w:rsidR="009D1DB6" w:rsidRPr="009C2343" w14:paraId="37326B89" w14:textId="77777777" w:rsidTr="006A6133">
        <w:tc>
          <w:tcPr>
            <w:tcW w:w="5560" w:type="dxa"/>
            <w:tcBorders>
              <w:top w:val="single" w:sz="6" w:space="0" w:color="auto"/>
              <w:left w:val="single" w:sz="6" w:space="0" w:color="auto"/>
              <w:bottom w:val="single" w:sz="6" w:space="0" w:color="auto"/>
              <w:right w:val="single" w:sz="6" w:space="0" w:color="auto"/>
            </w:tcBorders>
          </w:tcPr>
          <w:p w14:paraId="23CE2A1D" w14:textId="77777777" w:rsidR="009D1DB6" w:rsidRPr="008F5CC3" w:rsidRDefault="009D1DB6" w:rsidP="006A6133">
            <w:pPr>
              <w:pStyle w:val="TAL"/>
              <w:ind w:left="1170" w:hanging="1170"/>
              <w:rPr>
                <w:rFonts w:ascii="Times New Roman" w:hAnsi="Times New Roman"/>
                <w:color w:val="000000"/>
                <w:sz w:val="20"/>
              </w:rPr>
            </w:pPr>
            <w:proofErr w:type="spellStart"/>
            <w:r w:rsidRPr="008F5CC3">
              <w:rPr>
                <w:rFonts w:ascii="Times New Roman" w:hAnsi="Times New Roman"/>
                <w:color w:val="000000"/>
                <w:sz w:val="20"/>
              </w:rPr>
              <w:t>BearerCapability</w:t>
            </w:r>
            <w:proofErr w:type="spellEnd"/>
          </w:p>
        </w:tc>
      </w:tr>
    </w:tbl>
    <w:p w14:paraId="245427CF" w14:textId="77777777" w:rsidR="009D1DB6" w:rsidRDefault="009D1DB6" w:rsidP="009D1DB6">
      <w:pPr>
        <w:ind w:left="1170" w:hanging="1170"/>
      </w:pPr>
    </w:p>
    <w:p w14:paraId="4B87FD26" w14:textId="77777777" w:rsidR="009D1DB6" w:rsidRPr="00C723F7" w:rsidRDefault="009D1DB6" w:rsidP="00E06144">
      <w:pPr>
        <w:pStyle w:val="ETSI-3"/>
      </w:pPr>
      <w:bookmarkStart w:id="7" w:name="_Toc382220428"/>
      <w:bookmarkStart w:id="8" w:name="_Toc382300832"/>
      <w:r>
        <w:t xml:space="preserve">Z.4.4 </w:t>
      </w:r>
      <w:r>
        <w:tab/>
        <w:t xml:space="preserve">PTC </w:t>
      </w:r>
      <w:r w:rsidRPr="00C723F7">
        <w:t xml:space="preserve">Session Abandon </w:t>
      </w:r>
      <w:bookmarkEnd w:id="7"/>
      <w:bookmarkEnd w:id="8"/>
    </w:p>
    <w:p w14:paraId="3B07898D" w14:textId="5E4C5394" w:rsidR="009D1DB6" w:rsidRPr="007E2C72" w:rsidRDefault="009D1DB6" w:rsidP="007E2C72">
      <w:pPr>
        <w:keepNext/>
        <w:rPr>
          <w:rFonts w:ascii="Times New Roman" w:hAnsi="Times New Roman"/>
          <w:sz w:val="20"/>
        </w:rPr>
      </w:pPr>
      <w:r w:rsidRPr="007E2C72">
        <w:rPr>
          <w:rFonts w:ascii="Times New Roman" w:hAnsi="Times New Roman"/>
          <w:sz w:val="20"/>
        </w:rPr>
        <w:t>The PTC Session Abandon event is triggered when the PTC Session is not established and the request is abandoned before the PTC Session established end to end connectivity. These elements will be delivered to the DF2 if available:</w:t>
      </w:r>
    </w:p>
    <w:p w14:paraId="2B34AB88" w14:textId="77777777" w:rsidR="009D1DB6" w:rsidRPr="00087DFF" w:rsidRDefault="009D1DB6" w:rsidP="009D1DB6">
      <w:pPr>
        <w:pStyle w:val="ETSI-body"/>
      </w:pPr>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9C2343" w14:paraId="489DD365" w14:textId="77777777" w:rsidTr="006A6133">
        <w:tc>
          <w:tcPr>
            <w:tcW w:w="5560" w:type="dxa"/>
            <w:tcBorders>
              <w:top w:val="single" w:sz="6" w:space="0" w:color="auto"/>
              <w:left w:val="single" w:sz="6" w:space="0" w:color="auto"/>
              <w:bottom w:val="single" w:sz="6" w:space="0" w:color="auto"/>
              <w:right w:val="single" w:sz="6" w:space="0" w:color="auto"/>
            </w:tcBorders>
          </w:tcPr>
          <w:p w14:paraId="1EA55AEC"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lastRenderedPageBreak/>
              <w:t>Observed SIP URI</w:t>
            </w:r>
          </w:p>
        </w:tc>
      </w:tr>
      <w:tr w:rsidR="009D1DB6" w:rsidRPr="009C2343" w14:paraId="118508A9" w14:textId="77777777" w:rsidTr="006A6133">
        <w:tc>
          <w:tcPr>
            <w:tcW w:w="5560" w:type="dxa"/>
            <w:tcBorders>
              <w:top w:val="single" w:sz="6" w:space="0" w:color="auto"/>
              <w:left w:val="single" w:sz="6" w:space="0" w:color="auto"/>
              <w:bottom w:val="single" w:sz="6" w:space="0" w:color="auto"/>
              <w:right w:val="single" w:sz="6" w:space="0" w:color="auto"/>
            </w:tcBorders>
          </w:tcPr>
          <w:p w14:paraId="69C3A45A" w14:textId="77777777" w:rsidR="009D1DB6" w:rsidRPr="008F5CC3" w:rsidRDefault="009D1DB6" w:rsidP="006A6133">
            <w:pPr>
              <w:pStyle w:val="TAL"/>
              <w:ind w:left="1170" w:hanging="1170"/>
              <w:rPr>
                <w:rFonts w:ascii="Times New Roman" w:hAnsi="Times New Roman"/>
                <w:color w:val="000000"/>
                <w:sz w:val="20"/>
              </w:rPr>
            </w:pPr>
            <w:r>
              <w:rPr>
                <w:rFonts w:ascii="Times New Roman" w:hAnsi="Times New Roman"/>
                <w:color w:val="000000"/>
                <w:sz w:val="20"/>
              </w:rPr>
              <w:t xml:space="preserve">Observed TEL URI </w:t>
            </w:r>
          </w:p>
        </w:tc>
      </w:tr>
      <w:tr w:rsidR="009D1DB6" w:rsidRPr="009C2343" w14:paraId="0C211F7E" w14:textId="77777777" w:rsidTr="006A6133">
        <w:tc>
          <w:tcPr>
            <w:tcW w:w="5560" w:type="dxa"/>
            <w:tcBorders>
              <w:top w:val="single" w:sz="6" w:space="0" w:color="auto"/>
              <w:left w:val="single" w:sz="6" w:space="0" w:color="auto"/>
              <w:bottom w:val="single" w:sz="6" w:space="0" w:color="auto"/>
              <w:right w:val="single" w:sz="6" w:space="0" w:color="auto"/>
            </w:tcBorders>
          </w:tcPr>
          <w:p w14:paraId="37A9E774"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Observed IMEI</w:t>
            </w:r>
          </w:p>
        </w:tc>
      </w:tr>
      <w:tr w:rsidR="009D1DB6" w:rsidRPr="009C2343" w14:paraId="3E6719E2" w14:textId="77777777" w:rsidTr="006A6133">
        <w:tc>
          <w:tcPr>
            <w:tcW w:w="5560" w:type="dxa"/>
            <w:tcBorders>
              <w:top w:val="single" w:sz="6" w:space="0" w:color="auto"/>
              <w:left w:val="single" w:sz="6" w:space="0" w:color="auto"/>
              <w:bottom w:val="single" w:sz="6" w:space="0" w:color="auto"/>
              <w:right w:val="single" w:sz="6" w:space="0" w:color="auto"/>
            </w:tcBorders>
          </w:tcPr>
          <w:p w14:paraId="6DC1C9C9" w14:textId="77777777" w:rsidR="009D1DB6" w:rsidRPr="008F5CC3" w:rsidRDefault="009D1DB6" w:rsidP="006A6133">
            <w:pPr>
              <w:pStyle w:val="TAL"/>
              <w:ind w:left="1170" w:hanging="1170"/>
              <w:rPr>
                <w:rFonts w:ascii="Times New Roman" w:hAnsi="Times New Roman"/>
                <w:color w:val="000000"/>
                <w:sz w:val="20"/>
              </w:rPr>
            </w:pPr>
            <w:r w:rsidRPr="002519C3">
              <w:rPr>
                <w:rFonts w:ascii="Times New Roman" w:hAnsi="Times New Roman"/>
                <w:sz w:val="20"/>
              </w:rPr>
              <w:t>MCPTT ID</w:t>
            </w:r>
          </w:p>
        </w:tc>
      </w:tr>
      <w:tr w:rsidR="009D1DB6" w:rsidRPr="009C2343" w14:paraId="2C22DD97" w14:textId="77777777" w:rsidTr="006A6133">
        <w:tc>
          <w:tcPr>
            <w:tcW w:w="5560" w:type="dxa"/>
            <w:tcBorders>
              <w:top w:val="single" w:sz="6" w:space="0" w:color="auto"/>
              <w:left w:val="single" w:sz="6" w:space="0" w:color="auto"/>
              <w:bottom w:val="single" w:sz="6" w:space="0" w:color="auto"/>
              <w:right w:val="single" w:sz="6" w:space="0" w:color="auto"/>
            </w:tcBorders>
          </w:tcPr>
          <w:p w14:paraId="1458C24E"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Event type</w:t>
            </w:r>
          </w:p>
        </w:tc>
      </w:tr>
      <w:tr w:rsidR="009D1DB6" w:rsidRPr="009C2343" w14:paraId="7E540783" w14:textId="77777777" w:rsidTr="006A6133">
        <w:tc>
          <w:tcPr>
            <w:tcW w:w="5560" w:type="dxa"/>
            <w:tcBorders>
              <w:top w:val="single" w:sz="6" w:space="0" w:color="auto"/>
              <w:left w:val="single" w:sz="6" w:space="0" w:color="auto"/>
              <w:bottom w:val="single" w:sz="6" w:space="0" w:color="auto"/>
              <w:right w:val="single" w:sz="6" w:space="0" w:color="auto"/>
            </w:tcBorders>
          </w:tcPr>
          <w:p w14:paraId="509BA69F"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Event Time</w:t>
            </w:r>
          </w:p>
        </w:tc>
      </w:tr>
      <w:tr w:rsidR="009D1DB6" w:rsidRPr="009C2343" w14:paraId="3E278F7B" w14:textId="77777777" w:rsidTr="006A6133">
        <w:tc>
          <w:tcPr>
            <w:tcW w:w="5560" w:type="dxa"/>
            <w:tcBorders>
              <w:top w:val="single" w:sz="6" w:space="0" w:color="auto"/>
              <w:left w:val="single" w:sz="6" w:space="0" w:color="auto"/>
              <w:bottom w:val="single" w:sz="6" w:space="0" w:color="auto"/>
              <w:right w:val="single" w:sz="6" w:space="0" w:color="auto"/>
            </w:tcBorders>
          </w:tcPr>
          <w:p w14:paraId="78B1200D"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Event Date</w:t>
            </w:r>
          </w:p>
        </w:tc>
      </w:tr>
      <w:tr w:rsidR="009D1DB6" w:rsidRPr="009C2343" w14:paraId="498EBADB" w14:textId="77777777" w:rsidTr="006A6133">
        <w:tc>
          <w:tcPr>
            <w:tcW w:w="5560" w:type="dxa"/>
            <w:tcBorders>
              <w:top w:val="single" w:sz="6" w:space="0" w:color="auto"/>
              <w:left w:val="single" w:sz="6" w:space="0" w:color="auto"/>
              <w:bottom w:val="single" w:sz="6" w:space="0" w:color="auto"/>
              <w:right w:val="single" w:sz="6" w:space="0" w:color="auto"/>
            </w:tcBorders>
          </w:tcPr>
          <w:p w14:paraId="0EB825CC"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Network Element Identifier</w:t>
            </w:r>
          </w:p>
        </w:tc>
      </w:tr>
      <w:tr w:rsidR="009D1DB6" w:rsidRPr="009C2343" w14:paraId="29463A6B" w14:textId="77777777" w:rsidTr="006A6133">
        <w:tc>
          <w:tcPr>
            <w:tcW w:w="5560" w:type="dxa"/>
            <w:tcBorders>
              <w:top w:val="single" w:sz="6" w:space="0" w:color="auto"/>
              <w:left w:val="single" w:sz="6" w:space="0" w:color="auto"/>
              <w:bottom w:val="single" w:sz="6" w:space="0" w:color="auto"/>
              <w:right w:val="single" w:sz="6" w:space="0" w:color="auto"/>
            </w:tcBorders>
          </w:tcPr>
          <w:p w14:paraId="03A342CC" w14:textId="7A5F7657" w:rsidR="009D1DB6" w:rsidRPr="008F5CC3" w:rsidRDefault="0041104B"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PTC</w:t>
            </w:r>
            <w:r w:rsidR="009D1DB6" w:rsidRPr="008F5CC3">
              <w:rPr>
                <w:rFonts w:ascii="Times New Roman" w:hAnsi="Times New Roman"/>
                <w:color w:val="000000"/>
                <w:sz w:val="20"/>
              </w:rPr>
              <w:t>orrelationID</w:t>
            </w:r>
            <w:proofErr w:type="spellEnd"/>
          </w:p>
        </w:tc>
      </w:tr>
      <w:tr w:rsidR="009D1DB6" w:rsidRPr="009C2343" w14:paraId="40DDAD31" w14:textId="77777777" w:rsidTr="006A6133">
        <w:tc>
          <w:tcPr>
            <w:tcW w:w="5560" w:type="dxa"/>
            <w:tcBorders>
              <w:top w:val="single" w:sz="6" w:space="0" w:color="auto"/>
              <w:left w:val="single" w:sz="6" w:space="0" w:color="auto"/>
              <w:bottom w:val="single" w:sz="6" w:space="0" w:color="auto"/>
              <w:right w:val="single" w:sz="6" w:space="0" w:color="auto"/>
            </w:tcBorders>
          </w:tcPr>
          <w:p w14:paraId="063BD817" w14:textId="6B0E5640" w:rsidR="009D1DB6" w:rsidRPr="008F5CC3" w:rsidRDefault="0041104B"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PTC</w:t>
            </w:r>
            <w:r w:rsidR="009D1DB6" w:rsidRPr="008F5CC3">
              <w:rPr>
                <w:rFonts w:ascii="Times New Roman" w:hAnsi="Times New Roman"/>
                <w:color w:val="000000"/>
                <w:sz w:val="20"/>
              </w:rPr>
              <w:t>SessionInfo</w:t>
            </w:r>
            <w:proofErr w:type="spellEnd"/>
          </w:p>
        </w:tc>
      </w:tr>
      <w:tr w:rsidR="009D1DB6" w:rsidRPr="009C2343" w14:paraId="1AA985B3" w14:textId="77777777" w:rsidTr="006A6133">
        <w:tc>
          <w:tcPr>
            <w:tcW w:w="5560" w:type="dxa"/>
            <w:tcBorders>
              <w:top w:val="single" w:sz="6" w:space="0" w:color="auto"/>
              <w:left w:val="single" w:sz="6" w:space="0" w:color="auto"/>
              <w:bottom w:val="single" w:sz="6" w:space="0" w:color="auto"/>
              <w:right w:val="single" w:sz="6" w:space="0" w:color="auto"/>
            </w:tcBorders>
          </w:tcPr>
          <w:p w14:paraId="134A0B8B" w14:textId="10992BED" w:rsidR="009D1DB6" w:rsidRPr="008F5CC3" w:rsidRDefault="00046733"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Target</w:t>
            </w:r>
            <w:r w:rsidR="009D1DB6" w:rsidRPr="008F5CC3">
              <w:rPr>
                <w:rFonts w:ascii="Times New Roman" w:hAnsi="Times New Roman"/>
                <w:color w:val="000000"/>
                <w:sz w:val="20"/>
              </w:rPr>
              <w:t>ID</w:t>
            </w:r>
            <w:proofErr w:type="spellEnd"/>
          </w:p>
        </w:tc>
      </w:tr>
      <w:tr w:rsidR="009D1DB6" w:rsidRPr="009C2343" w14:paraId="2BAF533D" w14:textId="77777777" w:rsidTr="006A6133">
        <w:tc>
          <w:tcPr>
            <w:tcW w:w="5560" w:type="dxa"/>
            <w:tcBorders>
              <w:top w:val="single" w:sz="6" w:space="0" w:color="auto"/>
              <w:left w:val="single" w:sz="6" w:space="0" w:color="auto"/>
              <w:bottom w:val="single" w:sz="6" w:space="0" w:color="auto"/>
              <w:right w:val="single" w:sz="6" w:space="0" w:color="auto"/>
            </w:tcBorders>
          </w:tcPr>
          <w:p w14:paraId="747AF253" w14:textId="180CD107" w:rsidR="009D1DB6" w:rsidRPr="008F5CC3" w:rsidRDefault="0041104B"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PTC</w:t>
            </w:r>
            <w:r w:rsidR="009D1DB6" w:rsidRPr="008F5CC3">
              <w:rPr>
                <w:rFonts w:ascii="Times New Roman" w:hAnsi="Times New Roman"/>
                <w:color w:val="000000"/>
                <w:sz w:val="20"/>
              </w:rPr>
              <w:t>OriginatingId</w:t>
            </w:r>
            <w:proofErr w:type="spellEnd"/>
          </w:p>
        </w:tc>
      </w:tr>
      <w:tr w:rsidR="009D1DB6" w:rsidRPr="009C2343" w14:paraId="5CFB61B5" w14:textId="77777777" w:rsidTr="006A6133">
        <w:tc>
          <w:tcPr>
            <w:tcW w:w="5560" w:type="dxa"/>
            <w:tcBorders>
              <w:top w:val="single" w:sz="6" w:space="0" w:color="auto"/>
              <w:left w:val="single" w:sz="6" w:space="0" w:color="auto"/>
              <w:bottom w:val="single" w:sz="6" w:space="0" w:color="auto"/>
              <w:right w:val="single" w:sz="6" w:space="0" w:color="auto"/>
            </w:tcBorders>
          </w:tcPr>
          <w:p w14:paraId="00191305" w14:textId="44B7DEA6" w:rsidR="009D1DB6" w:rsidRPr="008F5CC3" w:rsidRDefault="0041104B"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PTC</w:t>
            </w:r>
            <w:r w:rsidR="009D1DB6" w:rsidRPr="008F5CC3">
              <w:rPr>
                <w:rFonts w:ascii="Times New Roman" w:hAnsi="Times New Roman"/>
                <w:color w:val="000000"/>
                <w:sz w:val="20"/>
              </w:rPr>
              <w:t>Participants</w:t>
            </w:r>
            <w:proofErr w:type="spellEnd"/>
          </w:p>
        </w:tc>
      </w:tr>
      <w:tr w:rsidR="009D1DB6" w:rsidRPr="009C2343" w14:paraId="6307D192" w14:textId="77777777" w:rsidTr="006A6133">
        <w:tc>
          <w:tcPr>
            <w:tcW w:w="5560" w:type="dxa"/>
            <w:tcBorders>
              <w:top w:val="single" w:sz="6" w:space="0" w:color="auto"/>
              <w:left w:val="single" w:sz="6" w:space="0" w:color="auto"/>
              <w:bottom w:val="single" w:sz="6" w:space="0" w:color="auto"/>
              <w:right w:val="single" w:sz="6" w:space="0" w:color="auto"/>
            </w:tcBorders>
          </w:tcPr>
          <w:p w14:paraId="32E0541E" w14:textId="77777777" w:rsidR="009D1DB6" w:rsidRPr="008F5CC3" w:rsidRDefault="009D1DB6" w:rsidP="006A6133">
            <w:pPr>
              <w:pStyle w:val="TAL"/>
              <w:ind w:left="1170" w:hanging="1170"/>
              <w:rPr>
                <w:rFonts w:ascii="Times New Roman" w:hAnsi="Times New Roman"/>
                <w:color w:val="000000"/>
                <w:sz w:val="20"/>
              </w:rPr>
            </w:pPr>
            <w:proofErr w:type="spellStart"/>
            <w:r w:rsidRPr="008F5CC3">
              <w:rPr>
                <w:rFonts w:ascii="Times New Roman" w:hAnsi="Times New Roman"/>
                <w:color w:val="000000"/>
                <w:sz w:val="20"/>
              </w:rPr>
              <w:t>AssociatePresenceStatus</w:t>
            </w:r>
            <w:proofErr w:type="spellEnd"/>
            <w:r w:rsidRPr="008F5CC3">
              <w:rPr>
                <w:rFonts w:ascii="Times New Roman" w:hAnsi="Times New Roman"/>
                <w:color w:val="000000"/>
                <w:sz w:val="20"/>
              </w:rPr>
              <w:t>:</w:t>
            </w:r>
          </w:p>
        </w:tc>
      </w:tr>
      <w:tr w:rsidR="009D1DB6" w:rsidRPr="009C2343" w14:paraId="17FFC490" w14:textId="77777777" w:rsidTr="006A6133">
        <w:tc>
          <w:tcPr>
            <w:tcW w:w="5560" w:type="dxa"/>
            <w:tcBorders>
              <w:top w:val="single" w:sz="6" w:space="0" w:color="auto"/>
              <w:left w:val="single" w:sz="6" w:space="0" w:color="auto"/>
              <w:bottom w:val="single" w:sz="6" w:space="0" w:color="auto"/>
              <w:right w:val="single" w:sz="6" w:space="0" w:color="auto"/>
            </w:tcBorders>
          </w:tcPr>
          <w:p w14:paraId="3DFFC39A"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Location</w:t>
            </w:r>
          </w:p>
        </w:tc>
      </w:tr>
      <w:tr w:rsidR="009D1DB6" w:rsidRPr="009C2343" w14:paraId="76123604" w14:textId="77777777" w:rsidTr="006A6133">
        <w:tc>
          <w:tcPr>
            <w:tcW w:w="5560" w:type="dxa"/>
            <w:tcBorders>
              <w:top w:val="single" w:sz="6" w:space="0" w:color="auto"/>
              <w:left w:val="single" w:sz="6" w:space="0" w:color="auto"/>
              <w:bottom w:val="single" w:sz="6" w:space="0" w:color="auto"/>
              <w:right w:val="single" w:sz="6" w:space="0" w:color="auto"/>
            </w:tcBorders>
          </w:tcPr>
          <w:p w14:paraId="4A248514"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noProof/>
                <w:color w:val="000000"/>
                <w:sz w:val="20"/>
              </w:rPr>
              <w:t>AbandonCause</w:t>
            </w:r>
          </w:p>
        </w:tc>
      </w:tr>
    </w:tbl>
    <w:p w14:paraId="33AF2AEB" w14:textId="77777777" w:rsidR="009D1DB6" w:rsidRDefault="009D1DB6" w:rsidP="009D1DB6">
      <w:pPr>
        <w:ind w:left="1170" w:hanging="1170"/>
      </w:pPr>
    </w:p>
    <w:p w14:paraId="620E4FC3" w14:textId="77777777" w:rsidR="009D1DB6" w:rsidRPr="00C723F7" w:rsidRDefault="009D1DB6" w:rsidP="00E06144">
      <w:pPr>
        <w:pStyle w:val="ETSI-3"/>
      </w:pPr>
      <w:r>
        <w:t xml:space="preserve">Z.4.5 </w:t>
      </w:r>
      <w:r>
        <w:tab/>
        <w:t xml:space="preserve">PTC </w:t>
      </w:r>
      <w:r w:rsidRPr="00C723F7">
        <w:t xml:space="preserve">Session Start </w:t>
      </w:r>
      <w:r>
        <w:t>event</w:t>
      </w:r>
    </w:p>
    <w:p w14:paraId="5A16D63D"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occurs when a PTC Session (e.g., One-to-One, One-to-Many, or One-to-Many-to-One) is answered, and voice communication begins.  These elements will be delivered to the DF2 if available:</w:t>
      </w:r>
    </w:p>
    <w:p w14:paraId="3925B94D" w14:textId="77777777" w:rsidR="009D1DB6" w:rsidRPr="00087DFF" w:rsidRDefault="009D1DB6" w:rsidP="009D1DB6">
      <w:pPr>
        <w:pStyle w:val="ETSI-Body0"/>
        <w:rPr>
          <w:lang w:val="en-US"/>
        </w:rPr>
      </w:pPr>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9C2343" w14:paraId="525A44CF" w14:textId="77777777" w:rsidTr="006A6133">
        <w:tc>
          <w:tcPr>
            <w:tcW w:w="5560" w:type="dxa"/>
            <w:tcBorders>
              <w:top w:val="single" w:sz="6" w:space="0" w:color="auto"/>
              <w:left w:val="single" w:sz="6" w:space="0" w:color="auto"/>
              <w:bottom w:val="single" w:sz="6" w:space="0" w:color="auto"/>
              <w:right w:val="single" w:sz="6" w:space="0" w:color="auto"/>
            </w:tcBorders>
          </w:tcPr>
          <w:p w14:paraId="7742A253" w14:textId="77777777"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Observed SIP URI</w:t>
            </w:r>
          </w:p>
        </w:tc>
      </w:tr>
      <w:tr w:rsidR="009D1DB6" w:rsidRPr="009C2343" w14:paraId="082B614A" w14:textId="77777777" w:rsidTr="006A6133">
        <w:tc>
          <w:tcPr>
            <w:tcW w:w="5560" w:type="dxa"/>
            <w:tcBorders>
              <w:top w:val="single" w:sz="6" w:space="0" w:color="auto"/>
              <w:left w:val="single" w:sz="6" w:space="0" w:color="auto"/>
              <w:bottom w:val="single" w:sz="6" w:space="0" w:color="auto"/>
              <w:right w:val="single" w:sz="6" w:space="0" w:color="auto"/>
            </w:tcBorders>
          </w:tcPr>
          <w:p w14:paraId="6C0EA060" w14:textId="77777777" w:rsidR="009D1DB6" w:rsidRPr="000F4F22" w:rsidRDefault="009D1DB6" w:rsidP="006A6133">
            <w:pPr>
              <w:pStyle w:val="TAL"/>
              <w:ind w:left="1170" w:hanging="1170"/>
              <w:rPr>
                <w:rFonts w:ascii="Times New Roman" w:hAnsi="Times New Roman"/>
                <w:color w:val="000000"/>
                <w:sz w:val="20"/>
              </w:rPr>
            </w:pPr>
            <w:r>
              <w:rPr>
                <w:rFonts w:ascii="Times New Roman" w:hAnsi="Times New Roman"/>
                <w:color w:val="000000"/>
                <w:sz w:val="20"/>
              </w:rPr>
              <w:t xml:space="preserve">Observed TEL URI </w:t>
            </w:r>
          </w:p>
        </w:tc>
      </w:tr>
      <w:tr w:rsidR="009D1DB6" w:rsidRPr="009C2343" w14:paraId="49A3AEE3" w14:textId="77777777" w:rsidTr="006A6133">
        <w:tc>
          <w:tcPr>
            <w:tcW w:w="5560" w:type="dxa"/>
            <w:tcBorders>
              <w:top w:val="single" w:sz="6" w:space="0" w:color="auto"/>
              <w:left w:val="single" w:sz="6" w:space="0" w:color="auto"/>
              <w:bottom w:val="single" w:sz="6" w:space="0" w:color="auto"/>
              <w:right w:val="single" w:sz="6" w:space="0" w:color="auto"/>
            </w:tcBorders>
          </w:tcPr>
          <w:p w14:paraId="03400244" w14:textId="77777777"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Observed IMEI</w:t>
            </w:r>
          </w:p>
        </w:tc>
      </w:tr>
      <w:tr w:rsidR="009D1DB6" w:rsidRPr="009C2343" w14:paraId="6CBC099C" w14:textId="77777777" w:rsidTr="006A6133">
        <w:tc>
          <w:tcPr>
            <w:tcW w:w="5560" w:type="dxa"/>
            <w:tcBorders>
              <w:top w:val="single" w:sz="6" w:space="0" w:color="auto"/>
              <w:left w:val="single" w:sz="6" w:space="0" w:color="auto"/>
              <w:bottom w:val="single" w:sz="6" w:space="0" w:color="auto"/>
              <w:right w:val="single" w:sz="6" w:space="0" w:color="auto"/>
            </w:tcBorders>
          </w:tcPr>
          <w:p w14:paraId="27791F8C" w14:textId="77777777" w:rsidR="009D1DB6" w:rsidRPr="003237CA" w:rsidRDefault="009D1DB6" w:rsidP="006A6133">
            <w:pPr>
              <w:pStyle w:val="TAL"/>
              <w:ind w:left="1170" w:hanging="1170"/>
              <w:rPr>
                <w:rFonts w:ascii="Times New Roman" w:hAnsi="Times New Roman"/>
                <w:color w:val="000000"/>
                <w:sz w:val="20"/>
              </w:rPr>
            </w:pPr>
            <w:r>
              <w:rPr>
                <w:rFonts w:ascii="Times New Roman" w:hAnsi="Times New Roman"/>
                <w:sz w:val="20"/>
              </w:rPr>
              <w:t>MCPTT ID</w:t>
            </w:r>
          </w:p>
        </w:tc>
      </w:tr>
      <w:tr w:rsidR="009D1DB6" w:rsidRPr="009C2343" w14:paraId="44D98C1F" w14:textId="77777777" w:rsidTr="006A6133">
        <w:tc>
          <w:tcPr>
            <w:tcW w:w="5560" w:type="dxa"/>
            <w:tcBorders>
              <w:top w:val="single" w:sz="6" w:space="0" w:color="auto"/>
              <w:left w:val="single" w:sz="6" w:space="0" w:color="auto"/>
              <w:bottom w:val="single" w:sz="6" w:space="0" w:color="auto"/>
              <w:right w:val="single" w:sz="6" w:space="0" w:color="auto"/>
            </w:tcBorders>
          </w:tcPr>
          <w:p w14:paraId="04C99804" w14:textId="77777777"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Event type</w:t>
            </w:r>
          </w:p>
        </w:tc>
      </w:tr>
      <w:tr w:rsidR="009D1DB6" w:rsidRPr="009C2343" w14:paraId="29BB573F" w14:textId="77777777" w:rsidTr="006A6133">
        <w:tc>
          <w:tcPr>
            <w:tcW w:w="5560" w:type="dxa"/>
            <w:tcBorders>
              <w:top w:val="single" w:sz="6" w:space="0" w:color="auto"/>
              <w:left w:val="single" w:sz="6" w:space="0" w:color="auto"/>
              <w:bottom w:val="single" w:sz="6" w:space="0" w:color="auto"/>
              <w:right w:val="single" w:sz="6" w:space="0" w:color="auto"/>
            </w:tcBorders>
          </w:tcPr>
          <w:p w14:paraId="68E163B7" w14:textId="77777777"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Event Time</w:t>
            </w:r>
          </w:p>
        </w:tc>
      </w:tr>
      <w:tr w:rsidR="009D1DB6" w:rsidRPr="009C2343" w14:paraId="3B765A6D" w14:textId="77777777" w:rsidTr="006A6133">
        <w:tc>
          <w:tcPr>
            <w:tcW w:w="5560" w:type="dxa"/>
            <w:tcBorders>
              <w:top w:val="single" w:sz="6" w:space="0" w:color="auto"/>
              <w:left w:val="single" w:sz="6" w:space="0" w:color="auto"/>
              <w:bottom w:val="single" w:sz="6" w:space="0" w:color="auto"/>
              <w:right w:val="single" w:sz="6" w:space="0" w:color="auto"/>
            </w:tcBorders>
          </w:tcPr>
          <w:p w14:paraId="130ED7B8" w14:textId="77777777"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Event Date</w:t>
            </w:r>
          </w:p>
        </w:tc>
      </w:tr>
      <w:tr w:rsidR="009D1DB6" w:rsidRPr="009C2343" w14:paraId="00807252" w14:textId="77777777" w:rsidTr="006A6133">
        <w:tc>
          <w:tcPr>
            <w:tcW w:w="5560" w:type="dxa"/>
            <w:tcBorders>
              <w:top w:val="single" w:sz="6" w:space="0" w:color="auto"/>
              <w:left w:val="single" w:sz="6" w:space="0" w:color="auto"/>
              <w:bottom w:val="single" w:sz="6" w:space="0" w:color="auto"/>
              <w:right w:val="single" w:sz="6" w:space="0" w:color="auto"/>
            </w:tcBorders>
          </w:tcPr>
          <w:p w14:paraId="4677E45C" w14:textId="77777777"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Network Element Identifier</w:t>
            </w:r>
          </w:p>
        </w:tc>
      </w:tr>
      <w:tr w:rsidR="009D1DB6" w:rsidRPr="009C2343" w14:paraId="6E945AB2" w14:textId="77777777" w:rsidTr="006A6133">
        <w:tc>
          <w:tcPr>
            <w:tcW w:w="5560" w:type="dxa"/>
            <w:tcBorders>
              <w:top w:val="single" w:sz="6" w:space="0" w:color="auto"/>
              <w:left w:val="single" w:sz="6" w:space="0" w:color="auto"/>
              <w:bottom w:val="single" w:sz="6" w:space="0" w:color="auto"/>
              <w:right w:val="single" w:sz="6" w:space="0" w:color="auto"/>
            </w:tcBorders>
          </w:tcPr>
          <w:p w14:paraId="5AAE5F8C" w14:textId="106C6BF9" w:rsidR="009D1DB6" w:rsidRPr="000F4F22" w:rsidRDefault="0035447B"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PTCCorrelationID</w:t>
            </w:r>
            <w:proofErr w:type="spellEnd"/>
          </w:p>
        </w:tc>
      </w:tr>
      <w:tr w:rsidR="009D1DB6" w:rsidRPr="009C2343" w14:paraId="5751E755" w14:textId="77777777" w:rsidTr="006A6133">
        <w:tc>
          <w:tcPr>
            <w:tcW w:w="5560" w:type="dxa"/>
            <w:tcBorders>
              <w:top w:val="single" w:sz="6" w:space="0" w:color="auto"/>
              <w:left w:val="single" w:sz="6" w:space="0" w:color="auto"/>
              <w:bottom w:val="single" w:sz="6" w:space="0" w:color="auto"/>
              <w:right w:val="single" w:sz="6" w:space="0" w:color="auto"/>
            </w:tcBorders>
          </w:tcPr>
          <w:p w14:paraId="4C6845FD" w14:textId="7AD43FC7" w:rsidR="009D1DB6" w:rsidRPr="000F4F22" w:rsidRDefault="0035447B"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PTCSessionInfo</w:t>
            </w:r>
            <w:proofErr w:type="spellEnd"/>
          </w:p>
        </w:tc>
      </w:tr>
      <w:tr w:rsidR="009D1DB6" w:rsidRPr="009C2343" w14:paraId="1E9CEC83" w14:textId="77777777" w:rsidTr="006A6133">
        <w:tc>
          <w:tcPr>
            <w:tcW w:w="5560" w:type="dxa"/>
            <w:tcBorders>
              <w:top w:val="single" w:sz="6" w:space="0" w:color="auto"/>
              <w:left w:val="single" w:sz="6" w:space="0" w:color="auto"/>
              <w:bottom w:val="single" w:sz="6" w:space="0" w:color="auto"/>
              <w:right w:val="single" w:sz="6" w:space="0" w:color="auto"/>
            </w:tcBorders>
          </w:tcPr>
          <w:p w14:paraId="7C247B58" w14:textId="57A16240" w:rsidR="009D1DB6" w:rsidRPr="000F4F22" w:rsidRDefault="00046733"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Target</w:t>
            </w:r>
            <w:r w:rsidR="009D1DB6" w:rsidRPr="000F4F22">
              <w:rPr>
                <w:rFonts w:ascii="Times New Roman" w:hAnsi="Times New Roman"/>
                <w:color w:val="000000"/>
                <w:sz w:val="20"/>
              </w:rPr>
              <w:t>ID</w:t>
            </w:r>
            <w:proofErr w:type="spellEnd"/>
          </w:p>
        </w:tc>
      </w:tr>
      <w:tr w:rsidR="009D1DB6" w:rsidRPr="009C2343" w14:paraId="3A8FC2D4" w14:textId="77777777" w:rsidTr="006A6133">
        <w:tc>
          <w:tcPr>
            <w:tcW w:w="5560" w:type="dxa"/>
            <w:tcBorders>
              <w:top w:val="single" w:sz="6" w:space="0" w:color="auto"/>
              <w:left w:val="single" w:sz="6" w:space="0" w:color="auto"/>
              <w:bottom w:val="single" w:sz="6" w:space="0" w:color="auto"/>
              <w:right w:val="single" w:sz="6" w:space="0" w:color="auto"/>
            </w:tcBorders>
          </w:tcPr>
          <w:p w14:paraId="052A15B7" w14:textId="6430B96F" w:rsidR="009D1DB6" w:rsidRPr="000F4F22" w:rsidRDefault="0041104B"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PTC</w:t>
            </w:r>
            <w:r w:rsidR="009D1DB6" w:rsidRPr="000F4F22">
              <w:rPr>
                <w:rFonts w:ascii="Times New Roman" w:hAnsi="Times New Roman"/>
                <w:color w:val="000000"/>
                <w:sz w:val="20"/>
              </w:rPr>
              <w:t>OriginatingId</w:t>
            </w:r>
            <w:proofErr w:type="spellEnd"/>
          </w:p>
        </w:tc>
      </w:tr>
      <w:tr w:rsidR="009D1DB6" w:rsidRPr="009C2343" w14:paraId="76D34580" w14:textId="77777777" w:rsidTr="006A6133">
        <w:tc>
          <w:tcPr>
            <w:tcW w:w="5560" w:type="dxa"/>
            <w:tcBorders>
              <w:top w:val="single" w:sz="6" w:space="0" w:color="auto"/>
              <w:left w:val="single" w:sz="6" w:space="0" w:color="auto"/>
              <w:bottom w:val="single" w:sz="6" w:space="0" w:color="auto"/>
              <w:right w:val="single" w:sz="6" w:space="0" w:color="auto"/>
            </w:tcBorders>
          </w:tcPr>
          <w:p w14:paraId="38322572" w14:textId="01FB67EC" w:rsidR="009D1DB6" w:rsidRPr="000F4F22" w:rsidRDefault="0041104B"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PTC</w:t>
            </w:r>
            <w:r w:rsidR="009D1DB6" w:rsidRPr="000F4F22">
              <w:rPr>
                <w:rFonts w:ascii="Times New Roman" w:hAnsi="Times New Roman"/>
                <w:color w:val="000000"/>
                <w:sz w:val="20"/>
              </w:rPr>
              <w:t>Participants</w:t>
            </w:r>
            <w:proofErr w:type="spellEnd"/>
          </w:p>
        </w:tc>
      </w:tr>
      <w:tr w:rsidR="009D1DB6" w:rsidRPr="009C2343" w14:paraId="7D287204" w14:textId="77777777" w:rsidTr="006A6133">
        <w:tc>
          <w:tcPr>
            <w:tcW w:w="5560" w:type="dxa"/>
            <w:tcBorders>
              <w:top w:val="single" w:sz="6" w:space="0" w:color="auto"/>
              <w:left w:val="single" w:sz="6" w:space="0" w:color="auto"/>
              <w:bottom w:val="single" w:sz="6" w:space="0" w:color="auto"/>
              <w:right w:val="single" w:sz="6" w:space="0" w:color="auto"/>
            </w:tcBorders>
          </w:tcPr>
          <w:p w14:paraId="221E3D75" w14:textId="77777777" w:rsidR="009D1DB6" w:rsidRPr="000F4F22" w:rsidRDefault="009D1DB6" w:rsidP="006A6133">
            <w:pPr>
              <w:pStyle w:val="TAL"/>
              <w:ind w:left="1170" w:hanging="1170"/>
              <w:rPr>
                <w:rFonts w:ascii="Times New Roman" w:hAnsi="Times New Roman"/>
                <w:color w:val="000000"/>
                <w:sz w:val="20"/>
              </w:rPr>
            </w:pPr>
            <w:proofErr w:type="spellStart"/>
            <w:r w:rsidRPr="000F4F22">
              <w:rPr>
                <w:rFonts w:ascii="Times New Roman" w:hAnsi="Times New Roman"/>
                <w:color w:val="000000"/>
                <w:sz w:val="20"/>
              </w:rPr>
              <w:t>AssociatePresenceStatus</w:t>
            </w:r>
            <w:proofErr w:type="spellEnd"/>
            <w:r w:rsidRPr="000F4F22">
              <w:rPr>
                <w:rFonts w:ascii="Times New Roman" w:hAnsi="Times New Roman"/>
                <w:color w:val="000000"/>
                <w:sz w:val="20"/>
              </w:rPr>
              <w:t>:</w:t>
            </w:r>
          </w:p>
        </w:tc>
      </w:tr>
      <w:tr w:rsidR="009D1DB6" w:rsidRPr="009C2343" w14:paraId="1F3A1DED" w14:textId="77777777" w:rsidTr="006A6133">
        <w:tc>
          <w:tcPr>
            <w:tcW w:w="5560" w:type="dxa"/>
            <w:tcBorders>
              <w:top w:val="single" w:sz="6" w:space="0" w:color="auto"/>
              <w:left w:val="single" w:sz="6" w:space="0" w:color="auto"/>
              <w:bottom w:val="single" w:sz="6" w:space="0" w:color="auto"/>
              <w:right w:val="single" w:sz="6" w:space="0" w:color="auto"/>
            </w:tcBorders>
          </w:tcPr>
          <w:p w14:paraId="13AAEC5B" w14:textId="77777777" w:rsidR="009D1DB6" w:rsidRPr="000F4F22" w:rsidRDefault="009D1DB6" w:rsidP="006A6133">
            <w:pPr>
              <w:pStyle w:val="TAL"/>
              <w:ind w:left="1170" w:hanging="1170"/>
              <w:rPr>
                <w:rFonts w:ascii="Times New Roman" w:hAnsi="Times New Roman"/>
                <w:color w:val="000000"/>
                <w:sz w:val="20"/>
              </w:rPr>
            </w:pPr>
            <w:r w:rsidRPr="000F4F22">
              <w:rPr>
                <w:rFonts w:ascii="Times New Roman" w:hAnsi="Times New Roman"/>
                <w:color w:val="000000"/>
                <w:sz w:val="20"/>
              </w:rPr>
              <w:t>Location</w:t>
            </w:r>
          </w:p>
        </w:tc>
      </w:tr>
      <w:tr w:rsidR="009D1DB6" w:rsidRPr="009C2343" w14:paraId="35221ED2" w14:textId="77777777" w:rsidTr="006A6133">
        <w:tc>
          <w:tcPr>
            <w:tcW w:w="5560" w:type="dxa"/>
            <w:tcBorders>
              <w:top w:val="single" w:sz="6" w:space="0" w:color="auto"/>
              <w:left w:val="single" w:sz="6" w:space="0" w:color="auto"/>
              <w:bottom w:val="single" w:sz="6" w:space="0" w:color="auto"/>
              <w:right w:val="single" w:sz="6" w:space="0" w:color="auto"/>
            </w:tcBorders>
          </w:tcPr>
          <w:p w14:paraId="139ACFC9" w14:textId="77777777" w:rsidR="009D1DB6" w:rsidRPr="000F4F22" w:rsidRDefault="009D1DB6" w:rsidP="006A6133">
            <w:pPr>
              <w:pStyle w:val="TAL"/>
              <w:ind w:left="1170" w:hanging="1170"/>
              <w:rPr>
                <w:rFonts w:ascii="Times New Roman" w:hAnsi="Times New Roman"/>
                <w:color w:val="FF0000"/>
                <w:sz w:val="20"/>
              </w:rPr>
            </w:pPr>
            <w:proofErr w:type="spellStart"/>
            <w:r w:rsidRPr="000F4F22">
              <w:rPr>
                <w:rFonts w:ascii="Times New Roman" w:hAnsi="Times New Roman"/>
                <w:sz w:val="20"/>
              </w:rPr>
              <w:t>BearerCapability</w:t>
            </w:r>
            <w:proofErr w:type="spellEnd"/>
          </w:p>
        </w:tc>
      </w:tr>
    </w:tbl>
    <w:p w14:paraId="79053F18" w14:textId="77777777" w:rsidR="009D1DB6" w:rsidRDefault="009D1DB6" w:rsidP="009D1DB6"/>
    <w:p w14:paraId="59526FA2" w14:textId="77777777" w:rsidR="009D1DB6" w:rsidRPr="00C723F7" w:rsidRDefault="009D1DB6" w:rsidP="00E06144">
      <w:pPr>
        <w:pStyle w:val="ETSI-3"/>
      </w:pPr>
      <w:r>
        <w:lastRenderedPageBreak/>
        <w:t>Z.4.6</w:t>
      </w:r>
      <w:r w:rsidRPr="00C723F7">
        <w:t xml:space="preserve"> </w:t>
      </w:r>
      <w:r>
        <w:tab/>
        <w:t xml:space="preserve">PTC </w:t>
      </w:r>
      <w:r w:rsidRPr="00C723F7">
        <w:t xml:space="preserve">Session End </w:t>
      </w:r>
      <w:r>
        <w:t>event</w:t>
      </w:r>
    </w:p>
    <w:p w14:paraId="4A9173B1" w14:textId="312F3DF7" w:rsidR="009D1DB6" w:rsidRPr="007E2C72" w:rsidRDefault="009D1DB6" w:rsidP="007E2C72">
      <w:pPr>
        <w:keepNext/>
        <w:rPr>
          <w:rFonts w:ascii="Times New Roman" w:hAnsi="Times New Roman"/>
          <w:sz w:val="20"/>
        </w:rPr>
      </w:pPr>
      <w:r w:rsidRPr="007E2C72">
        <w:rPr>
          <w:rFonts w:ascii="Times New Roman" w:hAnsi="Times New Roman"/>
          <w:sz w:val="20"/>
        </w:rPr>
        <w:t xml:space="preserve">The PTC Session End event occurs when the PTC Session is released for any reason (i.e., normal or abnormal release) and voice communications ends. These elements will be delivered to the DF2 if available:  </w:t>
      </w:r>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9C2343" w14:paraId="0A810FDA" w14:textId="77777777" w:rsidTr="006A6133">
        <w:tc>
          <w:tcPr>
            <w:tcW w:w="5560" w:type="dxa"/>
            <w:tcBorders>
              <w:top w:val="single" w:sz="6" w:space="0" w:color="auto"/>
              <w:left w:val="single" w:sz="6" w:space="0" w:color="auto"/>
              <w:bottom w:val="single" w:sz="6" w:space="0" w:color="auto"/>
              <w:right w:val="single" w:sz="6" w:space="0" w:color="auto"/>
            </w:tcBorders>
          </w:tcPr>
          <w:p w14:paraId="49101EF9"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Observed SIP URI</w:t>
            </w:r>
          </w:p>
        </w:tc>
      </w:tr>
      <w:tr w:rsidR="009D1DB6" w:rsidRPr="009C2343" w14:paraId="6D3FF933" w14:textId="77777777" w:rsidTr="006A6133">
        <w:tc>
          <w:tcPr>
            <w:tcW w:w="5560" w:type="dxa"/>
            <w:tcBorders>
              <w:top w:val="single" w:sz="6" w:space="0" w:color="auto"/>
              <w:left w:val="single" w:sz="6" w:space="0" w:color="auto"/>
              <w:bottom w:val="single" w:sz="6" w:space="0" w:color="auto"/>
              <w:right w:val="single" w:sz="6" w:space="0" w:color="auto"/>
            </w:tcBorders>
          </w:tcPr>
          <w:p w14:paraId="1449C60F" w14:textId="77777777" w:rsidR="009D1DB6" w:rsidRPr="008F5CC3" w:rsidRDefault="009D1DB6" w:rsidP="006A6133">
            <w:pPr>
              <w:pStyle w:val="TAL"/>
              <w:ind w:left="1170" w:hanging="1170"/>
              <w:rPr>
                <w:rFonts w:ascii="Times New Roman" w:hAnsi="Times New Roman"/>
                <w:color w:val="000000"/>
                <w:sz w:val="20"/>
              </w:rPr>
            </w:pPr>
            <w:r>
              <w:rPr>
                <w:rFonts w:ascii="Times New Roman" w:hAnsi="Times New Roman"/>
                <w:color w:val="000000"/>
                <w:sz w:val="20"/>
              </w:rPr>
              <w:t xml:space="preserve">Observed TEL URI </w:t>
            </w:r>
          </w:p>
        </w:tc>
      </w:tr>
      <w:tr w:rsidR="009D1DB6" w:rsidRPr="009C2343" w14:paraId="48FC24AE" w14:textId="77777777" w:rsidTr="006A6133">
        <w:tc>
          <w:tcPr>
            <w:tcW w:w="5560" w:type="dxa"/>
            <w:tcBorders>
              <w:top w:val="single" w:sz="6" w:space="0" w:color="auto"/>
              <w:left w:val="single" w:sz="6" w:space="0" w:color="auto"/>
              <w:bottom w:val="single" w:sz="6" w:space="0" w:color="auto"/>
              <w:right w:val="single" w:sz="6" w:space="0" w:color="auto"/>
            </w:tcBorders>
          </w:tcPr>
          <w:p w14:paraId="4A480BDE"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Observed IMEI</w:t>
            </w:r>
          </w:p>
        </w:tc>
      </w:tr>
      <w:tr w:rsidR="009D1DB6" w:rsidRPr="009C2343" w14:paraId="1137B286" w14:textId="77777777" w:rsidTr="006A6133">
        <w:tc>
          <w:tcPr>
            <w:tcW w:w="5560" w:type="dxa"/>
            <w:tcBorders>
              <w:top w:val="single" w:sz="6" w:space="0" w:color="auto"/>
              <w:left w:val="single" w:sz="6" w:space="0" w:color="auto"/>
              <w:bottom w:val="single" w:sz="6" w:space="0" w:color="auto"/>
              <w:right w:val="single" w:sz="6" w:space="0" w:color="auto"/>
            </w:tcBorders>
          </w:tcPr>
          <w:p w14:paraId="0C1809AC" w14:textId="77777777" w:rsidR="009D1DB6" w:rsidRPr="008F5CC3" w:rsidRDefault="009D1DB6" w:rsidP="006A6133">
            <w:pPr>
              <w:pStyle w:val="TAL"/>
              <w:ind w:left="1170" w:hanging="1170"/>
              <w:rPr>
                <w:rFonts w:ascii="Times New Roman" w:hAnsi="Times New Roman"/>
                <w:color w:val="000000"/>
                <w:sz w:val="20"/>
              </w:rPr>
            </w:pPr>
            <w:r>
              <w:rPr>
                <w:rFonts w:ascii="Times New Roman" w:hAnsi="Times New Roman"/>
                <w:sz w:val="20"/>
              </w:rPr>
              <w:t>MCPTT ID</w:t>
            </w:r>
          </w:p>
        </w:tc>
      </w:tr>
      <w:tr w:rsidR="009D1DB6" w:rsidRPr="009C2343" w14:paraId="4876702C" w14:textId="77777777" w:rsidTr="006A6133">
        <w:tc>
          <w:tcPr>
            <w:tcW w:w="5560" w:type="dxa"/>
            <w:tcBorders>
              <w:top w:val="single" w:sz="6" w:space="0" w:color="auto"/>
              <w:left w:val="single" w:sz="6" w:space="0" w:color="auto"/>
              <w:bottom w:val="single" w:sz="6" w:space="0" w:color="auto"/>
              <w:right w:val="single" w:sz="6" w:space="0" w:color="auto"/>
            </w:tcBorders>
          </w:tcPr>
          <w:p w14:paraId="20C88A82"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Event type</w:t>
            </w:r>
          </w:p>
        </w:tc>
      </w:tr>
      <w:tr w:rsidR="009D1DB6" w:rsidRPr="009C2343" w14:paraId="3A208848" w14:textId="77777777" w:rsidTr="006A6133">
        <w:tc>
          <w:tcPr>
            <w:tcW w:w="5560" w:type="dxa"/>
            <w:tcBorders>
              <w:top w:val="single" w:sz="6" w:space="0" w:color="auto"/>
              <w:left w:val="single" w:sz="6" w:space="0" w:color="auto"/>
              <w:bottom w:val="single" w:sz="6" w:space="0" w:color="auto"/>
              <w:right w:val="single" w:sz="6" w:space="0" w:color="auto"/>
            </w:tcBorders>
          </w:tcPr>
          <w:p w14:paraId="02BA24C0"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Event Time</w:t>
            </w:r>
          </w:p>
        </w:tc>
      </w:tr>
      <w:tr w:rsidR="009D1DB6" w:rsidRPr="009C2343" w14:paraId="13C60BA3" w14:textId="77777777" w:rsidTr="006A6133">
        <w:tc>
          <w:tcPr>
            <w:tcW w:w="5560" w:type="dxa"/>
            <w:tcBorders>
              <w:top w:val="single" w:sz="6" w:space="0" w:color="auto"/>
              <w:left w:val="single" w:sz="6" w:space="0" w:color="auto"/>
              <w:bottom w:val="single" w:sz="6" w:space="0" w:color="auto"/>
              <w:right w:val="single" w:sz="6" w:space="0" w:color="auto"/>
            </w:tcBorders>
          </w:tcPr>
          <w:p w14:paraId="0D190449"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Event Date</w:t>
            </w:r>
          </w:p>
        </w:tc>
      </w:tr>
      <w:tr w:rsidR="009D1DB6" w:rsidRPr="009C2343" w14:paraId="6AF36721" w14:textId="77777777" w:rsidTr="006A6133">
        <w:tc>
          <w:tcPr>
            <w:tcW w:w="5560" w:type="dxa"/>
            <w:tcBorders>
              <w:top w:val="single" w:sz="6" w:space="0" w:color="auto"/>
              <w:left w:val="single" w:sz="6" w:space="0" w:color="auto"/>
              <w:bottom w:val="single" w:sz="6" w:space="0" w:color="auto"/>
              <w:right w:val="single" w:sz="6" w:space="0" w:color="auto"/>
            </w:tcBorders>
          </w:tcPr>
          <w:p w14:paraId="2FB918A6"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Network Element Identifier</w:t>
            </w:r>
          </w:p>
        </w:tc>
      </w:tr>
      <w:tr w:rsidR="009D1DB6" w:rsidRPr="009C2343" w14:paraId="1A6AAF13" w14:textId="77777777" w:rsidTr="006A6133">
        <w:tc>
          <w:tcPr>
            <w:tcW w:w="5560" w:type="dxa"/>
            <w:tcBorders>
              <w:top w:val="single" w:sz="6" w:space="0" w:color="auto"/>
              <w:left w:val="single" w:sz="6" w:space="0" w:color="auto"/>
              <w:bottom w:val="single" w:sz="6" w:space="0" w:color="auto"/>
              <w:right w:val="single" w:sz="6" w:space="0" w:color="auto"/>
            </w:tcBorders>
          </w:tcPr>
          <w:p w14:paraId="16C83A21" w14:textId="1EFBE6C1" w:rsidR="009D1DB6" w:rsidRPr="008F5CC3" w:rsidRDefault="0041104B"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PTC</w:t>
            </w:r>
            <w:r w:rsidR="009D1DB6" w:rsidRPr="008F5CC3">
              <w:rPr>
                <w:rFonts w:ascii="Times New Roman" w:hAnsi="Times New Roman"/>
                <w:color w:val="000000"/>
                <w:sz w:val="20"/>
              </w:rPr>
              <w:t>CorrelationID</w:t>
            </w:r>
            <w:proofErr w:type="spellEnd"/>
          </w:p>
        </w:tc>
      </w:tr>
      <w:tr w:rsidR="009D1DB6" w:rsidRPr="009C2343" w14:paraId="530C208D" w14:textId="77777777" w:rsidTr="006A6133">
        <w:tc>
          <w:tcPr>
            <w:tcW w:w="5560" w:type="dxa"/>
            <w:tcBorders>
              <w:top w:val="single" w:sz="6" w:space="0" w:color="auto"/>
              <w:left w:val="single" w:sz="6" w:space="0" w:color="auto"/>
              <w:bottom w:val="single" w:sz="6" w:space="0" w:color="auto"/>
              <w:right w:val="single" w:sz="6" w:space="0" w:color="auto"/>
            </w:tcBorders>
          </w:tcPr>
          <w:p w14:paraId="09CB3064" w14:textId="0DF60595" w:rsidR="009D1DB6" w:rsidRPr="008F5CC3" w:rsidRDefault="0041104B" w:rsidP="006A6133">
            <w:pPr>
              <w:pStyle w:val="TAL"/>
              <w:ind w:left="1170" w:hanging="1170"/>
              <w:rPr>
                <w:rFonts w:ascii="Times New Roman" w:hAnsi="Times New Roman"/>
                <w:color w:val="000000"/>
                <w:sz w:val="20"/>
              </w:rPr>
            </w:pPr>
            <w:proofErr w:type="spellStart"/>
            <w:r w:rsidRPr="0035447B">
              <w:rPr>
                <w:rFonts w:ascii="Times New Roman" w:hAnsi="Times New Roman"/>
                <w:color w:val="000000"/>
                <w:sz w:val="20"/>
              </w:rPr>
              <w:t>PTC</w:t>
            </w:r>
            <w:r w:rsidR="009D1DB6" w:rsidRPr="0035447B">
              <w:rPr>
                <w:rFonts w:ascii="Times New Roman" w:hAnsi="Times New Roman"/>
                <w:color w:val="000000"/>
                <w:sz w:val="20"/>
              </w:rPr>
              <w:t>SessionInfo</w:t>
            </w:r>
            <w:proofErr w:type="spellEnd"/>
          </w:p>
        </w:tc>
      </w:tr>
      <w:tr w:rsidR="009D1DB6" w:rsidRPr="009C2343" w14:paraId="0D46BE87" w14:textId="77777777" w:rsidTr="006A6133">
        <w:tc>
          <w:tcPr>
            <w:tcW w:w="5560" w:type="dxa"/>
            <w:tcBorders>
              <w:top w:val="single" w:sz="6" w:space="0" w:color="auto"/>
              <w:left w:val="single" w:sz="6" w:space="0" w:color="auto"/>
              <w:bottom w:val="single" w:sz="6" w:space="0" w:color="auto"/>
              <w:right w:val="single" w:sz="6" w:space="0" w:color="auto"/>
            </w:tcBorders>
          </w:tcPr>
          <w:p w14:paraId="1349B238" w14:textId="5C09B51E" w:rsidR="009D1DB6" w:rsidRPr="008F5CC3" w:rsidRDefault="00046733"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Target</w:t>
            </w:r>
            <w:r w:rsidR="009D1DB6" w:rsidRPr="008F5CC3">
              <w:rPr>
                <w:rFonts w:ascii="Times New Roman" w:hAnsi="Times New Roman"/>
                <w:color w:val="000000"/>
                <w:sz w:val="20"/>
              </w:rPr>
              <w:t>ID</w:t>
            </w:r>
            <w:proofErr w:type="spellEnd"/>
          </w:p>
        </w:tc>
      </w:tr>
      <w:tr w:rsidR="009D1DB6" w:rsidRPr="009C2343" w14:paraId="410E9191" w14:textId="77777777" w:rsidTr="006A6133">
        <w:tc>
          <w:tcPr>
            <w:tcW w:w="5560" w:type="dxa"/>
            <w:tcBorders>
              <w:top w:val="single" w:sz="6" w:space="0" w:color="auto"/>
              <w:left w:val="single" w:sz="6" w:space="0" w:color="auto"/>
              <w:bottom w:val="single" w:sz="6" w:space="0" w:color="auto"/>
              <w:right w:val="single" w:sz="6" w:space="0" w:color="auto"/>
            </w:tcBorders>
          </w:tcPr>
          <w:p w14:paraId="6E07ECA6" w14:textId="7D0780E0" w:rsidR="009D1DB6" w:rsidRPr="008F5CC3" w:rsidRDefault="0041104B"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PTC</w:t>
            </w:r>
            <w:r w:rsidR="009D1DB6" w:rsidRPr="008F5CC3">
              <w:rPr>
                <w:rFonts w:ascii="Times New Roman" w:hAnsi="Times New Roman"/>
                <w:color w:val="000000"/>
                <w:sz w:val="20"/>
              </w:rPr>
              <w:t>Participants</w:t>
            </w:r>
            <w:proofErr w:type="spellEnd"/>
          </w:p>
        </w:tc>
      </w:tr>
      <w:tr w:rsidR="009D1DB6" w:rsidRPr="009C2343" w14:paraId="1EB1E4C8" w14:textId="77777777" w:rsidTr="006A6133">
        <w:tc>
          <w:tcPr>
            <w:tcW w:w="5560" w:type="dxa"/>
            <w:tcBorders>
              <w:top w:val="single" w:sz="6" w:space="0" w:color="auto"/>
              <w:left w:val="single" w:sz="6" w:space="0" w:color="auto"/>
              <w:bottom w:val="single" w:sz="6" w:space="0" w:color="auto"/>
              <w:right w:val="single" w:sz="6" w:space="0" w:color="auto"/>
            </w:tcBorders>
          </w:tcPr>
          <w:p w14:paraId="66F34BDA" w14:textId="77777777" w:rsidR="009D1DB6" w:rsidRPr="008F5CC3" w:rsidRDefault="009D1DB6" w:rsidP="006A6133">
            <w:pPr>
              <w:pStyle w:val="TAL"/>
              <w:ind w:left="1170" w:hanging="1170"/>
              <w:rPr>
                <w:rFonts w:ascii="Times New Roman" w:hAnsi="Times New Roman"/>
                <w:color w:val="000000"/>
                <w:sz w:val="20"/>
              </w:rPr>
            </w:pPr>
            <w:r w:rsidRPr="008F5CC3">
              <w:rPr>
                <w:rFonts w:ascii="Times New Roman" w:hAnsi="Times New Roman"/>
                <w:color w:val="000000"/>
                <w:sz w:val="20"/>
              </w:rPr>
              <w:t>Location</w:t>
            </w:r>
          </w:p>
        </w:tc>
      </w:tr>
      <w:tr w:rsidR="009D1DB6" w:rsidRPr="009C2343" w14:paraId="5B0BDF29" w14:textId="77777777" w:rsidTr="006A6133">
        <w:tc>
          <w:tcPr>
            <w:tcW w:w="5560" w:type="dxa"/>
            <w:tcBorders>
              <w:top w:val="single" w:sz="6" w:space="0" w:color="auto"/>
              <w:left w:val="single" w:sz="6" w:space="0" w:color="auto"/>
              <w:bottom w:val="single" w:sz="6" w:space="0" w:color="auto"/>
              <w:right w:val="single" w:sz="6" w:space="0" w:color="auto"/>
            </w:tcBorders>
          </w:tcPr>
          <w:p w14:paraId="29A2866D" w14:textId="77777777" w:rsidR="009D1DB6" w:rsidRPr="008F5CC3" w:rsidRDefault="009D1DB6" w:rsidP="006A6133">
            <w:pPr>
              <w:pStyle w:val="TAL"/>
              <w:ind w:left="1170" w:hanging="1170"/>
              <w:rPr>
                <w:rFonts w:ascii="Times New Roman" w:hAnsi="Times New Roman"/>
                <w:color w:val="000000"/>
                <w:sz w:val="20"/>
              </w:rPr>
            </w:pPr>
            <w:r w:rsidRPr="00FB4A94">
              <w:rPr>
                <w:rFonts w:ascii="Times New Roman" w:hAnsi="Times New Roman"/>
                <w:color w:val="000000"/>
                <w:sz w:val="20"/>
              </w:rPr>
              <w:t>Cause</w:t>
            </w:r>
          </w:p>
        </w:tc>
      </w:tr>
    </w:tbl>
    <w:p w14:paraId="717D0062" w14:textId="77777777" w:rsidR="009D1DB6" w:rsidRDefault="009D1DB6" w:rsidP="009D1DB6"/>
    <w:p w14:paraId="63849D4B" w14:textId="77777777" w:rsidR="009D1DB6" w:rsidRPr="00087DFF" w:rsidRDefault="009D1DB6" w:rsidP="00E06144">
      <w:pPr>
        <w:pStyle w:val="ETSI-3"/>
      </w:pPr>
      <w:r>
        <w:t>Z.4</w:t>
      </w:r>
      <w:r w:rsidRPr="00087DFF">
        <w:t xml:space="preserve">.7 </w:t>
      </w:r>
      <w:r>
        <w:tab/>
      </w:r>
      <w:r w:rsidRPr="00087DFF">
        <w:t>PT</w:t>
      </w:r>
      <w:r>
        <w:t xml:space="preserve">C Start of Interception </w:t>
      </w:r>
    </w:p>
    <w:p w14:paraId="71934373" w14:textId="7C690777" w:rsidR="009D1DB6" w:rsidRPr="007E2C72" w:rsidRDefault="009D1DB6" w:rsidP="007E2C72">
      <w:pPr>
        <w:keepNext/>
        <w:rPr>
          <w:rFonts w:ascii="Times New Roman" w:hAnsi="Times New Roman"/>
          <w:sz w:val="20"/>
        </w:rPr>
      </w:pPr>
      <w:r w:rsidRPr="007E2C72">
        <w:rPr>
          <w:rFonts w:ascii="Times New Roman" w:hAnsi="Times New Roman"/>
          <w:sz w:val="20"/>
        </w:rPr>
        <w:t xml:space="preserve">This event occurs when </w:t>
      </w:r>
      <w:r w:rsidR="0041104B">
        <w:rPr>
          <w:rFonts w:ascii="Times New Roman" w:hAnsi="Times New Roman"/>
          <w:sz w:val="20"/>
        </w:rPr>
        <w:t xml:space="preserve">interception is started and </w:t>
      </w:r>
      <w:r w:rsidRPr="007E2C72">
        <w:rPr>
          <w:rFonts w:ascii="Times New Roman" w:hAnsi="Times New Roman"/>
          <w:sz w:val="20"/>
        </w:rPr>
        <w:t>the PTC Intercept target’s ongoing PTC Session(s) that is already in progress (e.g., the PTC target is a member of a Pre-Arranged PTC Group or Chat PTC Group), regardless of whether the PTC target is actively transmitting or receiving talk bursts. These elements will be delivered to the DF2 if available:</w:t>
      </w:r>
    </w:p>
    <w:p w14:paraId="398F809F" w14:textId="77777777"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9C2343" w14:paraId="0DF9AB7B" w14:textId="77777777" w:rsidTr="006A6133">
        <w:tc>
          <w:tcPr>
            <w:tcW w:w="5560" w:type="dxa"/>
            <w:tcBorders>
              <w:top w:val="single" w:sz="6" w:space="0" w:color="auto"/>
              <w:left w:val="single" w:sz="6" w:space="0" w:color="auto"/>
              <w:bottom w:val="single" w:sz="6" w:space="0" w:color="auto"/>
              <w:right w:val="single" w:sz="6" w:space="0" w:color="auto"/>
            </w:tcBorders>
          </w:tcPr>
          <w:p w14:paraId="514638B0" w14:textId="77777777"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Observed SIP URI</w:t>
            </w:r>
          </w:p>
        </w:tc>
      </w:tr>
      <w:tr w:rsidR="009D1DB6" w:rsidRPr="009C2343" w14:paraId="7638CD9D" w14:textId="77777777" w:rsidTr="006A6133">
        <w:tc>
          <w:tcPr>
            <w:tcW w:w="5560" w:type="dxa"/>
            <w:tcBorders>
              <w:top w:val="single" w:sz="6" w:space="0" w:color="auto"/>
              <w:left w:val="single" w:sz="6" w:space="0" w:color="auto"/>
              <w:bottom w:val="single" w:sz="6" w:space="0" w:color="auto"/>
              <w:right w:val="single" w:sz="6" w:space="0" w:color="auto"/>
            </w:tcBorders>
          </w:tcPr>
          <w:p w14:paraId="3E34449B" w14:textId="77777777" w:rsidR="009D1DB6" w:rsidRPr="003F113E" w:rsidRDefault="009D1DB6" w:rsidP="006A6133">
            <w:pPr>
              <w:pStyle w:val="TAL"/>
              <w:ind w:left="1170" w:hanging="1170"/>
              <w:rPr>
                <w:rFonts w:ascii="Times New Roman" w:hAnsi="Times New Roman"/>
                <w:color w:val="000000"/>
                <w:sz w:val="20"/>
              </w:rPr>
            </w:pPr>
            <w:r>
              <w:rPr>
                <w:rFonts w:ascii="Times New Roman" w:hAnsi="Times New Roman"/>
                <w:color w:val="000000"/>
                <w:sz w:val="20"/>
              </w:rPr>
              <w:t xml:space="preserve">Observed TEL URI </w:t>
            </w:r>
          </w:p>
        </w:tc>
      </w:tr>
      <w:tr w:rsidR="009D1DB6" w:rsidRPr="009C2343" w14:paraId="189BF2CE" w14:textId="77777777" w:rsidTr="006A6133">
        <w:tc>
          <w:tcPr>
            <w:tcW w:w="5560" w:type="dxa"/>
            <w:tcBorders>
              <w:top w:val="single" w:sz="6" w:space="0" w:color="auto"/>
              <w:left w:val="single" w:sz="6" w:space="0" w:color="auto"/>
              <w:bottom w:val="single" w:sz="6" w:space="0" w:color="auto"/>
              <w:right w:val="single" w:sz="6" w:space="0" w:color="auto"/>
            </w:tcBorders>
          </w:tcPr>
          <w:p w14:paraId="7C350208" w14:textId="77777777"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Observed IMEI</w:t>
            </w:r>
          </w:p>
        </w:tc>
      </w:tr>
      <w:tr w:rsidR="009D1DB6" w:rsidRPr="009C2343" w14:paraId="771DB36B" w14:textId="77777777" w:rsidTr="006A6133">
        <w:tc>
          <w:tcPr>
            <w:tcW w:w="5560" w:type="dxa"/>
            <w:tcBorders>
              <w:top w:val="single" w:sz="6" w:space="0" w:color="auto"/>
              <w:left w:val="single" w:sz="6" w:space="0" w:color="auto"/>
              <w:bottom w:val="single" w:sz="6" w:space="0" w:color="auto"/>
              <w:right w:val="single" w:sz="6" w:space="0" w:color="auto"/>
            </w:tcBorders>
          </w:tcPr>
          <w:p w14:paraId="31BE9317" w14:textId="77777777"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MCPTT ID</w:t>
            </w:r>
          </w:p>
        </w:tc>
      </w:tr>
      <w:tr w:rsidR="009D1DB6" w:rsidRPr="009C2343" w14:paraId="409366E1" w14:textId="77777777" w:rsidTr="006A6133">
        <w:tc>
          <w:tcPr>
            <w:tcW w:w="5560" w:type="dxa"/>
            <w:tcBorders>
              <w:top w:val="single" w:sz="6" w:space="0" w:color="auto"/>
              <w:left w:val="single" w:sz="6" w:space="0" w:color="auto"/>
              <w:bottom w:val="single" w:sz="6" w:space="0" w:color="auto"/>
              <w:right w:val="single" w:sz="6" w:space="0" w:color="auto"/>
            </w:tcBorders>
          </w:tcPr>
          <w:p w14:paraId="4978F673" w14:textId="77777777"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Event type</w:t>
            </w:r>
          </w:p>
        </w:tc>
      </w:tr>
      <w:tr w:rsidR="009D1DB6" w:rsidRPr="009C2343" w14:paraId="0415A885" w14:textId="77777777" w:rsidTr="006A6133">
        <w:tc>
          <w:tcPr>
            <w:tcW w:w="5560" w:type="dxa"/>
            <w:tcBorders>
              <w:top w:val="single" w:sz="6" w:space="0" w:color="auto"/>
              <w:left w:val="single" w:sz="6" w:space="0" w:color="auto"/>
              <w:bottom w:val="single" w:sz="6" w:space="0" w:color="auto"/>
              <w:right w:val="single" w:sz="6" w:space="0" w:color="auto"/>
            </w:tcBorders>
          </w:tcPr>
          <w:p w14:paraId="71DE9C0E" w14:textId="77777777"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Event Time</w:t>
            </w:r>
          </w:p>
        </w:tc>
      </w:tr>
      <w:tr w:rsidR="009D1DB6" w:rsidRPr="009C2343" w14:paraId="582E1FD5" w14:textId="77777777" w:rsidTr="006A6133">
        <w:tc>
          <w:tcPr>
            <w:tcW w:w="5560" w:type="dxa"/>
            <w:tcBorders>
              <w:top w:val="single" w:sz="6" w:space="0" w:color="auto"/>
              <w:left w:val="single" w:sz="6" w:space="0" w:color="auto"/>
              <w:bottom w:val="single" w:sz="6" w:space="0" w:color="auto"/>
              <w:right w:val="single" w:sz="6" w:space="0" w:color="auto"/>
            </w:tcBorders>
          </w:tcPr>
          <w:p w14:paraId="4DEEAB4A" w14:textId="77777777"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Event Date</w:t>
            </w:r>
          </w:p>
        </w:tc>
      </w:tr>
      <w:tr w:rsidR="009D1DB6" w:rsidRPr="009C2343" w14:paraId="08C468A0" w14:textId="77777777" w:rsidTr="006A6133">
        <w:tc>
          <w:tcPr>
            <w:tcW w:w="5560" w:type="dxa"/>
            <w:tcBorders>
              <w:top w:val="single" w:sz="6" w:space="0" w:color="auto"/>
              <w:left w:val="single" w:sz="6" w:space="0" w:color="auto"/>
              <w:bottom w:val="single" w:sz="6" w:space="0" w:color="auto"/>
              <w:right w:val="single" w:sz="6" w:space="0" w:color="auto"/>
            </w:tcBorders>
          </w:tcPr>
          <w:p w14:paraId="7C880212" w14:textId="77777777" w:rsidR="009D1DB6" w:rsidRPr="003F113E" w:rsidRDefault="009D1DB6" w:rsidP="006A6133">
            <w:pPr>
              <w:pStyle w:val="TAL"/>
              <w:ind w:left="1170" w:hanging="1170"/>
              <w:rPr>
                <w:rFonts w:ascii="Times New Roman" w:hAnsi="Times New Roman"/>
                <w:color w:val="000000"/>
                <w:sz w:val="20"/>
              </w:rPr>
            </w:pPr>
            <w:r w:rsidRPr="003F113E">
              <w:rPr>
                <w:rFonts w:ascii="Times New Roman" w:hAnsi="Times New Roman"/>
                <w:color w:val="000000"/>
                <w:sz w:val="20"/>
              </w:rPr>
              <w:t>Network Element Identifier</w:t>
            </w:r>
          </w:p>
        </w:tc>
      </w:tr>
      <w:tr w:rsidR="009D1DB6" w:rsidRPr="009C2343" w14:paraId="62F77411" w14:textId="77777777" w:rsidTr="006A6133">
        <w:tc>
          <w:tcPr>
            <w:tcW w:w="5560" w:type="dxa"/>
            <w:tcBorders>
              <w:top w:val="single" w:sz="6" w:space="0" w:color="auto"/>
              <w:left w:val="single" w:sz="6" w:space="0" w:color="auto"/>
              <w:bottom w:val="single" w:sz="6" w:space="0" w:color="auto"/>
              <w:right w:val="single" w:sz="6" w:space="0" w:color="auto"/>
            </w:tcBorders>
          </w:tcPr>
          <w:p w14:paraId="71EE6DCE" w14:textId="15931392" w:rsidR="009D1DB6" w:rsidRPr="003F113E" w:rsidRDefault="0041104B"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PTC</w:t>
            </w:r>
            <w:r w:rsidR="009D1DB6" w:rsidRPr="003F113E">
              <w:rPr>
                <w:rFonts w:ascii="Times New Roman" w:hAnsi="Times New Roman"/>
                <w:color w:val="000000"/>
                <w:sz w:val="20"/>
              </w:rPr>
              <w:t>CorrelationID</w:t>
            </w:r>
            <w:proofErr w:type="spellEnd"/>
          </w:p>
        </w:tc>
      </w:tr>
      <w:tr w:rsidR="009D1DB6" w:rsidRPr="009C2343" w14:paraId="2AA90243" w14:textId="77777777" w:rsidTr="006A6133">
        <w:tc>
          <w:tcPr>
            <w:tcW w:w="5560" w:type="dxa"/>
            <w:tcBorders>
              <w:top w:val="single" w:sz="6" w:space="0" w:color="auto"/>
              <w:left w:val="single" w:sz="6" w:space="0" w:color="auto"/>
              <w:bottom w:val="single" w:sz="6" w:space="0" w:color="auto"/>
              <w:right w:val="single" w:sz="6" w:space="0" w:color="auto"/>
            </w:tcBorders>
          </w:tcPr>
          <w:p w14:paraId="4A2C904F" w14:textId="4EAD0025" w:rsidR="009D1DB6" w:rsidRPr="003F113E" w:rsidRDefault="0041104B"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PTC</w:t>
            </w:r>
            <w:r w:rsidR="009D1DB6" w:rsidRPr="003F113E">
              <w:rPr>
                <w:rFonts w:ascii="Times New Roman" w:hAnsi="Times New Roman"/>
                <w:color w:val="000000"/>
                <w:sz w:val="20"/>
              </w:rPr>
              <w:t>SessionInfo</w:t>
            </w:r>
            <w:proofErr w:type="spellEnd"/>
          </w:p>
        </w:tc>
      </w:tr>
      <w:tr w:rsidR="009D1DB6" w:rsidRPr="009C2343" w14:paraId="1B355EB7" w14:textId="77777777" w:rsidTr="006A6133">
        <w:tc>
          <w:tcPr>
            <w:tcW w:w="5560" w:type="dxa"/>
            <w:tcBorders>
              <w:top w:val="single" w:sz="6" w:space="0" w:color="auto"/>
              <w:left w:val="single" w:sz="6" w:space="0" w:color="auto"/>
              <w:bottom w:val="single" w:sz="6" w:space="0" w:color="auto"/>
              <w:right w:val="single" w:sz="6" w:space="0" w:color="auto"/>
            </w:tcBorders>
          </w:tcPr>
          <w:p w14:paraId="30C89CD5" w14:textId="7BEEA307" w:rsidR="009D1DB6" w:rsidRPr="003F113E" w:rsidRDefault="00046733"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Target</w:t>
            </w:r>
            <w:r w:rsidR="009D1DB6" w:rsidRPr="003F113E">
              <w:rPr>
                <w:rFonts w:ascii="Times New Roman" w:hAnsi="Times New Roman"/>
                <w:color w:val="000000"/>
                <w:sz w:val="20"/>
              </w:rPr>
              <w:t>ID</w:t>
            </w:r>
            <w:proofErr w:type="spellEnd"/>
          </w:p>
        </w:tc>
      </w:tr>
      <w:tr w:rsidR="009D1DB6" w:rsidRPr="009C2343" w14:paraId="52389ED9" w14:textId="77777777" w:rsidTr="006A6133">
        <w:tc>
          <w:tcPr>
            <w:tcW w:w="5560" w:type="dxa"/>
            <w:tcBorders>
              <w:top w:val="single" w:sz="6" w:space="0" w:color="auto"/>
              <w:left w:val="single" w:sz="6" w:space="0" w:color="auto"/>
              <w:bottom w:val="single" w:sz="6" w:space="0" w:color="auto"/>
              <w:right w:val="single" w:sz="6" w:space="0" w:color="auto"/>
            </w:tcBorders>
          </w:tcPr>
          <w:p w14:paraId="697F42F5" w14:textId="2CB2D4A5" w:rsidR="009D1DB6" w:rsidRPr="003F113E" w:rsidRDefault="0041104B"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PTC</w:t>
            </w:r>
            <w:r w:rsidR="009D1DB6" w:rsidRPr="003F113E">
              <w:rPr>
                <w:rFonts w:ascii="Times New Roman" w:hAnsi="Times New Roman"/>
                <w:color w:val="000000"/>
                <w:sz w:val="20"/>
              </w:rPr>
              <w:t>OriginatingID</w:t>
            </w:r>
            <w:proofErr w:type="spellEnd"/>
          </w:p>
        </w:tc>
      </w:tr>
      <w:tr w:rsidR="009D1DB6" w:rsidRPr="009C2343" w14:paraId="75537946" w14:textId="77777777" w:rsidTr="006A6133">
        <w:tc>
          <w:tcPr>
            <w:tcW w:w="5560" w:type="dxa"/>
            <w:tcBorders>
              <w:top w:val="single" w:sz="6" w:space="0" w:color="auto"/>
              <w:left w:val="single" w:sz="6" w:space="0" w:color="auto"/>
              <w:bottom w:val="single" w:sz="6" w:space="0" w:color="auto"/>
              <w:right w:val="single" w:sz="6" w:space="0" w:color="auto"/>
            </w:tcBorders>
          </w:tcPr>
          <w:p w14:paraId="6132CF9C" w14:textId="55FD0BEC" w:rsidR="009D1DB6" w:rsidRPr="003F113E" w:rsidRDefault="0041104B"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PTC</w:t>
            </w:r>
            <w:r w:rsidR="009D1DB6" w:rsidRPr="003F113E">
              <w:rPr>
                <w:rFonts w:ascii="Times New Roman" w:hAnsi="Times New Roman"/>
                <w:color w:val="000000"/>
                <w:sz w:val="20"/>
              </w:rPr>
              <w:t>Host</w:t>
            </w:r>
            <w:proofErr w:type="spellEnd"/>
          </w:p>
        </w:tc>
      </w:tr>
      <w:tr w:rsidR="009D1DB6" w:rsidRPr="009C2343" w14:paraId="711B30A3" w14:textId="77777777" w:rsidTr="006A6133">
        <w:tc>
          <w:tcPr>
            <w:tcW w:w="5560" w:type="dxa"/>
            <w:tcBorders>
              <w:top w:val="single" w:sz="6" w:space="0" w:color="auto"/>
              <w:left w:val="single" w:sz="6" w:space="0" w:color="auto"/>
              <w:bottom w:val="single" w:sz="6" w:space="0" w:color="auto"/>
              <w:right w:val="single" w:sz="6" w:space="0" w:color="auto"/>
            </w:tcBorders>
          </w:tcPr>
          <w:p w14:paraId="1E6057F6" w14:textId="304C782B" w:rsidR="009D1DB6" w:rsidRPr="003F113E" w:rsidRDefault="0041104B" w:rsidP="006A6133">
            <w:pPr>
              <w:pStyle w:val="TAL"/>
              <w:ind w:left="1170" w:hanging="1170"/>
              <w:rPr>
                <w:rFonts w:ascii="Times New Roman" w:hAnsi="Times New Roman"/>
                <w:color w:val="000000"/>
                <w:sz w:val="20"/>
              </w:rPr>
            </w:pPr>
            <w:proofErr w:type="spellStart"/>
            <w:r>
              <w:rPr>
                <w:rFonts w:ascii="Times New Roman" w:hAnsi="Times New Roman"/>
                <w:color w:val="000000"/>
                <w:sz w:val="20"/>
              </w:rPr>
              <w:t>PTC</w:t>
            </w:r>
            <w:r w:rsidR="009D1DB6" w:rsidRPr="003F113E">
              <w:rPr>
                <w:rFonts w:ascii="Times New Roman" w:hAnsi="Times New Roman"/>
                <w:color w:val="000000"/>
                <w:sz w:val="20"/>
              </w:rPr>
              <w:t>Participants</w:t>
            </w:r>
            <w:proofErr w:type="spellEnd"/>
          </w:p>
        </w:tc>
      </w:tr>
      <w:tr w:rsidR="009D1DB6" w:rsidRPr="009C2343" w14:paraId="334AEA9F" w14:textId="77777777" w:rsidTr="006A6133">
        <w:tc>
          <w:tcPr>
            <w:tcW w:w="5560" w:type="dxa"/>
            <w:tcBorders>
              <w:top w:val="single" w:sz="6" w:space="0" w:color="auto"/>
              <w:left w:val="single" w:sz="6" w:space="0" w:color="auto"/>
              <w:bottom w:val="single" w:sz="6" w:space="0" w:color="auto"/>
              <w:right w:val="single" w:sz="6" w:space="0" w:color="auto"/>
            </w:tcBorders>
          </w:tcPr>
          <w:p w14:paraId="3B25C6DD" w14:textId="77777777" w:rsidR="009D1DB6" w:rsidRPr="003F113E" w:rsidRDefault="009D1DB6" w:rsidP="006A6133">
            <w:pPr>
              <w:pStyle w:val="TAL"/>
              <w:ind w:left="1170" w:hanging="1170"/>
              <w:rPr>
                <w:rFonts w:ascii="Times New Roman" w:hAnsi="Times New Roman"/>
                <w:color w:val="000000"/>
                <w:sz w:val="20"/>
              </w:rPr>
            </w:pPr>
            <w:proofErr w:type="spellStart"/>
            <w:r w:rsidRPr="003F113E">
              <w:rPr>
                <w:rFonts w:ascii="Times New Roman" w:hAnsi="Times New Roman"/>
                <w:color w:val="000000"/>
                <w:sz w:val="20"/>
              </w:rPr>
              <w:t>BearerCapability</w:t>
            </w:r>
            <w:proofErr w:type="spellEnd"/>
          </w:p>
        </w:tc>
      </w:tr>
      <w:tr w:rsidR="009D1DB6" w:rsidRPr="009C2343" w14:paraId="11E9AD71" w14:textId="77777777" w:rsidTr="006A6133">
        <w:tc>
          <w:tcPr>
            <w:tcW w:w="5560" w:type="dxa"/>
            <w:tcBorders>
              <w:top w:val="single" w:sz="6" w:space="0" w:color="auto"/>
              <w:left w:val="single" w:sz="6" w:space="0" w:color="auto"/>
              <w:bottom w:val="single" w:sz="6" w:space="0" w:color="auto"/>
              <w:right w:val="single" w:sz="6" w:space="0" w:color="auto"/>
            </w:tcBorders>
          </w:tcPr>
          <w:p w14:paraId="5C17A389" w14:textId="77777777" w:rsidR="009D1DB6" w:rsidRPr="003F113E" w:rsidRDefault="009D1DB6" w:rsidP="006A6133">
            <w:pPr>
              <w:pStyle w:val="TAL"/>
              <w:ind w:left="1170" w:hanging="1170"/>
              <w:rPr>
                <w:rFonts w:ascii="Times New Roman" w:hAnsi="Times New Roman"/>
                <w:color w:val="000000"/>
                <w:sz w:val="20"/>
              </w:rPr>
            </w:pPr>
            <w:r w:rsidRPr="00CC3489">
              <w:rPr>
                <w:rFonts w:ascii="Times New Roman" w:hAnsi="Times New Roman"/>
                <w:color w:val="000000"/>
                <w:sz w:val="20"/>
              </w:rPr>
              <w:t>Correlation information</w:t>
            </w:r>
          </w:p>
        </w:tc>
      </w:tr>
    </w:tbl>
    <w:p w14:paraId="4CAF8664" w14:textId="77777777" w:rsidR="009D1DB6" w:rsidRDefault="009D1DB6" w:rsidP="009D1DB6">
      <w:pPr>
        <w:ind w:left="1170" w:hanging="1170"/>
      </w:pPr>
    </w:p>
    <w:p w14:paraId="04C388F7" w14:textId="77777777" w:rsidR="009D1DB6" w:rsidRPr="00C723F7" w:rsidRDefault="009D1DB6" w:rsidP="00E06144">
      <w:pPr>
        <w:pStyle w:val="ETSI-3"/>
      </w:pPr>
      <w:r>
        <w:lastRenderedPageBreak/>
        <w:t xml:space="preserve">Z.4.8 </w:t>
      </w:r>
      <w:r>
        <w:tab/>
        <w:t>PT</w:t>
      </w:r>
      <w:r w:rsidRPr="00C723F7">
        <w:t xml:space="preserve">C Pre-Established Session </w:t>
      </w:r>
    </w:p>
    <w:p w14:paraId="5C6A2F04"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occurs when a SIP Session is established, modified, or released between the PTC targets</w:t>
      </w:r>
      <w:r w:rsidR="006A6133" w:rsidRPr="007E2C72">
        <w:rPr>
          <w:rFonts w:ascii="Times New Roman" w:hAnsi="Times New Roman"/>
          <w:sz w:val="20"/>
        </w:rPr>
        <w:t>,</w:t>
      </w:r>
      <w:r w:rsidRPr="007E2C72">
        <w:rPr>
          <w:rFonts w:ascii="Times New Roman" w:hAnsi="Times New Roman"/>
          <w:sz w:val="20"/>
        </w:rPr>
        <w:t xml:space="preserve"> PTC Client and the PTC Server that performs the Participating PTC Function.  These elements will be delivered to the DF2 if available:</w:t>
      </w:r>
    </w:p>
    <w:p w14:paraId="709A8AA3" w14:textId="77777777"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79365A6A" w14:textId="77777777" w:rsidTr="006A6133">
        <w:tc>
          <w:tcPr>
            <w:tcW w:w="5560" w:type="dxa"/>
            <w:tcBorders>
              <w:top w:val="single" w:sz="6" w:space="0" w:color="auto"/>
              <w:left w:val="single" w:sz="6" w:space="0" w:color="auto"/>
              <w:bottom w:val="single" w:sz="6" w:space="0" w:color="auto"/>
              <w:right w:val="single" w:sz="6" w:space="0" w:color="auto"/>
            </w:tcBorders>
          </w:tcPr>
          <w:p w14:paraId="73C5756A" w14:textId="77777777" w:rsidR="009D1DB6" w:rsidRPr="009059E9" w:rsidRDefault="009D1DB6" w:rsidP="006A6133">
            <w:pPr>
              <w:pStyle w:val="TAL"/>
              <w:ind w:left="1170" w:hanging="1170"/>
              <w:rPr>
                <w:rFonts w:ascii="Times New Roman" w:hAnsi="Times New Roman"/>
                <w:sz w:val="20"/>
              </w:rPr>
            </w:pPr>
            <w:r w:rsidRPr="009059E9">
              <w:rPr>
                <w:rFonts w:ascii="Times New Roman" w:hAnsi="Times New Roman"/>
                <w:sz w:val="20"/>
              </w:rPr>
              <w:t>Observed SIP URI</w:t>
            </w:r>
          </w:p>
        </w:tc>
      </w:tr>
      <w:tr w:rsidR="009D1DB6" w:rsidRPr="00C57772" w14:paraId="31D7CA47" w14:textId="77777777" w:rsidTr="006A6133">
        <w:tc>
          <w:tcPr>
            <w:tcW w:w="5560" w:type="dxa"/>
            <w:tcBorders>
              <w:top w:val="single" w:sz="6" w:space="0" w:color="auto"/>
              <w:left w:val="single" w:sz="6" w:space="0" w:color="auto"/>
              <w:bottom w:val="single" w:sz="6" w:space="0" w:color="auto"/>
              <w:right w:val="single" w:sz="6" w:space="0" w:color="auto"/>
            </w:tcBorders>
          </w:tcPr>
          <w:p w14:paraId="35379EE7"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Observed TEL URI</w:t>
            </w:r>
          </w:p>
        </w:tc>
      </w:tr>
      <w:tr w:rsidR="009D1DB6" w:rsidRPr="00C57772" w14:paraId="154458A0" w14:textId="77777777" w:rsidTr="006A6133">
        <w:tc>
          <w:tcPr>
            <w:tcW w:w="5560" w:type="dxa"/>
            <w:tcBorders>
              <w:top w:val="single" w:sz="6" w:space="0" w:color="auto"/>
              <w:left w:val="single" w:sz="6" w:space="0" w:color="auto"/>
              <w:bottom w:val="single" w:sz="6" w:space="0" w:color="auto"/>
              <w:right w:val="single" w:sz="6" w:space="0" w:color="auto"/>
            </w:tcBorders>
          </w:tcPr>
          <w:p w14:paraId="3E77CEC6"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39AEAC24" w14:textId="77777777" w:rsidTr="006A6133">
        <w:tc>
          <w:tcPr>
            <w:tcW w:w="5560" w:type="dxa"/>
            <w:tcBorders>
              <w:top w:val="single" w:sz="6" w:space="0" w:color="auto"/>
              <w:left w:val="single" w:sz="6" w:space="0" w:color="auto"/>
              <w:bottom w:val="single" w:sz="6" w:space="0" w:color="auto"/>
              <w:right w:val="single" w:sz="6" w:space="0" w:color="auto"/>
            </w:tcBorders>
          </w:tcPr>
          <w:p w14:paraId="7A08ABAB" w14:textId="77777777" w:rsidR="009D1DB6" w:rsidRPr="003237CA"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rsidRPr="00C57772" w14:paraId="3ACF07E7" w14:textId="77777777" w:rsidTr="006A6133">
        <w:tc>
          <w:tcPr>
            <w:tcW w:w="5560" w:type="dxa"/>
            <w:tcBorders>
              <w:top w:val="single" w:sz="6" w:space="0" w:color="auto"/>
              <w:left w:val="single" w:sz="6" w:space="0" w:color="auto"/>
              <w:bottom w:val="single" w:sz="6" w:space="0" w:color="auto"/>
              <w:right w:val="single" w:sz="6" w:space="0" w:color="auto"/>
            </w:tcBorders>
          </w:tcPr>
          <w:p w14:paraId="7D0EC601"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455397F1" w14:textId="77777777" w:rsidTr="006A6133">
        <w:tc>
          <w:tcPr>
            <w:tcW w:w="5560" w:type="dxa"/>
            <w:tcBorders>
              <w:top w:val="single" w:sz="6" w:space="0" w:color="auto"/>
              <w:left w:val="single" w:sz="6" w:space="0" w:color="auto"/>
              <w:bottom w:val="single" w:sz="6" w:space="0" w:color="auto"/>
              <w:right w:val="single" w:sz="6" w:space="0" w:color="auto"/>
            </w:tcBorders>
          </w:tcPr>
          <w:p w14:paraId="336F065B"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0DB4E320" w14:textId="77777777" w:rsidTr="006A6133">
        <w:tc>
          <w:tcPr>
            <w:tcW w:w="5560" w:type="dxa"/>
            <w:tcBorders>
              <w:top w:val="single" w:sz="6" w:space="0" w:color="auto"/>
              <w:left w:val="single" w:sz="6" w:space="0" w:color="auto"/>
              <w:bottom w:val="single" w:sz="6" w:space="0" w:color="auto"/>
              <w:right w:val="single" w:sz="6" w:space="0" w:color="auto"/>
            </w:tcBorders>
          </w:tcPr>
          <w:p w14:paraId="32F8CBF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3630861E" w14:textId="77777777" w:rsidTr="006A6133">
        <w:tc>
          <w:tcPr>
            <w:tcW w:w="5560" w:type="dxa"/>
            <w:tcBorders>
              <w:top w:val="single" w:sz="6" w:space="0" w:color="auto"/>
              <w:left w:val="single" w:sz="6" w:space="0" w:color="auto"/>
              <w:bottom w:val="single" w:sz="6" w:space="0" w:color="auto"/>
              <w:right w:val="single" w:sz="6" w:space="0" w:color="auto"/>
            </w:tcBorders>
          </w:tcPr>
          <w:p w14:paraId="6F79FECA"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59DB715E" w14:textId="77777777" w:rsidTr="006A6133">
        <w:tc>
          <w:tcPr>
            <w:tcW w:w="5560" w:type="dxa"/>
            <w:tcBorders>
              <w:top w:val="single" w:sz="6" w:space="0" w:color="auto"/>
              <w:left w:val="single" w:sz="6" w:space="0" w:color="auto"/>
              <w:bottom w:val="single" w:sz="6" w:space="0" w:color="auto"/>
              <w:right w:val="single" w:sz="6" w:space="0" w:color="auto"/>
            </w:tcBorders>
          </w:tcPr>
          <w:p w14:paraId="7E95F4C0" w14:textId="1F05C508" w:rsidR="009D1DB6" w:rsidRPr="000F4F22" w:rsidRDefault="00046733" w:rsidP="006A6133">
            <w:pPr>
              <w:pStyle w:val="TAL"/>
              <w:ind w:left="1170" w:hanging="1170"/>
              <w:rPr>
                <w:rFonts w:ascii="Times New Roman" w:hAnsi="Times New Roman"/>
                <w:sz w:val="20"/>
              </w:rPr>
            </w:pPr>
            <w:proofErr w:type="spellStart"/>
            <w:r>
              <w:rPr>
                <w:rFonts w:ascii="Times New Roman" w:hAnsi="Times New Roman"/>
                <w:sz w:val="20"/>
              </w:rPr>
              <w:t>Target</w:t>
            </w:r>
            <w:r w:rsidR="009D1DB6" w:rsidRPr="000F4F22">
              <w:rPr>
                <w:rFonts w:ascii="Times New Roman" w:hAnsi="Times New Roman"/>
                <w:sz w:val="20"/>
              </w:rPr>
              <w:t>Identity</w:t>
            </w:r>
            <w:proofErr w:type="spellEnd"/>
          </w:p>
        </w:tc>
      </w:tr>
      <w:tr w:rsidR="009D1DB6" w:rsidRPr="00C57772" w14:paraId="56A0945E" w14:textId="77777777" w:rsidTr="006A6133">
        <w:tc>
          <w:tcPr>
            <w:tcW w:w="5560" w:type="dxa"/>
            <w:tcBorders>
              <w:top w:val="single" w:sz="6" w:space="0" w:color="auto"/>
              <w:left w:val="single" w:sz="6" w:space="0" w:color="auto"/>
              <w:bottom w:val="single" w:sz="6" w:space="0" w:color="auto"/>
              <w:right w:val="single" w:sz="6" w:space="0" w:color="auto"/>
            </w:tcBorders>
          </w:tcPr>
          <w:p w14:paraId="52991AA9" w14:textId="50B99D44" w:rsidR="009D1DB6" w:rsidRPr="000F4F22" w:rsidRDefault="0035447B" w:rsidP="006A6133">
            <w:pPr>
              <w:pStyle w:val="TAL"/>
              <w:ind w:left="1170" w:hanging="1170"/>
              <w:rPr>
                <w:rFonts w:ascii="Times New Roman" w:hAnsi="Times New Roman"/>
                <w:sz w:val="20"/>
              </w:rPr>
            </w:pPr>
            <w:proofErr w:type="spellStart"/>
            <w:r>
              <w:rPr>
                <w:rFonts w:ascii="Times New Roman" w:hAnsi="Times New Roman"/>
                <w:sz w:val="20"/>
              </w:rPr>
              <w:t>PTC</w:t>
            </w:r>
            <w:r w:rsidR="009D1DB6" w:rsidRPr="000F4F22">
              <w:rPr>
                <w:rFonts w:ascii="Times New Roman" w:hAnsi="Times New Roman"/>
                <w:sz w:val="20"/>
              </w:rPr>
              <w:t>_Server_URI</w:t>
            </w:r>
            <w:proofErr w:type="spellEnd"/>
          </w:p>
        </w:tc>
      </w:tr>
      <w:tr w:rsidR="009D1DB6" w:rsidRPr="00C57772" w14:paraId="7362E4D6" w14:textId="77777777" w:rsidTr="006A6133">
        <w:tc>
          <w:tcPr>
            <w:tcW w:w="5560" w:type="dxa"/>
            <w:tcBorders>
              <w:top w:val="single" w:sz="6" w:space="0" w:color="auto"/>
              <w:left w:val="single" w:sz="6" w:space="0" w:color="auto"/>
              <w:bottom w:val="single" w:sz="6" w:space="0" w:color="auto"/>
              <w:right w:val="single" w:sz="6" w:space="0" w:color="auto"/>
            </w:tcBorders>
          </w:tcPr>
          <w:p w14:paraId="6968C538" w14:textId="77777777" w:rsidR="009D1DB6" w:rsidRPr="000F4F22" w:rsidRDefault="009D1DB6" w:rsidP="006A6133">
            <w:pPr>
              <w:pStyle w:val="TAL"/>
              <w:ind w:left="1170" w:hanging="1170"/>
              <w:rPr>
                <w:rFonts w:ascii="Times New Roman" w:hAnsi="Times New Roman"/>
                <w:sz w:val="20"/>
              </w:rPr>
            </w:pPr>
            <w:proofErr w:type="spellStart"/>
            <w:r w:rsidRPr="000F4F22">
              <w:rPr>
                <w:rFonts w:ascii="Times New Roman" w:hAnsi="Times New Roman"/>
                <w:sz w:val="20"/>
              </w:rPr>
              <w:t>RTP_Setting</w:t>
            </w:r>
            <w:proofErr w:type="spellEnd"/>
          </w:p>
        </w:tc>
      </w:tr>
      <w:tr w:rsidR="009D1DB6" w:rsidRPr="00C57772" w14:paraId="5DED7640" w14:textId="77777777" w:rsidTr="006A6133">
        <w:tc>
          <w:tcPr>
            <w:tcW w:w="5560" w:type="dxa"/>
            <w:tcBorders>
              <w:top w:val="single" w:sz="6" w:space="0" w:color="auto"/>
              <w:left w:val="single" w:sz="6" w:space="0" w:color="auto"/>
              <w:bottom w:val="single" w:sz="6" w:space="0" w:color="auto"/>
              <w:right w:val="single" w:sz="6" w:space="0" w:color="auto"/>
            </w:tcBorders>
          </w:tcPr>
          <w:p w14:paraId="33F1CA5F" w14:textId="287105D0" w:rsidR="009D1DB6" w:rsidRPr="000F4F22" w:rsidRDefault="0035447B" w:rsidP="006A6133">
            <w:pPr>
              <w:pStyle w:val="TAL"/>
              <w:ind w:left="1170" w:hanging="1170"/>
              <w:rPr>
                <w:rFonts w:ascii="Times New Roman" w:hAnsi="Times New Roman"/>
                <w:sz w:val="20"/>
              </w:rPr>
            </w:pPr>
            <w:proofErr w:type="spellStart"/>
            <w:r>
              <w:rPr>
                <w:rFonts w:ascii="Times New Roman" w:eastAsia="MS Mincho" w:hAnsi="Times New Roman"/>
                <w:sz w:val="20"/>
              </w:rPr>
              <w:t>PTC_Media_Capability</w:t>
            </w:r>
            <w:proofErr w:type="spellEnd"/>
          </w:p>
        </w:tc>
      </w:tr>
      <w:tr w:rsidR="009D1DB6" w:rsidRPr="00C57772" w14:paraId="6494E899" w14:textId="77777777" w:rsidTr="006A6133">
        <w:tc>
          <w:tcPr>
            <w:tcW w:w="5560" w:type="dxa"/>
            <w:tcBorders>
              <w:top w:val="single" w:sz="6" w:space="0" w:color="auto"/>
              <w:left w:val="single" w:sz="6" w:space="0" w:color="auto"/>
              <w:bottom w:val="single" w:sz="6" w:space="0" w:color="auto"/>
              <w:right w:val="single" w:sz="6" w:space="0" w:color="auto"/>
            </w:tcBorders>
          </w:tcPr>
          <w:p w14:paraId="79DE69FC" w14:textId="77777777" w:rsidR="009D1DB6" w:rsidRPr="000F4F22" w:rsidRDefault="009D1DB6" w:rsidP="006A6133">
            <w:pPr>
              <w:pStyle w:val="TAL"/>
              <w:ind w:left="1170" w:hanging="1170"/>
              <w:rPr>
                <w:rFonts w:ascii="Times New Roman" w:eastAsia="MS Mincho" w:hAnsi="Times New Roman"/>
                <w:sz w:val="20"/>
              </w:rPr>
            </w:pPr>
            <w:proofErr w:type="spellStart"/>
            <w:r w:rsidRPr="000F4F22">
              <w:rPr>
                <w:rFonts w:ascii="Times New Roman" w:hAnsi="Times New Roman"/>
                <w:sz w:val="20"/>
              </w:rPr>
              <w:t>PreEstablishSessionId</w:t>
            </w:r>
            <w:proofErr w:type="spellEnd"/>
          </w:p>
        </w:tc>
      </w:tr>
      <w:tr w:rsidR="009D1DB6" w:rsidRPr="00C57772" w14:paraId="494B17B7" w14:textId="77777777" w:rsidTr="006A6133">
        <w:tc>
          <w:tcPr>
            <w:tcW w:w="5560" w:type="dxa"/>
            <w:tcBorders>
              <w:top w:val="single" w:sz="6" w:space="0" w:color="auto"/>
              <w:left w:val="single" w:sz="6" w:space="0" w:color="auto"/>
              <w:bottom w:val="single" w:sz="6" w:space="0" w:color="auto"/>
              <w:right w:val="single" w:sz="6" w:space="0" w:color="auto"/>
            </w:tcBorders>
          </w:tcPr>
          <w:p w14:paraId="3FAC1FC1" w14:textId="77777777" w:rsidR="009D1DB6" w:rsidRPr="000F4F22" w:rsidRDefault="009D1DB6" w:rsidP="006A6133">
            <w:pPr>
              <w:pStyle w:val="TAL"/>
              <w:ind w:left="1170" w:hanging="1170"/>
              <w:rPr>
                <w:rFonts w:ascii="Times New Roman" w:hAnsi="Times New Roman"/>
                <w:sz w:val="20"/>
              </w:rPr>
            </w:pPr>
            <w:proofErr w:type="spellStart"/>
            <w:r w:rsidRPr="000F4F22">
              <w:rPr>
                <w:rFonts w:ascii="Times New Roman" w:hAnsi="Times New Roman"/>
                <w:sz w:val="20"/>
              </w:rPr>
              <w:t>PreEstablishedStatus</w:t>
            </w:r>
            <w:proofErr w:type="spellEnd"/>
          </w:p>
        </w:tc>
      </w:tr>
      <w:tr w:rsidR="009D1DB6" w:rsidRPr="00C57772" w14:paraId="159634EA" w14:textId="77777777" w:rsidTr="006A6133">
        <w:tc>
          <w:tcPr>
            <w:tcW w:w="5560" w:type="dxa"/>
            <w:tcBorders>
              <w:top w:val="single" w:sz="6" w:space="0" w:color="auto"/>
              <w:left w:val="single" w:sz="6" w:space="0" w:color="auto"/>
              <w:bottom w:val="single" w:sz="6" w:space="0" w:color="auto"/>
              <w:right w:val="single" w:sz="6" w:space="0" w:color="auto"/>
            </w:tcBorders>
          </w:tcPr>
          <w:p w14:paraId="60D990D5" w14:textId="77777777" w:rsidR="009D1DB6" w:rsidRPr="000F4F22" w:rsidRDefault="009D1DB6" w:rsidP="006A6133">
            <w:pPr>
              <w:pStyle w:val="TAL"/>
              <w:ind w:left="1170" w:hanging="1170"/>
              <w:rPr>
                <w:rFonts w:ascii="Times New Roman" w:hAnsi="Times New Roman"/>
                <w:sz w:val="20"/>
              </w:rPr>
            </w:pPr>
            <w:proofErr w:type="spellStart"/>
            <w:r w:rsidRPr="000F4F22">
              <w:rPr>
                <w:rFonts w:ascii="Times New Roman" w:hAnsi="Times New Roman"/>
                <w:sz w:val="20"/>
              </w:rPr>
              <w:t>TalkburstControl_Setting</w:t>
            </w:r>
            <w:proofErr w:type="spellEnd"/>
          </w:p>
        </w:tc>
      </w:tr>
      <w:tr w:rsidR="009D1DB6" w:rsidRPr="00C57772" w14:paraId="39768598" w14:textId="77777777" w:rsidTr="006A6133">
        <w:tc>
          <w:tcPr>
            <w:tcW w:w="5560" w:type="dxa"/>
            <w:tcBorders>
              <w:top w:val="single" w:sz="6" w:space="0" w:color="auto"/>
              <w:left w:val="single" w:sz="6" w:space="0" w:color="auto"/>
              <w:bottom w:val="single" w:sz="6" w:space="0" w:color="auto"/>
              <w:right w:val="single" w:sz="6" w:space="0" w:color="auto"/>
            </w:tcBorders>
          </w:tcPr>
          <w:p w14:paraId="3E78C050" w14:textId="77777777" w:rsidR="009D1DB6" w:rsidRPr="000F4F22" w:rsidRDefault="009D1DB6" w:rsidP="006A6133">
            <w:pPr>
              <w:pStyle w:val="TAL"/>
              <w:ind w:left="1170" w:hanging="1170"/>
              <w:rPr>
                <w:rFonts w:ascii="Times New Roman" w:hAnsi="Times New Roman"/>
                <w:sz w:val="20"/>
              </w:rPr>
            </w:pPr>
            <w:proofErr w:type="spellStart"/>
            <w:r w:rsidRPr="000F4F22">
              <w:rPr>
                <w:rFonts w:ascii="Times New Roman" w:hAnsi="Times New Roman"/>
                <w:sz w:val="20"/>
              </w:rPr>
              <w:t>MediaStream_Availability</w:t>
            </w:r>
            <w:proofErr w:type="spellEnd"/>
          </w:p>
        </w:tc>
      </w:tr>
      <w:tr w:rsidR="009D1DB6" w:rsidRPr="00C57772" w14:paraId="19290681" w14:textId="77777777" w:rsidTr="006A6133">
        <w:tc>
          <w:tcPr>
            <w:tcW w:w="5560" w:type="dxa"/>
            <w:tcBorders>
              <w:top w:val="single" w:sz="6" w:space="0" w:color="auto"/>
              <w:left w:val="single" w:sz="6" w:space="0" w:color="auto"/>
              <w:bottom w:val="single" w:sz="6" w:space="0" w:color="auto"/>
              <w:right w:val="single" w:sz="6" w:space="0" w:color="auto"/>
            </w:tcBorders>
          </w:tcPr>
          <w:p w14:paraId="12EFEB78"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Location</w:t>
            </w:r>
          </w:p>
        </w:tc>
      </w:tr>
      <w:tr w:rsidR="009D1DB6" w:rsidRPr="00C57772" w14:paraId="3E1A1C0D" w14:textId="77777777" w:rsidTr="006A6133">
        <w:tc>
          <w:tcPr>
            <w:tcW w:w="5560" w:type="dxa"/>
            <w:tcBorders>
              <w:top w:val="single" w:sz="6" w:space="0" w:color="auto"/>
              <w:left w:val="single" w:sz="6" w:space="0" w:color="auto"/>
              <w:bottom w:val="single" w:sz="6" w:space="0" w:color="auto"/>
              <w:right w:val="single" w:sz="6" w:space="0" w:color="auto"/>
            </w:tcBorders>
          </w:tcPr>
          <w:p w14:paraId="55EB4746" w14:textId="77777777" w:rsidR="009D1DB6" w:rsidRPr="000F4F22" w:rsidRDefault="009D1DB6" w:rsidP="006A6133">
            <w:pPr>
              <w:pStyle w:val="TAL"/>
              <w:ind w:left="1170" w:hanging="1170"/>
              <w:rPr>
                <w:rFonts w:ascii="Times New Roman" w:hAnsi="Times New Roman"/>
                <w:sz w:val="20"/>
              </w:rPr>
            </w:pPr>
            <w:proofErr w:type="spellStart"/>
            <w:r w:rsidRPr="000F4F22">
              <w:rPr>
                <w:rFonts w:ascii="Times New Roman" w:hAnsi="Times New Roman"/>
                <w:sz w:val="20"/>
              </w:rPr>
              <w:t>Failure_Code</w:t>
            </w:r>
            <w:proofErr w:type="spellEnd"/>
          </w:p>
        </w:tc>
      </w:tr>
    </w:tbl>
    <w:p w14:paraId="0AB2ED7A" w14:textId="77777777" w:rsidR="009D1DB6" w:rsidRDefault="009D1DB6" w:rsidP="009D1DB6"/>
    <w:p w14:paraId="0D4D1121" w14:textId="77777777" w:rsidR="009D1DB6" w:rsidRPr="00C723F7" w:rsidRDefault="009D1DB6" w:rsidP="00E06144">
      <w:pPr>
        <w:pStyle w:val="ETSI-3"/>
      </w:pPr>
      <w:r>
        <w:t xml:space="preserve">Z.4.9 </w:t>
      </w:r>
      <w:r>
        <w:tab/>
        <w:t xml:space="preserve">PTC </w:t>
      </w:r>
      <w:r w:rsidRPr="00C723F7">
        <w:t xml:space="preserve">Instant Personal Alert </w:t>
      </w:r>
    </w:p>
    <w:p w14:paraId="6096CE1E"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occurs when an Instant Personal Alert (i.e., a request for one PTC subscriber to initiate a PTC Session at a later time) is initiated or sent to the PTC target. These elements will be delivered to the DF2 if available:</w:t>
      </w:r>
    </w:p>
    <w:p w14:paraId="146E3868" w14:textId="77777777"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5A57242A" w14:textId="77777777" w:rsidTr="006A6133">
        <w:tc>
          <w:tcPr>
            <w:tcW w:w="5560" w:type="dxa"/>
            <w:tcBorders>
              <w:top w:val="single" w:sz="6" w:space="0" w:color="auto"/>
              <w:left w:val="single" w:sz="6" w:space="0" w:color="auto"/>
              <w:bottom w:val="single" w:sz="6" w:space="0" w:color="auto"/>
              <w:right w:val="single" w:sz="6" w:space="0" w:color="auto"/>
            </w:tcBorders>
          </w:tcPr>
          <w:p w14:paraId="6376A9A6" w14:textId="77777777" w:rsidR="009D1DB6" w:rsidRPr="00FC498E" w:rsidRDefault="009D1DB6" w:rsidP="006A6133">
            <w:pPr>
              <w:pStyle w:val="TAL"/>
              <w:ind w:left="1170" w:hanging="1170"/>
              <w:rPr>
                <w:rFonts w:ascii="Times New Roman" w:hAnsi="Times New Roman"/>
                <w:sz w:val="20"/>
              </w:rPr>
            </w:pPr>
            <w:r w:rsidRPr="00FC498E">
              <w:rPr>
                <w:rFonts w:ascii="Times New Roman" w:hAnsi="Times New Roman"/>
                <w:sz w:val="20"/>
              </w:rPr>
              <w:t>Observed SIP URI</w:t>
            </w:r>
          </w:p>
        </w:tc>
      </w:tr>
      <w:tr w:rsidR="009D1DB6" w:rsidRPr="00C57772" w14:paraId="68430899" w14:textId="77777777" w:rsidTr="006A6133">
        <w:tc>
          <w:tcPr>
            <w:tcW w:w="5560" w:type="dxa"/>
            <w:tcBorders>
              <w:top w:val="single" w:sz="6" w:space="0" w:color="auto"/>
              <w:left w:val="single" w:sz="6" w:space="0" w:color="auto"/>
              <w:bottom w:val="single" w:sz="6" w:space="0" w:color="auto"/>
              <w:right w:val="single" w:sz="6" w:space="0" w:color="auto"/>
            </w:tcBorders>
          </w:tcPr>
          <w:p w14:paraId="5C133772"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1A34FCA1" w14:textId="77777777" w:rsidTr="006A6133">
        <w:tc>
          <w:tcPr>
            <w:tcW w:w="5560" w:type="dxa"/>
            <w:tcBorders>
              <w:top w:val="single" w:sz="6" w:space="0" w:color="auto"/>
              <w:left w:val="single" w:sz="6" w:space="0" w:color="auto"/>
              <w:bottom w:val="single" w:sz="6" w:space="0" w:color="auto"/>
              <w:right w:val="single" w:sz="6" w:space="0" w:color="auto"/>
            </w:tcBorders>
          </w:tcPr>
          <w:p w14:paraId="6EADBCE8"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28502CF3" w14:textId="77777777" w:rsidTr="006A6133">
        <w:tc>
          <w:tcPr>
            <w:tcW w:w="5560" w:type="dxa"/>
            <w:tcBorders>
              <w:top w:val="single" w:sz="6" w:space="0" w:color="auto"/>
              <w:left w:val="single" w:sz="6" w:space="0" w:color="auto"/>
              <w:bottom w:val="single" w:sz="6" w:space="0" w:color="auto"/>
              <w:right w:val="single" w:sz="6" w:space="0" w:color="auto"/>
            </w:tcBorders>
          </w:tcPr>
          <w:p w14:paraId="7DCC7923" w14:textId="77777777" w:rsidR="009D1DB6" w:rsidRPr="003237CA" w:rsidRDefault="009D1DB6" w:rsidP="006A6133">
            <w:pPr>
              <w:pStyle w:val="TAL"/>
              <w:ind w:left="1170" w:hanging="1170"/>
              <w:rPr>
                <w:rFonts w:ascii="Times New Roman" w:hAnsi="Times New Roman"/>
                <w:sz w:val="20"/>
              </w:rPr>
            </w:pPr>
            <w:r w:rsidRPr="0075481A">
              <w:rPr>
                <w:rFonts w:ascii="Times New Roman" w:hAnsi="Times New Roman"/>
                <w:sz w:val="20"/>
              </w:rPr>
              <w:t>MCPTT ID</w:t>
            </w:r>
          </w:p>
        </w:tc>
      </w:tr>
      <w:tr w:rsidR="009D1DB6" w:rsidRPr="00C57772" w14:paraId="76E8174B" w14:textId="77777777" w:rsidTr="006A6133">
        <w:tc>
          <w:tcPr>
            <w:tcW w:w="5560" w:type="dxa"/>
            <w:tcBorders>
              <w:top w:val="single" w:sz="6" w:space="0" w:color="auto"/>
              <w:left w:val="single" w:sz="6" w:space="0" w:color="auto"/>
              <w:bottom w:val="single" w:sz="6" w:space="0" w:color="auto"/>
              <w:right w:val="single" w:sz="6" w:space="0" w:color="auto"/>
            </w:tcBorders>
          </w:tcPr>
          <w:p w14:paraId="26D93C39"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67BCA1B7" w14:textId="77777777" w:rsidTr="006A6133">
        <w:tc>
          <w:tcPr>
            <w:tcW w:w="5560" w:type="dxa"/>
            <w:tcBorders>
              <w:top w:val="single" w:sz="6" w:space="0" w:color="auto"/>
              <w:left w:val="single" w:sz="6" w:space="0" w:color="auto"/>
              <w:bottom w:val="single" w:sz="6" w:space="0" w:color="auto"/>
              <w:right w:val="single" w:sz="6" w:space="0" w:color="auto"/>
            </w:tcBorders>
          </w:tcPr>
          <w:p w14:paraId="40D2881D"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4B772B89" w14:textId="77777777" w:rsidTr="006A6133">
        <w:tc>
          <w:tcPr>
            <w:tcW w:w="5560" w:type="dxa"/>
            <w:tcBorders>
              <w:top w:val="single" w:sz="6" w:space="0" w:color="auto"/>
              <w:left w:val="single" w:sz="6" w:space="0" w:color="auto"/>
              <w:bottom w:val="single" w:sz="6" w:space="0" w:color="auto"/>
              <w:right w:val="single" w:sz="6" w:space="0" w:color="auto"/>
            </w:tcBorders>
          </w:tcPr>
          <w:p w14:paraId="4A94D9DF"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38FD693C" w14:textId="77777777" w:rsidTr="006A6133">
        <w:tc>
          <w:tcPr>
            <w:tcW w:w="5560" w:type="dxa"/>
            <w:tcBorders>
              <w:top w:val="single" w:sz="6" w:space="0" w:color="auto"/>
              <w:left w:val="single" w:sz="6" w:space="0" w:color="auto"/>
              <w:bottom w:val="single" w:sz="6" w:space="0" w:color="auto"/>
              <w:right w:val="single" w:sz="6" w:space="0" w:color="auto"/>
            </w:tcBorders>
          </w:tcPr>
          <w:p w14:paraId="35CDF359"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5C7DAAC2" w14:textId="77777777" w:rsidTr="006A6133">
        <w:tc>
          <w:tcPr>
            <w:tcW w:w="5560" w:type="dxa"/>
            <w:tcBorders>
              <w:top w:val="single" w:sz="6" w:space="0" w:color="auto"/>
              <w:left w:val="single" w:sz="6" w:space="0" w:color="auto"/>
              <w:bottom w:val="single" w:sz="6" w:space="0" w:color="auto"/>
              <w:right w:val="single" w:sz="6" w:space="0" w:color="auto"/>
            </w:tcBorders>
          </w:tcPr>
          <w:p w14:paraId="6CBAFCB5" w14:textId="77777777" w:rsidR="009D1DB6" w:rsidRPr="000F4F22" w:rsidRDefault="009D1DB6" w:rsidP="006A6133">
            <w:pPr>
              <w:pStyle w:val="TAL"/>
              <w:ind w:left="1170" w:hanging="1170"/>
              <w:rPr>
                <w:rFonts w:ascii="Times New Roman" w:hAnsi="Times New Roman"/>
                <w:sz w:val="20"/>
              </w:rPr>
            </w:pPr>
            <w:proofErr w:type="spellStart"/>
            <w:r>
              <w:rPr>
                <w:rFonts w:ascii="Times New Roman" w:hAnsi="Times New Roman"/>
                <w:sz w:val="20"/>
              </w:rPr>
              <w:t>Target</w:t>
            </w:r>
            <w:r w:rsidRPr="000F4F22">
              <w:rPr>
                <w:rFonts w:ascii="Times New Roman" w:hAnsi="Times New Roman"/>
                <w:sz w:val="20"/>
              </w:rPr>
              <w:t>Identity</w:t>
            </w:r>
            <w:proofErr w:type="spellEnd"/>
          </w:p>
        </w:tc>
      </w:tr>
      <w:tr w:rsidR="009D1DB6" w:rsidRPr="00C57772" w14:paraId="6CDBB2DB" w14:textId="77777777" w:rsidTr="006A6133">
        <w:tc>
          <w:tcPr>
            <w:tcW w:w="5560" w:type="dxa"/>
            <w:tcBorders>
              <w:top w:val="single" w:sz="6" w:space="0" w:color="auto"/>
              <w:left w:val="single" w:sz="6" w:space="0" w:color="auto"/>
              <w:bottom w:val="single" w:sz="6" w:space="0" w:color="auto"/>
              <w:right w:val="single" w:sz="6" w:space="0" w:color="auto"/>
            </w:tcBorders>
          </w:tcPr>
          <w:p w14:paraId="5C0CA9D2" w14:textId="77777777" w:rsidR="009D1DB6" w:rsidRPr="000F4F22" w:rsidRDefault="009D1DB6" w:rsidP="006A6133">
            <w:pPr>
              <w:pStyle w:val="TAL"/>
              <w:ind w:left="1170" w:hanging="1170"/>
              <w:rPr>
                <w:rFonts w:ascii="Times New Roman" w:hAnsi="Times New Roman"/>
                <w:sz w:val="20"/>
              </w:rPr>
            </w:pPr>
            <w:proofErr w:type="spellStart"/>
            <w:r w:rsidRPr="000F4F22">
              <w:rPr>
                <w:rFonts w:ascii="Times New Roman" w:hAnsi="Times New Roman"/>
                <w:sz w:val="20"/>
              </w:rPr>
              <w:t>IPAPartyIdentity</w:t>
            </w:r>
            <w:proofErr w:type="spellEnd"/>
          </w:p>
        </w:tc>
      </w:tr>
    </w:tbl>
    <w:p w14:paraId="43696608" w14:textId="77777777" w:rsidR="009D1DB6" w:rsidRDefault="009D1DB6" w:rsidP="009D1DB6"/>
    <w:p w14:paraId="3D7C1F17" w14:textId="124E6DB5" w:rsidR="009D1DB6" w:rsidRPr="00C723F7" w:rsidRDefault="009D1DB6" w:rsidP="00E06144">
      <w:pPr>
        <w:pStyle w:val="ETSI-3"/>
      </w:pPr>
      <w:r>
        <w:lastRenderedPageBreak/>
        <w:t>Z.4.10.</w:t>
      </w:r>
      <w:r>
        <w:tab/>
        <w:t xml:space="preserve">PTC </w:t>
      </w:r>
      <w:r w:rsidRPr="00C723F7">
        <w:t xml:space="preserve">Party Join </w:t>
      </w:r>
      <w:r>
        <w:t>event</w:t>
      </w:r>
    </w:p>
    <w:p w14:paraId="5DC19B8E"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occurs when a PTC target joins (or re-joins) a PTC Group Session (e.g., Pre-arranged PTC Group, Ad-hoc PTC Chat Group) already in progress. These elements will be delivered to the DF2 if available:</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3D362517" w14:textId="77777777" w:rsidTr="006A6133">
        <w:tc>
          <w:tcPr>
            <w:tcW w:w="5560" w:type="dxa"/>
            <w:tcBorders>
              <w:top w:val="single" w:sz="6" w:space="0" w:color="auto"/>
              <w:left w:val="single" w:sz="6" w:space="0" w:color="auto"/>
              <w:bottom w:val="single" w:sz="6" w:space="0" w:color="auto"/>
              <w:right w:val="single" w:sz="6" w:space="0" w:color="auto"/>
            </w:tcBorders>
          </w:tcPr>
          <w:p w14:paraId="67798D7F" w14:textId="77777777" w:rsidR="009D1DB6" w:rsidRPr="00FC498E" w:rsidRDefault="009D1DB6" w:rsidP="006A6133">
            <w:pPr>
              <w:pStyle w:val="TAL"/>
              <w:ind w:left="1170" w:hanging="1170"/>
              <w:rPr>
                <w:rFonts w:ascii="Times New Roman" w:hAnsi="Times New Roman"/>
                <w:sz w:val="20"/>
              </w:rPr>
            </w:pPr>
            <w:r w:rsidRPr="00FC498E">
              <w:rPr>
                <w:rFonts w:ascii="Times New Roman" w:hAnsi="Times New Roman"/>
                <w:sz w:val="20"/>
              </w:rPr>
              <w:t>Observed SIP URI</w:t>
            </w:r>
          </w:p>
        </w:tc>
      </w:tr>
      <w:tr w:rsidR="009D1DB6" w:rsidRPr="00C57772" w14:paraId="00E22468" w14:textId="77777777" w:rsidTr="006A6133">
        <w:tc>
          <w:tcPr>
            <w:tcW w:w="5560" w:type="dxa"/>
            <w:tcBorders>
              <w:top w:val="single" w:sz="6" w:space="0" w:color="auto"/>
              <w:left w:val="single" w:sz="6" w:space="0" w:color="auto"/>
              <w:bottom w:val="single" w:sz="6" w:space="0" w:color="auto"/>
              <w:right w:val="single" w:sz="6" w:space="0" w:color="auto"/>
            </w:tcBorders>
          </w:tcPr>
          <w:p w14:paraId="6139C908"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296C7D9E" w14:textId="77777777" w:rsidTr="006A6133">
        <w:tc>
          <w:tcPr>
            <w:tcW w:w="5560" w:type="dxa"/>
            <w:tcBorders>
              <w:top w:val="single" w:sz="6" w:space="0" w:color="auto"/>
              <w:left w:val="single" w:sz="6" w:space="0" w:color="auto"/>
              <w:bottom w:val="single" w:sz="6" w:space="0" w:color="auto"/>
              <w:right w:val="single" w:sz="6" w:space="0" w:color="auto"/>
            </w:tcBorders>
          </w:tcPr>
          <w:p w14:paraId="7E9B5DDA"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4194CB98" w14:textId="77777777" w:rsidTr="006A6133">
        <w:tc>
          <w:tcPr>
            <w:tcW w:w="5560" w:type="dxa"/>
            <w:tcBorders>
              <w:top w:val="single" w:sz="6" w:space="0" w:color="auto"/>
              <w:left w:val="single" w:sz="6" w:space="0" w:color="auto"/>
              <w:bottom w:val="single" w:sz="6" w:space="0" w:color="auto"/>
              <w:right w:val="single" w:sz="6" w:space="0" w:color="auto"/>
            </w:tcBorders>
          </w:tcPr>
          <w:p w14:paraId="421BDA5C" w14:textId="77777777" w:rsidR="009D1DB6" w:rsidRPr="003237CA" w:rsidRDefault="009D1DB6" w:rsidP="006A6133">
            <w:pPr>
              <w:pStyle w:val="TAL"/>
              <w:ind w:left="1170" w:hanging="1170"/>
              <w:rPr>
                <w:rFonts w:ascii="Times New Roman" w:hAnsi="Times New Roman"/>
                <w:sz w:val="20"/>
              </w:rPr>
            </w:pPr>
            <w:r w:rsidRPr="00CE64F7">
              <w:rPr>
                <w:rFonts w:ascii="Times New Roman" w:hAnsi="Times New Roman"/>
                <w:sz w:val="20"/>
              </w:rPr>
              <w:t>MCPTT ID</w:t>
            </w:r>
          </w:p>
        </w:tc>
      </w:tr>
      <w:tr w:rsidR="009D1DB6" w:rsidRPr="00C57772" w14:paraId="0FA41996" w14:textId="77777777" w:rsidTr="006A6133">
        <w:tc>
          <w:tcPr>
            <w:tcW w:w="5560" w:type="dxa"/>
            <w:tcBorders>
              <w:top w:val="single" w:sz="6" w:space="0" w:color="auto"/>
              <w:left w:val="single" w:sz="6" w:space="0" w:color="auto"/>
              <w:bottom w:val="single" w:sz="6" w:space="0" w:color="auto"/>
              <w:right w:val="single" w:sz="6" w:space="0" w:color="auto"/>
            </w:tcBorders>
          </w:tcPr>
          <w:p w14:paraId="04536DB3"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4777D8CC" w14:textId="77777777" w:rsidTr="006A6133">
        <w:tc>
          <w:tcPr>
            <w:tcW w:w="5560" w:type="dxa"/>
            <w:tcBorders>
              <w:top w:val="single" w:sz="6" w:space="0" w:color="auto"/>
              <w:left w:val="single" w:sz="6" w:space="0" w:color="auto"/>
              <w:bottom w:val="single" w:sz="6" w:space="0" w:color="auto"/>
              <w:right w:val="single" w:sz="6" w:space="0" w:color="auto"/>
            </w:tcBorders>
          </w:tcPr>
          <w:p w14:paraId="257653C1"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2AFC77DD" w14:textId="77777777" w:rsidTr="006A6133">
        <w:tc>
          <w:tcPr>
            <w:tcW w:w="5560" w:type="dxa"/>
            <w:tcBorders>
              <w:top w:val="single" w:sz="6" w:space="0" w:color="auto"/>
              <w:left w:val="single" w:sz="6" w:space="0" w:color="auto"/>
              <w:bottom w:val="single" w:sz="6" w:space="0" w:color="auto"/>
              <w:right w:val="single" w:sz="6" w:space="0" w:color="auto"/>
            </w:tcBorders>
          </w:tcPr>
          <w:p w14:paraId="5BC4E11A"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3B109FA4" w14:textId="77777777" w:rsidTr="006A6133">
        <w:tc>
          <w:tcPr>
            <w:tcW w:w="5560" w:type="dxa"/>
            <w:tcBorders>
              <w:top w:val="single" w:sz="6" w:space="0" w:color="auto"/>
              <w:left w:val="single" w:sz="6" w:space="0" w:color="auto"/>
              <w:bottom w:val="single" w:sz="6" w:space="0" w:color="auto"/>
              <w:right w:val="single" w:sz="6" w:space="0" w:color="auto"/>
            </w:tcBorders>
          </w:tcPr>
          <w:p w14:paraId="328F35D3"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4D058286" w14:textId="77777777" w:rsidTr="006A6133">
        <w:tc>
          <w:tcPr>
            <w:tcW w:w="5560" w:type="dxa"/>
            <w:tcBorders>
              <w:top w:val="single" w:sz="6" w:space="0" w:color="auto"/>
              <w:left w:val="single" w:sz="6" w:space="0" w:color="auto"/>
              <w:bottom w:val="single" w:sz="6" w:space="0" w:color="auto"/>
              <w:right w:val="single" w:sz="6" w:space="0" w:color="auto"/>
            </w:tcBorders>
          </w:tcPr>
          <w:p w14:paraId="07C93511" w14:textId="7992F49F" w:rsidR="009D1DB6" w:rsidRPr="000F4F22" w:rsidRDefault="006D57D7" w:rsidP="006A6133">
            <w:pPr>
              <w:pStyle w:val="TAL"/>
              <w:ind w:left="1170" w:hanging="1170"/>
              <w:rPr>
                <w:rFonts w:ascii="Times New Roman" w:hAnsi="Times New Roman"/>
                <w:sz w:val="20"/>
              </w:rPr>
            </w:pPr>
            <w:proofErr w:type="spellStart"/>
            <w:r>
              <w:rPr>
                <w:rFonts w:ascii="Times New Roman" w:hAnsi="Times New Roman"/>
                <w:sz w:val="20"/>
              </w:rPr>
              <w:t>PTC</w:t>
            </w:r>
            <w:r w:rsidR="009D1DB6" w:rsidRPr="000F4F22">
              <w:rPr>
                <w:rFonts w:ascii="Times New Roman" w:hAnsi="Times New Roman"/>
                <w:sz w:val="20"/>
              </w:rPr>
              <w:t>CorrelationId</w:t>
            </w:r>
            <w:proofErr w:type="spellEnd"/>
          </w:p>
        </w:tc>
      </w:tr>
      <w:tr w:rsidR="009D1DB6" w:rsidRPr="00C57772" w14:paraId="639B3242" w14:textId="77777777" w:rsidTr="006A6133">
        <w:tc>
          <w:tcPr>
            <w:tcW w:w="5560" w:type="dxa"/>
            <w:tcBorders>
              <w:top w:val="single" w:sz="6" w:space="0" w:color="auto"/>
              <w:left w:val="single" w:sz="6" w:space="0" w:color="auto"/>
              <w:bottom w:val="single" w:sz="6" w:space="0" w:color="auto"/>
              <w:right w:val="single" w:sz="6" w:space="0" w:color="auto"/>
            </w:tcBorders>
          </w:tcPr>
          <w:p w14:paraId="676D351B" w14:textId="6CB7D87E" w:rsidR="009D1DB6" w:rsidRPr="000F4F22" w:rsidRDefault="006D57D7" w:rsidP="006A6133">
            <w:pPr>
              <w:pStyle w:val="TAL"/>
              <w:ind w:left="1170" w:hanging="1170"/>
              <w:rPr>
                <w:rFonts w:ascii="Times New Roman" w:hAnsi="Times New Roman"/>
                <w:sz w:val="20"/>
              </w:rPr>
            </w:pPr>
            <w:proofErr w:type="spellStart"/>
            <w:r>
              <w:rPr>
                <w:rFonts w:ascii="Times New Roman" w:hAnsi="Times New Roman"/>
                <w:sz w:val="20"/>
              </w:rPr>
              <w:t>PTC</w:t>
            </w:r>
            <w:r w:rsidR="009D1DB6" w:rsidRPr="000F4F22">
              <w:rPr>
                <w:rFonts w:ascii="Times New Roman" w:hAnsi="Times New Roman"/>
                <w:sz w:val="20"/>
              </w:rPr>
              <w:t>SessionInfo</w:t>
            </w:r>
            <w:proofErr w:type="spellEnd"/>
          </w:p>
        </w:tc>
      </w:tr>
      <w:tr w:rsidR="009D1DB6" w:rsidRPr="00C57772" w14:paraId="6EAA9043" w14:textId="77777777" w:rsidTr="006A6133">
        <w:tc>
          <w:tcPr>
            <w:tcW w:w="5560" w:type="dxa"/>
            <w:tcBorders>
              <w:top w:val="single" w:sz="6" w:space="0" w:color="auto"/>
              <w:left w:val="single" w:sz="6" w:space="0" w:color="auto"/>
              <w:bottom w:val="single" w:sz="6" w:space="0" w:color="auto"/>
              <w:right w:val="single" w:sz="6" w:space="0" w:color="auto"/>
            </w:tcBorders>
          </w:tcPr>
          <w:p w14:paraId="53E40BEE" w14:textId="77777777" w:rsidR="009D1DB6" w:rsidRPr="000F4F22" w:rsidRDefault="009D1DB6" w:rsidP="006A6133">
            <w:pPr>
              <w:pStyle w:val="TAL"/>
              <w:ind w:left="1170" w:hanging="1170"/>
              <w:rPr>
                <w:rFonts w:ascii="Times New Roman" w:hAnsi="Times New Roman"/>
                <w:sz w:val="20"/>
              </w:rPr>
            </w:pPr>
            <w:proofErr w:type="spellStart"/>
            <w:r>
              <w:rPr>
                <w:rFonts w:ascii="Times New Roman" w:hAnsi="Times New Roman"/>
                <w:sz w:val="20"/>
              </w:rPr>
              <w:t>Target</w:t>
            </w:r>
            <w:r w:rsidRPr="000F4F22">
              <w:rPr>
                <w:rFonts w:ascii="Times New Roman" w:hAnsi="Times New Roman"/>
                <w:sz w:val="20"/>
              </w:rPr>
              <w:t>Identity</w:t>
            </w:r>
            <w:proofErr w:type="spellEnd"/>
          </w:p>
        </w:tc>
      </w:tr>
      <w:tr w:rsidR="009D1DB6" w:rsidRPr="00C57772" w14:paraId="19AE0C7E" w14:textId="77777777" w:rsidTr="006A6133">
        <w:tc>
          <w:tcPr>
            <w:tcW w:w="5560" w:type="dxa"/>
            <w:tcBorders>
              <w:top w:val="single" w:sz="6" w:space="0" w:color="auto"/>
              <w:left w:val="single" w:sz="6" w:space="0" w:color="auto"/>
              <w:bottom w:val="single" w:sz="6" w:space="0" w:color="auto"/>
              <w:right w:val="single" w:sz="6" w:space="0" w:color="auto"/>
            </w:tcBorders>
          </w:tcPr>
          <w:p w14:paraId="206D3C46" w14:textId="6EC668F4" w:rsidR="009D1DB6" w:rsidRPr="000F4F22" w:rsidRDefault="009D1DB6" w:rsidP="006A6133">
            <w:pPr>
              <w:pStyle w:val="TAL"/>
              <w:ind w:left="1170" w:hanging="1170"/>
              <w:rPr>
                <w:rFonts w:ascii="Times New Roman" w:hAnsi="Times New Roman"/>
                <w:sz w:val="20"/>
              </w:rPr>
            </w:pPr>
            <w:proofErr w:type="spellStart"/>
            <w:r>
              <w:rPr>
                <w:rFonts w:ascii="Times New Roman" w:hAnsi="Times New Roman"/>
                <w:sz w:val="20"/>
              </w:rPr>
              <w:t>Inviting_</w:t>
            </w:r>
            <w:r w:rsidR="0035447B">
              <w:rPr>
                <w:rFonts w:ascii="Times New Roman" w:hAnsi="Times New Roman"/>
                <w:sz w:val="20"/>
              </w:rPr>
              <w:t>PTC</w:t>
            </w:r>
            <w:r>
              <w:rPr>
                <w:rFonts w:ascii="Times New Roman" w:hAnsi="Times New Roman"/>
                <w:sz w:val="20"/>
              </w:rPr>
              <w:t>_u</w:t>
            </w:r>
            <w:r w:rsidRPr="000F4F22">
              <w:rPr>
                <w:rFonts w:ascii="Times New Roman" w:hAnsi="Times New Roman"/>
                <w:sz w:val="20"/>
              </w:rPr>
              <w:t>ser</w:t>
            </w:r>
            <w:proofErr w:type="spellEnd"/>
          </w:p>
        </w:tc>
      </w:tr>
      <w:tr w:rsidR="009D1DB6" w:rsidRPr="00C57772" w14:paraId="4575704A" w14:textId="77777777" w:rsidTr="006A6133">
        <w:tc>
          <w:tcPr>
            <w:tcW w:w="5560" w:type="dxa"/>
            <w:tcBorders>
              <w:top w:val="single" w:sz="6" w:space="0" w:color="auto"/>
              <w:left w:val="single" w:sz="6" w:space="0" w:color="auto"/>
              <w:bottom w:val="single" w:sz="6" w:space="0" w:color="auto"/>
              <w:right w:val="single" w:sz="6" w:space="0" w:color="auto"/>
            </w:tcBorders>
          </w:tcPr>
          <w:p w14:paraId="4522070E" w14:textId="6C6BDFF0" w:rsidR="009D1DB6" w:rsidRPr="000F4F22" w:rsidRDefault="009D1DB6" w:rsidP="006A6133">
            <w:pPr>
              <w:pStyle w:val="TAL"/>
              <w:ind w:left="1170" w:hanging="1170"/>
              <w:rPr>
                <w:rFonts w:ascii="Times New Roman" w:hAnsi="Times New Roman"/>
                <w:sz w:val="20"/>
              </w:rPr>
            </w:pPr>
            <w:proofErr w:type="spellStart"/>
            <w:r>
              <w:rPr>
                <w:rFonts w:ascii="Times New Roman" w:hAnsi="Times New Roman"/>
                <w:sz w:val="20"/>
              </w:rPr>
              <w:t>Join_</w:t>
            </w:r>
            <w:r w:rsidR="0035447B">
              <w:rPr>
                <w:rFonts w:ascii="Times New Roman" w:hAnsi="Times New Roman"/>
                <w:sz w:val="20"/>
              </w:rPr>
              <w:t>PTC</w:t>
            </w:r>
            <w:r>
              <w:rPr>
                <w:rFonts w:ascii="Times New Roman" w:hAnsi="Times New Roman"/>
                <w:sz w:val="20"/>
              </w:rPr>
              <w:t>_u</w:t>
            </w:r>
            <w:r w:rsidRPr="000F4F22">
              <w:rPr>
                <w:rFonts w:ascii="Times New Roman" w:hAnsi="Times New Roman"/>
                <w:sz w:val="20"/>
              </w:rPr>
              <w:t>ser</w:t>
            </w:r>
            <w:proofErr w:type="spellEnd"/>
          </w:p>
        </w:tc>
      </w:tr>
      <w:tr w:rsidR="009D1DB6" w:rsidRPr="00C57772" w14:paraId="4BD01CDB" w14:textId="77777777" w:rsidTr="006A6133">
        <w:tc>
          <w:tcPr>
            <w:tcW w:w="5560" w:type="dxa"/>
            <w:tcBorders>
              <w:top w:val="single" w:sz="6" w:space="0" w:color="auto"/>
              <w:left w:val="single" w:sz="6" w:space="0" w:color="auto"/>
              <w:bottom w:val="single" w:sz="6" w:space="0" w:color="auto"/>
              <w:right w:val="single" w:sz="6" w:space="0" w:color="auto"/>
            </w:tcBorders>
          </w:tcPr>
          <w:p w14:paraId="4561964F" w14:textId="77777777" w:rsidR="009D1DB6" w:rsidRPr="000F4F22" w:rsidRDefault="009D1DB6" w:rsidP="006A6133">
            <w:pPr>
              <w:pStyle w:val="TAL"/>
              <w:ind w:left="1170" w:hanging="1170"/>
              <w:rPr>
                <w:rFonts w:ascii="Times New Roman" w:hAnsi="Times New Roman"/>
                <w:sz w:val="20"/>
              </w:rPr>
            </w:pPr>
            <w:proofErr w:type="spellStart"/>
            <w:r w:rsidRPr="000F4F22">
              <w:rPr>
                <w:rFonts w:ascii="Times New Roman" w:hAnsi="Times New Roman"/>
                <w:sz w:val="20"/>
              </w:rPr>
              <w:t>AssociatePresenceStatus</w:t>
            </w:r>
            <w:proofErr w:type="spellEnd"/>
          </w:p>
        </w:tc>
      </w:tr>
      <w:tr w:rsidR="009D1DB6" w:rsidRPr="00C57772" w14:paraId="50B15B07" w14:textId="77777777" w:rsidTr="006A6133">
        <w:tc>
          <w:tcPr>
            <w:tcW w:w="5560" w:type="dxa"/>
            <w:tcBorders>
              <w:top w:val="single" w:sz="6" w:space="0" w:color="auto"/>
              <w:left w:val="single" w:sz="6" w:space="0" w:color="auto"/>
              <w:bottom w:val="single" w:sz="6" w:space="0" w:color="auto"/>
              <w:right w:val="single" w:sz="6" w:space="0" w:color="auto"/>
            </w:tcBorders>
          </w:tcPr>
          <w:p w14:paraId="09EFD454" w14:textId="77777777" w:rsidR="009D1DB6" w:rsidRPr="000F4F22" w:rsidRDefault="009D1DB6" w:rsidP="006A6133">
            <w:pPr>
              <w:pStyle w:val="TAL"/>
              <w:ind w:left="1170" w:hanging="1170"/>
              <w:rPr>
                <w:rFonts w:ascii="Times New Roman" w:hAnsi="Times New Roman"/>
                <w:sz w:val="20"/>
              </w:rPr>
            </w:pPr>
            <w:proofErr w:type="spellStart"/>
            <w:r w:rsidRPr="000F4F22">
              <w:rPr>
                <w:rFonts w:ascii="Times New Roman" w:hAnsi="Times New Roman"/>
                <w:sz w:val="20"/>
              </w:rPr>
              <w:t>BearerCapability</w:t>
            </w:r>
            <w:proofErr w:type="spellEnd"/>
          </w:p>
        </w:tc>
      </w:tr>
    </w:tbl>
    <w:p w14:paraId="3EFE0471" w14:textId="77777777" w:rsidR="009D1DB6" w:rsidRDefault="009D1DB6" w:rsidP="00E06144">
      <w:pPr>
        <w:pStyle w:val="ETSI-3"/>
      </w:pPr>
    </w:p>
    <w:p w14:paraId="31FD4848" w14:textId="77777777" w:rsidR="009D1DB6" w:rsidRPr="00C723F7" w:rsidRDefault="009D1DB6" w:rsidP="00E06144">
      <w:pPr>
        <w:pStyle w:val="ETSI-3"/>
      </w:pPr>
      <w:r>
        <w:t xml:space="preserve">Z.4.11 </w:t>
      </w:r>
      <w:r>
        <w:tab/>
        <w:t xml:space="preserve">PTC </w:t>
      </w:r>
      <w:r w:rsidRPr="00C723F7">
        <w:t xml:space="preserve">Party Drop </w:t>
      </w:r>
    </w:p>
    <w:p w14:paraId="5CCAB4D7"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occurs when the target is a participating member of a PTC Group Session and leaves the PTC Session in which the PTC target is also participating. These elements will be delivered to the DF2 if available:</w:t>
      </w:r>
    </w:p>
    <w:p w14:paraId="67888F45" w14:textId="77777777"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3192A0ED" w14:textId="77777777" w:rsidTr="006A6133">
        <w:tc>
          <w:tcPr>
            <w:tcW w:w="5560" w:type="dxa"/>
            <w:tcBorders>
              <w:top w:val="single" w:sz="6" w:space="0" w:color="auto"/>
              <w:left w:val="single" w:sz="6" w:space="0" w:color="auto"/>
              <w:bottom w:val="single" w:sz="6" w:space="0" w:color="auto"/>
              <w:right w:val="single" w:sz="6" w:space="0" w:color="auto"/>
            </w:tcBorders>
          </w:tcPr>
          <w:p w14:paraId="7CED2ADF" w14:textId="77777777" w:rsidR="009D1DB6" w:rsidRPr="0053780B" w:rsidRDefault="009D1DB6" w:rsidP="006A6133">
            <w:pPr>
              <w:pStyle w:val="TAL"/>
              <w:ind w:left="1170" w:hanging="1170"/>
              <w:rPr>
                <w:rFonts w:ascii="Times New Roman" w:hAnsi="Times New Roman"/>
                <w:sz w:val="20"/>
              </w:rPr>
            </w:pPr>
            <w:r w:rsidRPr="0053780B">
              <w:rPr>
                <w:rFonts w:ascii="Times New Roman" w:hAnsi="Times New Roman"/>
                <w:sz w:val="20"/>
              </w:rPr>
              <w:t>Observed SIP URI</w:t>
            </w:r>
          </w:p>
        </w:tc>
      </w:tr>
      <w:tr w:rsidR="009D1DB6" w:rsidRPr="00C57772" w14:paraId="35D031DC" w14:textId="77777777" w:rsidTr="006A6133">
        <w:tc>
          <w:tcPr>
            <w:tcW w:w="5560" w:type="dxa"/>
            <w:tcBorders>
              <w:top w:val="single" w:sz="6" w:space="0" w:color="auto"/>
              <w:left w:val="single" w:sz="6" w:space="0" w:color="auto"/>
              <w:bottom w:val="single" w:sz="6" w:space="0" w:color="auto"/>
              <w:right w:val="single" w:sz="6" w:space="0" w:color="auto"/>
            </w:tcBorders>
          </w:tcPr>
          <w:p w14:paraId="61347DEF" w14:textId="77777777" w:rsidR="009D1DB6" w:rsidRPr="0053780B"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4B67314A" w14:textId="77777777" w:rsidTr="006A6133">
        <w:tc>
          <w:tcPr>
            <w:tcW w:w="5560" w:type="dxa"/>
            <w:tcBorders>
              <w:top w:val="single" w:sz="6" w:space="0" w:color="auto"/>
              <w:left w:val="single" w:sz="6" w:space="0" w:color="auto"/>
              <w:bottom w:val="single" w:sz="6" w:space="0" w:color="auto"/>
              <w:right w:val="single" w:sz="6" w:space="0" w:color="auto"/>
            </w:tcBorders>
          </w:tcPr>
          <w:p w14:paraId="0F159E51" w14:textId="77777777" w:rsidR="009D1DB6" w:rsidRPr="0053780B" w:rsidRDefault="009D1DB6" w:rsidP="006A6133">
            <w:pPr>
              <w:pStyle w:val="TAL"/>
              <w:ind w:left="1170" w:hanging="1170"/>
              <w:rPr>
                <w:rFonts w:ascii="Times New Roman" w:hAnsi="Times New Roman"/>
                <w:sz w:val="20"/>
              </w:rPr>
            </w:pPr>
            <w:r w:rsidRPr="0053780B">
              <w:rPr>
                <w:rFonts w:ascii="Times New Roman" w:hAnsi="Times New Roman"/>
                <w:sz w:val="20"/>
              </w:rPr>
              <w:t>Observed IMEI</w:t>
            </w:r>
          </w:p>
        </w:tc>
      </w:tr>
      <w:tr w:rsidR="009D1DB6" w:rsidRPr="00C57772" w14:paraId="7090CC31" w14:textId="77777777" w:rsidTr="006A6133">
        <w:tc>
          <w:tcPr>
            <w:tcW w:w="5560" w:type="dxa"/>
            <w:tcBorders>
              <w:top w:val="single" w:sz="6" w:space="0" w:color="auto"/>
              <w:left w:val="single" w:sz="6" w:space="0" w:color="auto"/>
              <w:bottom w:val="single" w:sz="6" w:space="0" w:color="auto"/>
              <w:right w:val="single" w:sz="6" w:space="0" w:color="auto"/>
            </w:tcBorders>
          </w:tcPr>
          <w:p w14:paraId="50DAAFA2" w14:textId="77777777" w:rsidR="009D1DB6" w:rsidRPr="0053780B" w:rsidRDefault="009D1DB6" w:rsidP="006A6133">
            <w:pPr>
              <w:pStyle w:val="TAL"/>
              <w:ind w:left="1170" w:hanging="1170"/>
              <w:rPr>
                <w:rFonts w:ascii="Times New Roman" w:hAnsi="Times New Roman"/>
                <w:sz w:val="20"/>
              </w:rPr>
            </w:pPr>
            <w:r w:rsidRPr="007E3537">
              <w:rPr>
                <w:rFonts w:ascii="Times New Roman" w:hAnsi="Times New Roman"/>
                <w:sz w:val="20"/>
              </w:rPr>
              <w:t>MCPTT ID</w:t>
            </w:r>
          </w:p>
        </w:tc>
      </w:tr>
      <w:tr w:rsidR="009D1DB6" w:rsidRPr="00C57772" w14:paraId="6E1B922A" w14:textId="77777777" w:rsidTr="006A6133">
        <w:tc>
          <w:tcPr>
            <w:tcW w:w="5560" w:type="dxa"/>
            <w:tcBorders>
              <w:top w:val="single" w:sz="6" w:space="0" w:color="auto"/>
              <w:left w:val="single" w:sz="6" w:space="0" w:color="auto"/>
              <w:bottom w:val="single" w:sz="6" w:space="0" w:color="auto"/>
              <w:right w:val="single" w:sz="6" w:space="0" w:color="auto"/>
            </w:tcBorders>
          </w:tcPr>
          <w:p w14:paraId="7DF654AE" w14:textId="77777777" w:rsidR="009D1DB6" w:rsidRPr="0053780B" w:rsidRDefault="009D1DB6" w:rsidP="006A6133">
            <w:pPr>
              <w:pStyle w:val="TAL"/>
              <w:ind w:left="1170" w:hanging="1170"/>
              <w:rPr>
                <w:rFonts w:ascii="Times New Roman" w:hAnsi="Times New Roman"/>
                <w:sz w:val="20"/>
              </w:rPr>
            </w:pPr>
            <w:r w:rsidRPr="0053780B">
              <w:rPr>
                <w:rFonts w:ascii="Times New Roman" w:hAnsi="Times New Roman"/>
                <w:sz w:val="20"/>
              </w:rPr>
              <w:t>Event type</w:t>
            </w:r>
          </w:p>
        </w:tc>
      </w:tr>
      <w:tr w:rsidR="009D1DB6" w:rsidRPr="00C57772" w14:paraId="0B1F9CB4" w14:textId="77777777" w:rsidTr="006A6133">
        <w:tc>
          <w:tcPr>
            <w:tcW w:w="5560" w:type="dxa"/>
            <w:tcBorders>
              <w:top w:val="single" w:sz="6" w:space="0" w:color="auto"/>
              <w:left w:val="single" w:sz="6" w:space="0" w:color="auto"/>
              <w:bottom w:val="single" w:sz="6" w:space="0" w:color="auto"/>
              <w:right w:val="single" w:sz="6" w:space="0" w:color="auto"/>
            </w:tcBorders>
          </w:tcPr>
          <w:p w14:paraId="32C3584F" w14:textId="77777777" w:rsidR="009D1DB6" w:rsidRPr="0053780B" w:rsidRDefault="009D1DB6" w:rsidP="006A6133">
            <w:pPr>
              <w:pStyle w:val="TAL"/>
              <w:ind w:left="1170" w:hanging="1170"/>
              <w:rPr>
                <w:rFonts w:ascii="Times New Roman" w:hAnsi="Times New Roman"/>
                <w:sz w:val="20"/>
              </w:rPr>
            </w:pPr>
            <w:r w:rsidRPr="0053780B">
              <w:rPr>
                <w:rFonts w:ascii="Times New Roman" w:hAnsi="Times New Roman"/>
                <w:sz w:val="20"/>
              </w:rPr>
              <w:t>Event Time</w:t>
            </w:r>
          </w:p>
        </w:tc>
      </w:tr>
      <w:tr w:rsidR="009D1DB6" w:rsidRPr="00C57772" w14:paraId="529E6880" w14:textId="77777777" w:rsidTr="006A6133">
        <w:tc>
          <w:tcPr>
            <w:tcW w:w="5560" w:type="dxa"/>
            <w:tcBorders>
              <w:top w:val="single" w:sz="6" w:space="0" w:color="auto"/>
              <w:left w:val="single" w:sz="6" w:space="0" w:color="auto"/>
              <w:bottom w:val="single" w:sz="6" w:space="0" w:color="auto"/>
              <w:right w:val="single" w:sz="6" w:space="0" w:color="auto"/>
            </w:tcBorders>
          </w:tcPr>
          <w:p w14:paraId="56CB5C3D" w14:textId="77777777" w:rsidR="009D1DB6" w:rsidRPr="0053780B" w:rsidRDefault="009D1DB6" w:rsidP="006A6133">
            <w:pPr>
              <w:pStyle w:val="TAL"/>
              <w:ind w:left="1170" w:hanging="1170"/>
              <w:rPr>
                <w:rFonts w:ascii="Times New Roman" w:hAnsi="Times New Roman"/>
                <w:sz w:val="20"/>
              </w:rPr>
            </w:pPr>
            <w:r w:rsidRPr="0053780B">
              <w:rPr>
                <w:rFonts w:ascii="Times New Roman" w:hAnsi="Times New Roman"/>
                <w:sz w:val="20"/>
              </w:rPr>
              <w:t>Event Date</w:t>
            </w:r>
          </w:p>
        </w:tc>
      </w:tr>
      <w:tr w:rsidR="009D1DB6" w:rsidRPr="00C57772" w14:paraId="20F78110" w14:textId="77777777" w:rsidTr="006A6133">
        <w:tc>
          <w:tcPr>
            <w:tcW w:w="5560" w:type="dxa"/>
            <w:tcBorders>
              <w:top w:val="single" w:sz="6" w:space="0" w:color="auto"/>
              <w:left w:val="single" w:sz="6" w:space="0" w:color="auto"/>
              <w:bottom w:val="single" w:sz="6" w:space="0" w:color="auto"/>
              <w:right w:val="single" w:sz="6" w:space="0" w:color="auto"/>
            </w:tcBorders>
          </w:tcPr>
          <w:p w14:paraId="221BD643" w14:textId="77777777" w:rsidR="009D1DB6" w:rsidRPr="0053780B" w:rsidRDefault="009D1DB6" w:rsidP="006A6133">
            <w:pPr>
              <w:pStyle w:val="TAL"/>
              <w:ind w:left="1170" w:hanging="1170"/>
              <w:rPr>
                <w:rFonts w:ascii="Times New Roman" w:hAnsi="Times New Roman"/>
                <w:sz w:val="20"/>
              </w:rPr>
            </w:pPr>
            <w:r w:rsidRPr="0053780B">
              <w:rPr>
                <w:rFonts w:ascii="Times New Roman" w:hAnsi="Times New Roman"/>
                <w:sz w:val="20"/>
              </w:rPr>
              <w:t>Network Element Identifier</w:t>
            </w:r>
          </w:p>
        </w:tc>
      </w:tr>
      <w:tr w:rsidR="009D1DB6" w:rsidRPr="00C57772" w14:paraId="0BBE0552" w14:textId="77777777" w:rsidTr="006A6133">
        <w:tc>
          <w:tcPr>
            <w:tcW w:w="5560" w:type="dxa"/>
            <w:tcBorders>
              <w:top w:val="single" w:sz="6" w:space="0" w:color="auto"/>
              <w:left w:val="single" w:sz="6" w:space="0" w:color="auto"/>
              <w:bottom w:val="single" w:sz="6" w:space="0" w:color="auto"/>
              <w:right w:val="single" w:sz="6" w:space="0" w:color="auto"/>
            </w:tcBorders>
          </w:tcPr>
          <w:p w14:paraId="521F098B" w14:textId="2E31B965" w:rsidR="009D1DB6" w:rsidRPr="0053780B" w:rsidRDefault="0035447B" w:rsidP="006A6133">
            <w:pPr>
              <w:pStyle w:val="TAL"/>
              <w:ind w:left="1170" w:hanging="1170"/>
              <w:rPr>
                <w:rFonts w:ascii="Times New Roman" w:hAnsi="Times New Roman"/>
                <w:sz w:val="20"/>
              </w:rPr>
            </w:pPr>
            <w:proofErr w:type="spellStart"/>
            <w:r>
              <w:rPr>
                <w:rFonts w:ascii="Times New Roman" w:hAnsi="Times New Roman"/>
                <w:sz w:val="20"/>
              </w:rPr>
              <w:t>PTCCorrelationID</w:t>
            </w:r>
            <w:proofErr w:type="spellEnd"/>
          </w:p>
        </w:tc>
      </w:tr>
      <w:tr w:rsidR="009D1DB6" w:rsidRPr="00C57772" w14:paraId="67CC5F28" w14:textId="77777777" w:rsidTr="006A6133">
        <w:tc>
          <w:tcPr>
            <w:tcW w:w="5560" w:type="dxa"/>
            <w:tcBorders>
              <w:top w:val="single" w:sz="6" w:space="0" w:color="auto"/>
              <w:left w:val="single" w:sz="6" w:space="0" w:color="auto"/>
              <w:bottom w:val="single" w:sz="6" w:space="0" w:color="auto"/>
              <w:right w:val="single" w:sz="6" w:space="0" w:color="auto"/>
            </w:tcBorders>
          </w:tcPr>
          <w:p w14:paraId="13DEDCE1" w14:textId="765679A9" w:rsidR="009D1DB6" w:rsidRPr="0053780B" w:rsidRDefault="0035447B" w:rsidP="006A6133">
            <w:pPr>
              <w:pStyle w:val="TAL"/>
              <w:ind w:left="1170" w:hanging="1170"/>
              <w:rPr>
                <w:rFonts w:ascii="Times New Roman" w:hAnsi="Times New Roman"/>
                <w:sz w:val="20"/>
              </w:rPr>
            </w:pPr>
            <w:proofErr w:type="spellStart"/>
            <w:r>
              <w:rPr>
                <w:rFonts w:ascii="Times New Roman" w:hAnsi="Times New Roman"/>
                <w:sz w:val="20"/>
              </w:rPr>
              <w:t>PTCSessionInfo</w:t>
            </w:r>
            <w:proofErr w:type="spellEnd"/>
          </w:p>
        </w:tc>
      </w:tr>
      <w:tr w:rsidR="009D1DB6" w:rsidRPr="00C57772" w14:paraId="7FD97A77" w14:textId="77777777" w:rsidTr="006A6133">
        <w:tc>
          <w:tcPr>
            <w:tcW w:w="5560" w:type="dxa"/>
            <w:tcBorders>
              <w:top w:val="single" w:sz="6" w:space="0" w:color="auto"/>
              <w:left w:val="single" w:sz="6" w:space="0" w:color="auto"/>
              <w:bottom w:val="single" w:sz="6" w:space="0" w:color="auto"/>
              <w:right w:val="single" w:sz="6" w:space="0" w:color="auto"/>
            </w:tcBorders>
          </w:tcPr>
          <w:p w14:paraId="266B5CF2" w14:textId="77777777" w:rsidR="009D1DB6" w:rsidRPr="0053780B" w:rsidRDefault="009D1DB6" w:rsidP="006A6133">
            <w:pPr>
              <w:pStyle w:val="TAL"/>
              <w:ind w:left="1170" w:hanging="1170"/>
              <w:rPr>
                <w:rFonts w:ascii="Times New Roman" w:hAnsi="Times New Roman"/>
                <w:sz w:val="20"/>
              </w:rPr>
            </w:pPr>
            <w:proofErr w:type="spellStart"/>
            <w:r>
              <w:rPr>
                <w:rFonts w:ascii="Times New Roman" w:hAnsi="Times New Roman"/>
                <w:sz w:val="20"/>
              </w:rPr>
              <w:t>Target</w:t>
            </w:r>
            <w:r w:rsidRPr="0053780B">
              <w:rPr>
                <w:rFonts w:ascii="Times New Roman" w:hAnsi="Times New Roman"/>
                <w:sz w:val="20"/>
              </w:rPr>
              <w:t>Identity</w:t>
            </w:r>
            <w:proofErr w:type="spellEnd"/>
          </w:p>
        </w:tc>
      </w:tr>
      <w:tr w:rsidR="009D1DB6" w:rsidRPr="00C57772" w14:paraId="7E37D0DC" w14:textId="77777777" w:rsidTr="006A6133">
        <w:tc>
          <w:tcPr>
            <w:tcW w:w="5560" w:type="dxa"/>
            <w:tcBorders>
              <w:top w:val="single" w:sz="6" w:space="0" w:color="auto"/>
              <w:left w:val="single" w:sz="6" w:space="0" w:color="auto"/>
              <w:bottom w:val="single" w:sz="6" w:space="0" w:color="auto"/>
              <w:right w:val="single" w:sz="6" w:space="0" w:color="auto"/>
            </w:tcBorders>
          </w:tcPr>
          <w:p w14:paraId="553C1D2B" w14:textId="77777777" w:rsidR="009D1DB6" w:rsidRPr="0053780B" w:rsidRDefault="009D1DB6" w:rsidP="006A6133">
            <w:pPr>
              <w:pStyle w:val="TAL"/>
              <w:ind w:left="1170" w:hanging="1170"/>
              <w:rPr>
                <w:rFonts w:ascii="Times New Roman" w:hAnsi="Times New Roman"/>
                <w:sz w:val="20"/>
              </w:rPr>
            </w:pPr>
            <w:proofErr w:type="spellStart"/>
            <w:r w:rsidRPr="0053780B">
              <w:rPr>
                <w:rFonts w:ascii="Times New Roman" w:hAnsi="Times New Roman"/>
                <w:sz w:val="20"/>
              </w:rPr>
              <w:t>Party_Drop</w:t>
            </w:r>
            <w:proofErr w:type="spellEnd"/>
          </w:p>
        </w:tc>
      </w:tr>
      <w:tr w:rsidR="009D1DB6" w:rsidRPr="00C57772" w14:paraId="4C5BA0EB" w14:textId="77777777" w:rsidTr="006A6133">
        <w:tc>
          <w:tcPr>
            <w:tcW w:w="5560" w:type="dxa"/>
            <w:tcBorders>
              <w:top w:val="single" w:sz="6" w:space="0" w:color="auto"/>
              <w:left w:val="single" w:sz="6" w:space="0" w:color="auto"/>
              <w:bottom w:val="single" w:sz="6" w:space="0" w:color="auto"/>
              <w:right w:val="single" w:sz="6" w:space="0" w:color="auto"/>
            </w:tcBorders>
          </w:tcPr>
          <w:p w14:paraId="3E548ABF" w14:textId="77777777" w:rsidR="009D1DB6" w:rsidRPr="0053780B" w:rsidRDefault="009D1DB6" w:rsidP="006A6133">
            <w:pPr>
              <w:pStyle w:val="TAL"/>
              <w:ind w:left="1170" w:hanging="1170"/>
              <w:rPr>
                <w:rFonts w:ascii="Times New Roman" w:hAnsi="Times New Roman"/>
                <w:sz w:val="20"/>
              </w:rPr>
            </w:pPr>
            <w:proofErr w:type="spellStart"/>
            <w:r w:rsidRPr="0053780B">
              <w:rPr>
                <w:rFonts w:ascii="Times New Roman" w:hAnsi="Times New Roman"/>
                <w:sz w:val="20"/>
              </w:rPr>
              <w:t>AssociatePresenceStatus</w:t>
            </w:r>
            <w:proofErr w:type="spellEnd"/>
            <w:r w:rsidRPr="0053780B">
              <w:rPr>
                <w:rFonts w:ascii="Times New Roman" w:hAnsi="Times New Roman"/>
                <w:sz w:val="20"/>
              </w:rPr>
              <w:t>:</w:t>
            </w:r>
          </w:p>
        </w:tc>
      </w:tr>
    </w:tbl>
    <w:p w14:paraId="723947E9" w14:textId="77777777" w:rsidR="009D1DB6" w:rsidRDefault="009D1DB6" w:rsidP="009D1DB6">
      <w:pPr>
        <w:spacing w:after="0"/>
      </w:pPr>
    </w:p>
    <w:p w14:paraId="1A88AF1B" w14:textId="77777777" w:rsidR="009D1DB6" w:rsidRPr="00C723F7" w:rsidRDefault="009D1DB6" w:rsidP="00E06144">
      <w:pPr>
        <w:pStyle w:val="ETSI-3"/>
      </w:pPr>
      <w:r>
        <w:t xml:space="preserve">Z.4.12 </w:t>
      </w:r>
      <w:r>
        <w:tab/>
        <w:t xml:space="preserve">PTC </w:t>
      </w:r>
      <w:r w:rsidRPr="00C723F7">
        <w:t xml:space="preserve">Party Hold </w:t>
      </w:r>
      <w:r>
        <w:t xml:space="preserve">or </w:t>
      </w:r>
      <w:r w:rsidRPr="00C723F7">
        <w:t xml:space="preserve">Retrieve </w:t>
      </w:r>
    </w:p>
    <w:p w14:paraId="08B26339" w14:textId="77777777" w:rsidR="009D1DB6" w:rsidRPr="007E2C72" w:rsidRDefault="009D1DB6" w:rsidP="007E2C72">
      <w:pPr>
        <w:keepNext/>
        <w:rPr>
          <w:rFonts w:ascii="Times New Roman" w:hAnsi="Times New Roman"/>
          <w:sz w:val="20"/>
        </w:rPr>
      </w:pPr>
      <w:r w:rsidRPr="007E2C72">
        <w:rPr>
          <w:rFonts w:ascii="Times New Roman" w:hAnsi="Times New Roman"/>
          <w:sz w:val="20"/>
        </w:rPr>
        <w:t xml:space="preserve">If the PTC Client supports ‘on-hold’ procedures for PTC Sessions, a PTC Party </w:t>
      </w:r>
      <w:proofErr w:type="spellStart"/>
      <w:r w:rsidRPr="007E2C72">
        <w:rPr>
          <w:rFonts w:ascii="Times New Roman" w:hAnsi="Times New Roman"/>
          <w:sz w:val="20"/>
        </w:rPr>
        <w:t>Hold_Retrieve</w:t>
      </w:r>
      <w:proofErr w:type="spellEnd"/>
      <w:r w:rsidRPr="007E2C72">
        <w:rPr>
          <w:rFonts w:ascii="Times New Roman" w:hAnsi="Times New Roman"/>
          <w:sz w:val="20"/>
        </w:rPr>
        <w:t xml:space="preserve"> event occurs when the target places an ongoing PTC Session on hold or retrieves an ongoing PTC Session. These elements will be delivered to the DF2 if available:</w:t>
      </w:r>
    </w:p>
    <w:p w14:paraId="3E952EF7" w14:textId="77777777"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797BACD9" w14:textId="77777777" w:rsidTr="006A6133">
        <w:tc>
          <w:tcPr>
            <w:tcW w:w="5560" w:type="dxa"/>
            <w:tcBorders>
              <w:top w:val="single" w:sz="6" w:space="0" w:color="auto"/>
              <w:left w:val="single" w:sz="6" w:space="0" w:color="auto"/>
              <w:bottom w:val="single" w:sz="6" w:space="0" w:color="auto"/>
              <w:right w:val="single" w:sz="6" w:space="0" w:color="auto"/>
            </w:tcBorders>
          </w:tcPr>
          <w:p w14:paraId="7C37887A" w14:textId="77777777" w:rsidR="009D1DB6" w:rsidRPr="00A16D2D" w:rsidRDefault="009D1DB6" w:rsidP="006A6133">
            <w:pPr>
              <w:pStyle w:val="TAL"/>
              <w:ind w:left="1170" w:hanging="1170"/>
              <w:rPr>
                <w:rFonts w:ascii="Times New Roman" w:hAnsi="Times New Roman"/>
                <w:sz w:val="20"/>
              </w:rPr>
            </w:pPr>
            <w:r w:rsidRPr="00A16D2D">
              <w:rPr>
                <w:rFonts w:ascii="Times New Roman" w:hAnsi="Times New Roman"/>
                <w:sz w:val="20"/>
              </w:rPr>
              <w:lastRenderedPageBreak/>
              <w:t>Observed SIP URI</w:t>
            </w:r>
          </w:p>
        </w:tc>
      </w:tr>
      <w:tr w:rsidR="009D1DB6" w:rsidRPr="00C57772" w14:paraId="3FCA8F42" w14:textId="77777777" w:rsidTr="006A6133">
        <w:tc>
          <w:tcPr>
            <w:tcW w:w="5560" w:type="dxa"/>
            <w:tcBorders>
              <w:top w:val="single" w:sz="6" w:space="0" w:color="auto"/>
              <w:left w:val="single" w:sz="6" w:space="0" w:color="auto"/>
              <w:bottom w:val="single" w:sz="6" w:space="0" w:color="auto"/>
              <w:right w:val="single" w:sz="6" w:space="0" w:color="auto"/>
            </w:tcBorders>
          </w:tcPr>
          <w:p w14:paraId="18A2FCD7"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262B2750" w14:textId="77777777" w:rsidTr="006A6133">
        <w:tc>
          <w:tcPr>
            <w:tcW w:w="5560" w:type="dxa"/>
            <w:tcBorders>
              <w:top w:val="single" w:sz="6" w:space="0" w:color="auto"/>
              <w:left w:val="single" w:sz="6" w:space="0" w:color="auto"/>
              <w:bottom w:val="single" w:sz="6" w:space="0" w:color="auto"/>
              <w:right w:val="single" w:sz="6" w:space="0" w:color="auto"/>
            </w:tcBorders>
          </w:tcPr>
          <w:p w14:paraId="58E6B7EF"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0E66BAF3" w14:textId="77777777" w:rsidTr="006A6133">
        <w:tc>
          <w:tcPr>
            <w:tcW w:w="5560" w:type="dxa"/>
            <w:tcBorders>
              <w:top w:val="single" w:sz="6" w:space="0" w:color="auto"/>
              <w:left w:val="single" w:sz="6" w:space="0" w:color="auto"/>
              <w:bottom w:val="single" w:sz="6" w:space="0" w:color="auto"/>
              <w:right w:val="single" w:sz="6" w:space="0" w:color="auto"/>
            </w:tcBorders>
          </w:tcPr>
          <w:p w14:paraId="608FF995" w14:textId="77777777" w:rsidR="009D1DB6" w:rsidRPr="003237CA" w:rsidRDefault="009D1DB6" w:rsidP="006A6133">
            <w:pPr>
              <w:pStyle w:val="TAL"/>
              <w:ind w:left="1170" w:hanging="1170"/>
              <w:rPr>
                <w:rFonts w:ascii="Times New Roman" w:hAnsi="Times New Roman"/>
                <w:sz w:val="20"/>
              </w:rPr>
            </w:pPr>
            <w:r w:rsidRPr="008966B4">
              <w:rPr>
                <w:rFonts w:ascii="Times New Roman" w:hAnsi="Times New Roman"/>
                <w:sz w:val="20"/>
              </w:rPr>
              <w:t>MCPTT ID</w:t>
            </w:r>
          </w:p>
        </w:tc>
      </w:tr>
      <w:tr w:rsidR="009D1DB6" w:rsidRPr="00C57772" w14:paraId="31C7F69B" w14:textId="77777777" w:rsidTr="006A6133">
        <w:tc>
          <w:tcPr>
            <w:tcW w:w="5560" w:type="dxa"/>
            <w:tcBorders>
              <w:top w:val="single" w:sz="6" w:space="0" w:color="auto"/>
              <w:left w:val="single" w:sz="6" w:space="0" w:color="auto"/>
              <w:bottom w:val="single" w:sz="6" w:space="0" w:color="auto"/>
              <w:right w:val="single" w:sz="6" w:space="0" w:color="auto"/>
            </w:tcBorders>
          </w:tcPr>
          <w:p w14:paraId="161EAC6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11BE5940" w14:textId="77777777" w:rsidTr="006A6133">
        <w:tc>
          <w:tcPr>
            <w:tcW w:w="5560" w:type="dxa"/>
            <w:tcBorders>
              <w:top w:val="single" w:sz="6" w:space="0" w:color="auto"/>
              <w:left w:val="single" w:sz="6" w:space="0" w:color="auto"/>
              <w:bottom w:val="single" w:sz="6" w:space="0" w:color="auto"/>
              <w:right w:val="single" w:sz="6" w:space="0" w:color="auto"/>
            </w:tcBorders>
          </w:tcPr>
          <w:p w14:paraId="5F4C6B54"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1D0AA3E5" w14:textId="77777777" w:rsidTr="006A6133">
        <w:tc>
          <w:tcPr>
            <w:tcW w:w="5560" w:type="dxa"/>
            <w:tcBorders>
              <w:top w:val="single" w:sz="6" w:space="0" w:color="auto"/>
              <w:left w:val="single" w:sz="6" w:space="0" w:color="auto"/>
              <w:bottom w:val="single" w:sz="6" w:space="0" w:color="auto"/>
              <w:right w:val="single" w:sz="6" w:space="0" w:color="auto"/>
            </w:tcBorders>
          </w:tcPr>
          <w:p w14:paraId="4E7296A9"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3A6FC1B3" w14:textId="77777777" w:rsidTr="006A6133">
        <w:tc>
          <w:tcPr>
            <w:tcW w:w="5560" w:type="dxa"/>
            <w:tcBorders>
              <w:top w:val="single" w:sz="6" w:space="0" w:color="auto"/>
              <w:left w:val="single" w:sz="6" w:space="0" w:color="auto"/>
              <w:bottom w:val="single" w:sz="6" w:space="0" w:color="auto"/>
              <w:right w:val="single" w:sz="6" w:space="0" w:color="auto"/>
            </w:tcBorders>
          </w:tcPr>
          <w:p w14:paraId="3C3E3B25"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3CDCCC85" w14:textId="77777777" w:rsidTr="006A6133">
        <w:tc>
          <w:tcPr>
            <w:tcW w:w="5560" w:type="dxa"/>
            <w:tcBorders>
              <w:top w:val="single" w:sz="6" w:space="0" w:color="auto"/>
              <w:left w:val="single" w:sz="6" w:space="0" w:color="auto"/>
              <w:bottom w:val="single" w:sz="6" w:space="0" w:color="auto"/>
              <w:right w:val="single" w:sz="6" w:space="0" w:color="auto"/>
            </w:tcBorders>
          </w:tcPr>
          <w:p w14:paraId="6C66BFE6" w14:textId="19EEE723" w:rsidR="009D1DB6" w:rsidRPr="000F4F22" w:rsidRDefault="0035447B" w:rsidP="006A6133">
            <w:pPr>
              <w:pStyle w:val="TAL"/>
              <w:ind w:left="1170" w:hanging="1170"/>
              <w:rPr>
                <w:rFonts w:ascii="Times New Roman" w:hAnsi="Times New Roman"/>
                <w:sz w:val="20"/>
              </w:rPr>
            </w:pPr>
            <w:proofErr w:type="spellStart"/>
            <w:r>
              <w:rPr>
                <w:rFonts w:ascii="Times New Roman" w:hAnsi="Times New Roman"/>
                <w:sz w:val="20"/>
              </w:rPr>
              <w:t>PTCCorrelationID</w:t>
            </w:r>
            <w:proofErr w:type="spellEnd"/>
          </w:p>
        </w:tc>
      </w:tr>
      <w:tr w:rsidR="009D1DB6" w:rsidRPr="00C57772" w14:paraId="553BD1D6" w14:textId="77777777" w:rsidTr="006A6133">
        <w:tc>
          <w:tcPr>
            <w:tcW w:w="5560" w:type="dxa"/>
            <w:tcBorders>
              <w:top w:val="single" w:sz="6" w:space="0" w:color="auto"/>
              <w:left w:val="single" w:sz="6" w:space="0" w:color="auto"/>
              <w:bottom w:val="single" w:sz="6" w:space="0" w:color="auto"/>
              <w:right w:val="single" w:sz="6" w:space="0" w:color="auto"/>
            </w:tcBorders>
          </w:tcPr>
          <w:p w14:paraId="7D9EEECB" w14:textId="2F17D8B7" w:rsidR="009D1DB6" w:rsidRPr="000F4F22" w:rsidRDefault="0035447B" w:rsidP="006A6133">
            <w:pPr>
              <w:pStyle w:val="TAL"/>
              <w:ind w:left="1170" w:hanging="1170"/>
              <w:rPr>
                <w:rFonts w:ascii="Times New Roman" w:hAnsi="Times New Roman"/>
                <w:sz w:val="20"/>
              </w:rPr>
            </w:pPr>
            <w:proofErr w:type="spellStart"/>
            <w:r>
              <w:rPr>
                <w:rFonts w:ascii="Times New Roman" w:hAnsi="Times New Roman"/>
                <w:sz w:val="20"/>
              </w:rPr>
              <w:t>PTCSessionInfo</w:t>
            </w:r>
            <w:proofErr w:type="spellEnd"/>
          </w:p>
        </w:tc>
      </w:tr>
      <w:tr w:rsidR="009D1DB6" w:rsidRPr="00C57772" w14:paraId="2DD36D2D" w14:textId="77777777" w:rsidTr="006A6133">
        <w:tc>
          <w:tcPr>
            <w:tcW w:w="5560" w:type="dxa"/>
            <w:tcBorders>
              <w:top w:val="single" w:sz="6" w:space="0" w:color="auto"/>
              <w:left w:val="single" w:sz="6" w:space="0" w:color="auto"/>
              <w:bottom w:val="single" w:sz="6" w:space="0" w:color="auto"/>
              <w:right w:val="single" w:sz="6" w:space="0" w:color="auto"/>
            </w:tcBorders>
          </w:tcPr>
          <w:p w14:paraId="72EDF4C0" w14:textId="77777777" w:rsidR="009D1DB6" w:rsidRPr="000F4F22" w:rsidRDefault="009D1DB6" w:rsidP="006A6133">
            <w:pPr>
              <w:pStyle w:val="TAL"/>
              <w:ind w:left="1170" w:hanging="1170"/>
              <w:rPr>
                <w:rFonts w:ascii="Times New Roman" w:hAnsi="Times New Roman"/>
                <w:sz w:val="20"/>
              </w:rPr>
            </w:pPr>
            <w:proofErr w:type="spellStart"/>
            <w:r>
              <w:rPr>
                <w:rFonts w:ascii="Times New Roman" w:hAnsi="Times New Roman"/>
                <w:sz w:val="20"/>
              </w:rPr>
              <w:t>Target</w:t>
            </w:r>
            <w:r w:rsidRPr="000F4F22">
              <w:rPr>
                <w:rFonts w:ascii="Times New Roman" w:hAnsi="Times New Roman"/>
                <w:sz w:val="20"/>
              </w:rPr>
              <w:t>Identity</w:t>
            </w:r>
            <w:proofErr w:type="spellEnd"/>
          </w:p>
        </w:tc>
      </w:tr>
      <w:tr w:rsidR="009D1DB6" w:rsidRPr="00C57772" w14:paraId="3CF16A7E" w14:textId="77777777" w:rsidTr="006A6133">
        <w:tc>
          <w:tcPr>
            <w:tcW w:w="5560" w:type="dxa"/>
            <w:tcBorders>
              <w:top w:val="single" w:sz="6" w:space="0" w:color="auto"/>
              <w:left w:val="single" w:sz="6" w:space="0" w:color="auto"/>
              <w:bottom w:val="single" w:sz="6" w:space="0" w:color="auto"/>
              <w:right w:val="single" w:sz="6" w:space="0" w:color="auto"/>
            </w:tcBorders>
          </w:tcPr>
          <w:p w14:paraId="231021E7"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 xml:space="preserve">Hold_ </w:t>
            </w:r>
            <w:proofErr w:type="spellStart"/>
            <w:r w:rsidRPr="000F4F22">
              <w:rPr>
                <w:rFonts w:ascii="Times New Roman" w:hAnsi="Times New Roman"/>
                <w:sz w:val="20"/>
              </w:rPr>
              <w:t>Retrieve_Indication</w:t>
            </w:r>
            <w:proofErr w:type="spellEnd"/>
          </w:p>
        </w:tc>
      </w:tr>
      <w:tr w:rsidR="009D1DB6" w:rsidRPr="00C57772" w14:paraId="55ABC82C" w14:textId="77777777" w:rsidTr="006A6133">
        <w:tc>
          <w:tcPr>
            <w:tcW w:w="5560" w:type="dxa"/>
            <w:tcBorders>
              <w:top w:val="single" w:sz="6" w:space="0" w:color="auto"/>
              <w:left w:val="single" w:sz="6" w:space="0" w:color="auto"/>
              <w:bottom w:val="single" w:sz="6" w:space="0" w:color="auto"/>
              <w:right w:val="single" w:sz="6" w:space="0" w:color="auto"/>
            </w:tcBorders>
          </w:tcPr>
          <w:p w14:paraId="148F39DE" w14:textId="77777777" w:rsidR="009D1DB6" w:rsidRPr="000F4F22" w:rsidRDefault="009D1DB6" w:rsidP="006A6133">
            <w:pPr>
              <w:pStyle w:val="TAL"/>
              <w:ind w:left="1170" w:hanging="1170"/>
              <w:rPr>
                <w:rFonts w:ascii="Times New Roman" w:hAnsi="Times New Roman"/>
                <w:sz w:val="20"/>
              </w:rPr>
            </w:pPr>
            <w:proofErr w:type="spellStart"/>
            <w:r>
              <w:rPr>
                <w:rFonts w:ascii="Times New Roman" w:hAnsi="Times New Roman"/>
                <w:sz w:val="20"/>
              </w:rPr>
              <w:t>Hold_Retrieve_u</w:t>
            </w:r>
            <w:r w:rsidRPr="000F4F22">
              <w:rPr>
                <w:rFonts w:ascii="Times New Roman" w:hAnsi="Times New Roman"/>
                <w:sz w:val="20"/>
              </w:rPr>
              <w:t>ser</w:t>
            </w:r>
            <w:proofErr w:type="spellEnd"/>
          </w:p>
        </w:tc>
      </w:tr>
    </w:tbl>
    <w:p w14:paraId="3A2B279C" w14:textId="77777777" w:rsidR="009D1DB6" w:rsidRDefault="009D1DB6" w:rsidP="009D1DB6"/>
    <w:p w14:paraId="249B6D88" w14:textId="77777777" w:rsidR="009D1DB6" w:rsidRPr="00C723F7" w:rsidRDefault="009D1DB6" w:rsidP="00E06144">
      <w:pPr>
        <w:pStyle w:val="ETSI-3"/>
      </w:pPr>
      <w:r>
        <w:t xml:space="preserve">Z.4.13 </w:t>
      </w:r>
      <w:r>
        <w:tab/>
        <w:t xml:space="preserve">PTC </w:t>
      </w:r>
      <w:r w:rsidRPr="00C723F7">
        <w:t xml:space="preserve">Media Modification </w:t>
      </w:r>
    </w:p>
    <w:p w14:paraId="79C5B66C" w14:textId="77777777" w:rsidR="009D1DB6" w:rsidRPr="007E2C72" w:rsidRDefault="009D1DB6" w:rsidP="007E2C72">
      <w:pPr>
        <w:keepNext/>
        <w:rPr>
          <w:rFonts w:ascii="Times New Roman" w:hAnsi="Times New Roman"/>
          <w:sz w:val="20"/>
        </w:rPr>
      </w:pPr>
      <w:r w:rsidRPr="007E2C72">
        <w:rPr>
          <w:rFonts w:ascii="Times New Roman" w:hAnsi="Times New Roman"/>
          <w:sz w:val="20"/>
        </w:rPr>
        <w:t xml:space="preserve">During the PTC Session, a PTC Client may modify the voice frame packetization or voice codec mode by Out-of-band signalling using SDP payload within SIP messages. The </w:t>
      </w:r>
      <w:proofErr w:type="spellStart"/>
      <w:r w:rsidRPr="007E2C72">
        <w:rPr>
          <w:rFonts w:ascii="Times New Roman" w:hAnsi="Times New Roman"/>
          <w:sz w:val="20"/>
        </w:rPr>
        <w:t>Media_Modification</w:t>
      </w:r>
      <w:proofErr w:type="spellEnd"/>
      <w:r w:rsidRPr="007E2C72">
        <w:rPr>
          <w:rFonts w:ascii="Times New Roman" w:hAnsi="Times New Roman"/>
          <w:sz w:val="20"/>
        </w:rPr>
        <w:t xml:space="preserve"> event is generated when a re-negotiation of the media parameters occurs during a PTC Session involving the target UE. These elements will be delivered to the DF2 if available:</w:t>
      </w:r>
    </w:p>
    <w:p w14:paraId="30F43A08" w14:textId="77777777"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0823E822" w14:textId="77777777" w:rsidTr="006A6133">
        <w:tc>
          <w:tcPr>
            <w:tcW w:w="5560" w:type="dxa"/>
            <w:tcBorders>
              <w:top w:val="single" w:sz="6" w:space="0" w:color="auto"/>
              <w:left w:val="single" w:sz="6" w:space="0" w:color="auto"/>
              <w:bottom w:val="single" w:sz="6" w:space="0" w:color="auto"/>
              <w:right w:val="single" w:sz="6" w:space="0" w:color="auto"/>
            </w:tcBorders>
          </w:tcPr>
          <w:p w14:paraId="246314DB" w14:textId="77777777" w:rsidR="009D1DB6" w:rsidRPr="00505880" w:rsidRDefault="009D1DB6" w:rsidP="006A6133">
            <w:pPr>
              <w:pStyle w:val="TAL"/>
              <w:ind w:left="1170" w:hanging="1170"/>
              <w:rPr>
                <w:rFonts w:ascii="Times New Roman" w:hAnsi="Times New Roman"/>
                <w:sz w:val="20"/>
              </w:rPr>
            </w:pPr>
            <w:r w:rsidRPr="00505880">
              <w:rPr>
                <w:rFonts w:ascii="Times New Roman" w:hAnsi="Times New Roman"/>
                <w:sz w:val="20"/>
              </w:rPr>
              <w:t>Observed SIP URI</w:t>
            </w:r>
          </w:p>
        </w:tc>
      </w:tr>
      <w:tr w:rsidR="009D1DB6" w:rsidRPr="00C57772" w14:paraId="1435B292" w14:textId="77777777" w:rsidTr="006A6133">
        <w:tc>
          <w:tcPr>
            <w:tcW w:w="5560" w:type="dxa"/>
            <w:tcBorders>
              <w:top w:val="single" w:sz="6" w:space="0" w:color="auto"/>
              <w:left w:val="single" w:sz="6" w:space="0" w:color="auto"/>
              <w:bottom w:val="single" w:sz="6" w:space="0" w:color="auto"/>
              <w:right w:val="single" w:sz="6" w:space="0" w:color="auto"/>
            </w:tcBorders>
          </w:tcPr>
          <w:p w14:paraId="648D1A45"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67CB302D" w14:textId="77777777" w:rsidTr="006A6133">
        <w:tc>
          <w:tcPr>
            <w:tcW w:w="5560" w:type="dxa"/>
            <w:tcBorders>
              <w:top w:val="single" w:sz="6" w:space="0" w:color="auto"/>
              <w:left w:val="single" w:sz="6" w:space="0" w:color="auto"/>
              <w:bottom w:val="single" w:sz="6" w:space="0" w:color="auto"/>
              <w:right w:val="single" w:sz="6" w:space="0" w:color="auto"/>
            </w:tcBorders>
          </w:tcPr>
          <w:p w14:paraId="6B1034EC"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2EFF39F8" w14:textId="77777777" w:rsidTr="006A6133">
        <w:tc>
          <w:tcPr>
            <w:tcW w:w="5560" w:type="dxa"/>
            <w:tcBorders>
              <w:top w:val="single" w:sz="6" w:space="0" w:color="auto"/>
              <w:left w:val="single" w:sz="6" w:space="0" w:color="auto"/>
              <w:bottom w:val="single" w:sz="6" w:space="0" w:color="auto"/>
              <w:right w:val="single" w:sz="6" w:space="0" w:color="auto"/>
            </w:tcBorders>
          </w:tcPr>
          <w:p w14:paraId="790424A8" w14:textId="77777777" w:rsidR="009D1DB6" w:rsidRPr="003237CA" w:rsidRDefault="009D1DB6" w:rsidP="006A6133">
            <w:pPr>
              <w:pStyle w:val="TAL"/>
              <w:ind w:left="1170" w:hanging="1170"/>
              <w:rPr>
                <w:rFonts w:ascii="Times New Roman" w:hAnsi="Times New Roman"/>
                <w:sz w:val="20"/>
              </w:rPr>
            </w:pPr>
            <w:r w:rsidRPr="006D1AEA">
              <w:rPr>
                <w:rFonts w:ascii="Times New Roman" w:hAnsi="Times New Roman"/>
                <w:sz w:val="20"/>
              </w:rPr>
              <w:t>MCPTT ID</w:t>
            </w:r>
          </w:p>
        </w:tc>
      </w:tr>
      <w:tr w:rsidR="009D1DB6" w:rsidRPr="00C57772" w14:paraId="3E83B155" w14:textId="77777777" w:rsidTr="006A6133">
        <w:tc>
          <w:tcPr>
            <w:tcW w:w="5560" w:type="dxa"/>
            <w:tcBorders>
              <w:top w:val="single" w:sz="6" w:space="0" w:color="auto"/>
              <w:left w:val="single" w:sz="6" w:space="0" w:color="auto"/>
              <w:bottom w:val="single" w:sz="6" w:space="0" w:color="auto"/>
              <w:right w:val="single" w:sz="6" w:space="0" w:color="auto"/>
            </w:tcBorders>
          </w:tcPr>
          <w:p w14:paraId="105F992B"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1B1EBA4C" w14:textId="77777777" w:rsidTr="006A6133">
        <w:tc>
          <w:tcPr>
            <w:tcW w:w="5560" w:type="dxa"/>
            <w:tcBorders>
              <w:top w:val="single" w:sz="6" w:space="0" w:color="auto"/>
              <w:left w:val="single" w:sz="6" w:space="0" w:color="auto"/>
              <w:bottom w:val="single" w:sz="6" w:space="0" w:color="auto"/>
              <w:right w:val="single" w:sz="6" w:space="0" w:color="auto"/>
            </w:tcBorders>
          </w:tcPr>
          <w:p w14:paraId="5D36D1E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49DCDDEF" w14:textId="77777777" w:rsidTr="006A6133">
        <w:tc>
          <w:tcPr>
            <w:tcW w:w="5560" w:type="dxa"/>
            <w:tcBorders>
              <w:top w:val="single" w:sz="6" w:space="0" w:color="auto"/>
              <w:left w:val="single" w:sz="6" w:space="0" w:color="auto"/>
              <w:bottom w:val="single" w:sz="6" w:space="0" w:color="auto"/>
              <w:right w:val="single" w:sz="6" w:space="0" w:color="auto"/>
            </w:tcBorders>
          </w:tcPr>
          <w:p w14:paraId="04DDBE5E"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2865B29E" w14:textId="77777777" w:rsidTr="006A6133">
        <w:tc>
          <w:tcPr>
            <w:tcW w:w="5560" w:type="dxa"/>
            <w:tcBorders>
              <w:top w:val="single" w:sz="6" w:space="0" w:color="auto"/>
              <w:left w:val="single" w:sz="6" w:space="0" w:color="auto"/>
              <w:bottom w:val="single" w:sz="6" w:space="0" w:color="auto"/>
              <w:right w:val="single" w:sz="6" w:space="0" w:color="auto"/>
            </w:tcBorders>
          </w:tcPr>
          <w:p w14:paraId="393B0619"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7B23DFCC" w14:textId="77777777" w:rsidTr="006A6133">
        <w:tc>
          <w:tcPr>
            <w:tcW w:w="5560" w:type="dxa"/>
            <w:tcBorders>
              <w:top w:val="single" w:sz="6" w:space="0" w:color="auto"/>
              <w:left w:val="single" w:sz="6" w:space="0" w:color="auto"/>
              <w:bottom w:val="single" w:sz="6" w:space="0" w:color="auto"/>
              <w:right w:val="single" w:sz="6" w:space="0" w:color="auto"/>
            </w:tcBorders>
          </w:tcPr>
          <w:p w14:paraId="60822074" w14:textId="331BD606" w:rsidR="009D1DB6" w:rsidRPr="000F4F22" w:rsidRDefault="0035447B" w:rsidP="006A6133">
            <w:pPr>
              <w:pStyle w:val="TAL"/>
              <w:ind w:left="1170" w:hanging="1170"/>
              <w:rPr>
                <w:rFonts w:ascii="Times New Roman" w:hAnsi="Times New Roman"/>
                <w:sz w:val="20"/>
              </w:rPr>
            </w:pPr>
            <w:proofErr w:type="spellStart"/>
            <w:r>
              <w:rPr>
                <w:rFonts w:ascii="Times New Roman" w:hAnsi="Times New Roman"/>
                <w:sz w:val="20"/>
              </w:rPr>
              <w:t>PTCCorrelationID</w:t>
            </w:r>
            <w:proofErr w:type="spellEnd"/>
          </w:p>
        </w:tc>
      </w:tr>
      <w:tr w:rsidR="009D1DB6" w:rsidRPr="00C57772" w14:paraId="7DB0AC71" w14:textId="77777777" w:rsidTr="006A6133">
        <w:tc>
          <w:tcPr>
            <w:tcW w:w="5560" w:type="dxa"/>
            <w:tcBorders>
              <w:top w:val="single" w:sz="6" w:space="0" w:color="auto"/>
              <w:left w:val="single" w:sz="6" w:space="0" w:color="auto"/>
              <w:bottom w:val="single" w:sz="6" w:space="0" w:color="auto"/>
              <w:right w:val="single" w:sz="6" w:space="0" w:color="auto"/>
            </w:tcBorders>
          </w:tcPr>
          <w:p w14:paraId="2A4D9743" w14:textId="2C63C316" w:rsidR="009D1DB6" w:rsidRPr="000F4F22" w:rsidRDefault="0035447B" w:rsidP="006A6133">
            <w:pPr>
              <w:pStyle w:val="TAL"/>
              <w:ind w:left="1170" w:hanging="1170"/>
              <w:rPr>
                <w:rFonts w:ascii="Times New Roman" w:hAnsi="Times New Roman"/>
                <w:sz w:val="20"/>
              </w:rPr>
            </w:pPr>
            <w:proofErr w:type="spellStart"/>
            <w:r>
              <w:rPr>
                <w:rFonts w:ascii="Times New Roman" w:hAnsi="Times New Roman"/>
                <w:sz w:val="20"/>
              </w:rPr>
              <w:t>PTCSessionInfo</w:t>
            </w:r>
            <w:proofErr w:type="spellEnd"/>
          </w:p>
        </w:tc>
      </w:tr>
      <w:tr w:rsidR="009D1DB6" w:rsidRPr="00C57772" w14:paraId="5B4E3553" w14:textId="77777777" w:rsidTr="006A6133">
        <w:tc>
          <w:tcPr>
            <w:tcW w:w="5560" w:type="dxa"/>
            <w:tcBorders>
              <w:top w:val="single" w:sz="6" w:space="0" w:color="auto"/>
              <w:left w:val="single" w:sz="6" w:space="0" w:color="auto"/>
              <w:bottom w:val="single" w:sz="6" w:space="0" w:color="auto"/>
              <w:right w:val="single" w:sz="6" w:space="0" w:color="auto"/>
            </w:tcBorders>
          </w:tcPr>
          <w:p w14:paraId="7DD479B6" w14:textId="1BABB517" w:rsidR="009D1DB6" w:rsidRPr="000F4F22" w:rsidRDefault="00046733" w:rsidP="006A6133">
            <w:pPr>
              <w:pStyle w:val="TAL"/>
              <w:ind w:left="1170" w:hanging="1170"/>
              <w:rPr>
                <w:rFonts w:ascii="Times New Roman" w:hAnsi="Times New Roman"/>
                <w:sz w:val="20"/>
              </w:rPr>
            </w:pPr>
            <w:proofErr w:type="spellStart"/>
            <w:r>
              <w:rPr>
                <w:rFonts w:ascii="Times New Roman" w:hAnsi="Times New Roman"/>
                <w:sz w:val="20"/>
              </w:rPr>
              <w:t>Target</w:t>
            </w:r>
            <w:r w:rsidR="009D1DB6" w:rsidRPr="000F4F22">
              <w:rPr>
                <w:rFonts w:ascii="Times New Roman" w:hAnsi="Times New Roman"/>
                <w:sz w:val="20"/>
              </w:rPr>
              <w:t>Identity</w:t>
            </w:r>
            <w:proofErr w:type="spellEnd"/>
          </w:p>
        </w:tc>
      </w:tr>
      <w:tr w:rsidR="009D1DB6" w:rsidRPr="00C57772" w14:paraId="2E3C72E0" w14:textId="77777777" w:rsidTr="006A6133">
        <w:tc>
          <w:tcPr>
            <w:tcW w:w="5560" w:type="dxa"/>
            <w:tcBorders>
              <w:top w:val="single" w:sz="6" w:space="0" w:color="auto"/>
              <w:left w:val="single" w:sz="6" w:space="0" w:color="auto"/>
              <w:bottom w:val="single" w:sz="6" w:space="0" w:color="auto"/>
              <w:right w:val="single" w:sz="6" w:space="0" w:color="auto"/>
            </w:tcBorders>
          </w:tcPr>
          <w:p w14:paraId="626094E1" w14:textId="77777777" w:rsidR="009D1DB6" w:rsidRPr="000F4F22" w:rsidRDefault="009D1DB6" w:rsidP="006A6133">
            <w:pPr>
              <w:pStyle w:val="TAL"/>
              <w:ind w:left="1170" w:hanging="1170"/>
              <w:rPr>
                <w:rFonts w:ascii="Times New Roman" w:hAnsi="Times New Roman"/>
                <w:sz w:val="20"/>
              </w:rPr>
            </w:pPr>
            <w:proofErr w:type="spellStart"/>
            <w:r w:rsidRPr="000F4F22">
              <w:rPr>
                <w:rFonts w:ascii="Times New Roman" w:hAnsi="Times New Roman"/>
                <w:sz w:val="20"/>
              </w:rPr>
              <w:t>BearerCapability</w:t>
            </w:r>
            <w:proofErr w:type="spellEnd"/>
          </w:p>
        </w:tc>
      </w:tr>
    </w:tbl>
    <w:p w14:paraId="600FCDDF" w14:textId="77777777" w:rsidR="009D1DB6" w:rsidRDefault="009D1DB6" w:rsidP="009D1DB6"/>
    <w:p w14:paraId="5959BD53" w14:textId="77777777" w:rsidR="009D1DB6" w:rsidRPr="00C723F7" w:rsidRDefault="009D1DB6" w:rsidP="00E06144">
      <w:pPr>
        <w:pStyle w:val="ETSI-3"/>
      </w:pPr>
      <w:r>
        <w:lastRenderedPageBreak/>
        <w:t xml:space="preserve">Z.4.14 </w:t>
      </w:r>
      <w:r>
        <w:tab/>
        <w:t xml:space="preserve">PTC </w:t>
      </w:r>
      <w:r w:rsidRPr="00C723F7">
        <w:t xml:space="preserve">Group Advertisement </w:t>
      </w:r>
    </w:p>
    <w:p w14:paraId="62C106C5" w14:textId="61810DF3" w:rsidR="009D1DB6" w:rsidRPr="007E2C72" w:rsidRDefault="009D1DB6" w:rsidP="007E2C72">
      <w:pPr>
        <w:keepNext/>
        <w:rPr>
          <w:rFonts w:ascii="Times New Roman" w:hAnsi="Times New Roman"/>
          <w:sz w:val="20"/>
        </w:rPr>
      </w:pPr>
      <w:r w:rsidRPr="007E2C72">
        <w:rPr>
          <w:rFonts w:ascii="Times New Roman" w:hAnsi="Times New Roman"/>
          <w:sz w:val="20"/>
        </w:rPr>
        <w:t xml:space="preserve">This event is generated when a PTC Intercept </w:t>
      </w:r>
      <w:r w:rsidR="00046733">
        <w:rPr>
          <w:rFonts w:ascii="Times New Roman" w:hAnsi="Times New Roman"/>
          <w:sz w:val="20"/>
        </w:rPr>
        <w:t>Target</w:t>
      </w:r>
      <w:r w:rsidRPr="007E2C72">
        <w:rPr>
          <w:rFonts w:ascii="Times New Roman" w:hAnsi="Times New Roman"/>
          <w:sz w:val="20"/>
        </w:rPr>
        <w:t xml:space="preserve">’s MS sends Group Advertisement information to a single PTC user, a list of PTC users or to all members of the Group using the Group Identity. These elements will be delivered to the DF2 if available: </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4CD80F70" w14:textId="77777777" w:rsidTr="006A6133">
        <w:tc>
          <w:tcPr>
            <w:tcW w:w="5560" w:type="dxa"/>
            <w:tcBorders>
              <w:top w:val="single" w:sz="6" w:space="0" w:color="auto"/>
              <w:left w:val="single" w:sz="6" w:space="0" w:color="auto"/>
              <w:bottom w:val="single" w:sz="6" w:space="0" w:color="auto"/>
              <w:right w:val="single" w:sz="6" w:space="0" w:color="auto"/>
            </w:tcBorders>
          </w:tcPr>
          <w:p w14:paraId="222DA9CE" w14:textId="77777777" w:rsidR="009D1DB6" w:rsidRPr="00F86DD0" w:rsidRDefault="009D1DB6" w:rsidP="006A6133">
            <w:pPr>
              <w:pStyle w:val="TAL"/>
              <w:ind w:left="1170" w:hanging="1170"/>
              <w:rPr>
                <w:rFonts w:ascii="Times New Roman" w:hAnsi="Times New Roman"/>
                <w:sz w:val="20"/>
              </w:rPr>
            </w:pPr>
            <w:r w:rsidRPr="00F86DD0">
              <w:rPr>
                <w:rFonts w:ascii="Times New Roman" w:hAnsi="Times New Roman"/>
                <w:sz w:val="20"/>
              </w:rPr>
              <w:t>Observed SIP URI</w:t>
            </w:r>
          </w:p>
        </w:tc>
      </w:tr>
      <w:tr w:rsidR="009D1DB6" w:rsidRPr="00C57772" w14:paraId="663CFB7A" w14:textId="77777777" w:rsidTr="006A6133">
        <w:tc>
          <w:tcPr>
            <w:tcW w:w="5560" w:type="dxa"/>
            <w:tcBorders>
              <w:top w:val="single" w:sz="6" w:space="0" w:color="auto"/>
              <w:left w:val="single" w:sz="6" w:space="0" w:color="auto"/>
              <w:bottom w:val="single" w:sz="6" w:space="0" w:color="auto"/>
              <w:right w:val="single" w:sz="6" w:space="0" w:color="auto"/>
            </w:tcBorders>
          </w:tcPr>
          <w:p w14:paraId="17D52018"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29754BD4" w14:textId="77777777" w:rsidTr="006A6133">
        <w:tc>
          <w:tcPr>
            <w:tcW w:w="5560" w:type="dxa"/>
            <w:tcBorders>
              <w:top w:val="single" w:sz="6" w:space="0" w:color="auto"/>
              <w:left w:val="single" w:sz="6" w:space="0" w:color="auto"/>
              <w:bottom w:val="single" w:sz="6" w:space="0" w:color="auto"/>
              <w:right w:val="single" w:sz="6" w:space="0" w:color="auto"/>
            </w:tcBorders>
          </w:tcPr>
          <w:p w14:paraId="4C887174"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3284E0CB" w14:textId="77777777" w:rsidTr="006A6133">
        <w:tc>
          <w:tcPr>
            <w:tcW w:w="5560" w:type="dxa"/>
            <w:tcBorders>
              <w:top w:val="single" w:sz="6" w:space="0" w:color="auto"/>
              <w:left w:val="single" w:sz="6" w:space="0" w:color="auto"/>
              <w:bottom w:val="single" w:sz="6" w:space="0" w:color="auto"/>
              <w:right w:val="single" w:sz="6" w:space="0" w:color="auto"/>
            </w:tcBorders>
          </w:tcPr>
          <w:p w14:paraId="13EAD1F2" w14:textId="77777777" w:rsidR="009D1DB6" w:rsidRPr="003237CA" w:rsidRDefault="009D1DB6" w:rsidP="006A6133">
            <w:pPr>
              <w:pStyle w:val="TAL"/>
              <w:ind w:left="1170" w:hanging="1170"/>
              <w:rPr>
                <w:rFonts w:ascii="Times New Roman" w:hAnsi="Times New Roman"/>
                <w:sz w:val="20"/>
              </w:rPr>
            </w:pPr>
            <w:r w:rsidRPr="00E91AF1">
              <w:rPr>
                <w:rFonts w:ascii="Times New Roman" w:hAnsi="Times New Roman"/>
                <w:sz w:val="20"/>
              </w:rPr>
              <w:t>MCPTT ID</w:t>
            </w:r>
          </w:p>
        </w:tc>
      </w:tr>
      <w:tr w:rsidR="009D1DB6" w:rsidRPr="00C57772" w14:paraId="4A31D8A3" w14:textId="77777777" w:rsidTr="006A6133">
        <w:tc>
          <w:tcPr>
            <w:tcW w:w="5560" w:type="dxa"/>
            <w:tcBorders>
              <w:top w:val="single" w:sz="6" w:space="0" w:color="auto"/>
              <w:left w:val="single" w:sz="6" w:space="0" w:color="auto"/>
              <w:bottom w:val="single" w:sz="6" w:space="0" w:color="auto"/>
              <w:right w:val="single" w:sz="6" w:space="0" w:color="auto"/>
            </w:tcBorders>
          </w:tcPr>
          <w:p w14:paraId="2EB0A836"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370E9EA1" w14:textId="77777777" w:rsidTr="006A6133">
        <w:tc>
          <w:tcPr>
            <w:tcW w:w="5560" w:type="dxa"/>
            <w:tcBorders>
              <w:top w:val="single" w:sz="6" w:space="0" w:color="auto"/>
              <w:left w:val="single" w:sz="6" w:space="0" w:color="auto"/>
              <w:bottom w:val="single" w:sz="6" w:space="0" w:color="auto"/>
              <w:right w:val="single" w:sz="6" w:space="0" w:color="auto"/>
            </w:tcBorders>
          </w:tcPr>
          <w:p w14:paraId="7550C7D1"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58716E77" w14:textId="77777777" w:rsidTr="006A6133">
        <w:tc>
          <w:tcPr>
            <w:tcW w:w="5560" w:type="dxa"/>
            <w:tcBorders>
              <w:top w:val="single" w:sz="6" w:space="0" w:color="auto"/>
              <w:left w:val="single" w:sz="6" w:space="0" w:color="auto"/>
              <w:bottom w:val="single" w:sz="6" w:space="0" w:color="auto"/>
              <w:right w:val="single" w:sz="6" w:space="0" w:color="auto"/>
            </w:tcBorders>
          </w:tcPr>
          <w:p w14:paraId="46E84A26"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48F80139" w14:textId="77777777" w:rsidTr="006A6133">
        <w:tc>
          <w:tcPr>
            <w:tcW w:w="5560" w:type="dxa"/>
            <w:tcBorders>
              <w:top w:val="single" w:sz="6" w:space="0" w:color="auto"/>
              <w:left w:val="single" w:sz="6" w:space="0" w:color="auto"/>
              <w:bottom w:val="single" w:sz="6" w:space="0" w:color="auto"/>
              <w:right w:val="single" w:sz="6" w:space="0" w:color="auto"/>
            </w:tcBorders>
          </w:tcPr>
          <w:p w14:paraId="12A7C33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40157677" w14:textId="77777777" w:rsidTr="006A6133">
        <w:tc>
          <w:tcPr>
            <w:tcW w:w="5560" w:type="dxa"/>
            <w:tcBorders>
              <w:top w:val="single" w:sz="6" w:space="0" w:color="auto"/>
              <w:left w:val="single" w:sz="6" w:space="0" w:color="auto"/>
              <w:bottom w:val="single" w:sz="6" w:space="0" w:color="auto"/>
              <w:right w:val="single" w:sz="6" w:space="0" w:color="auto"/>
            </w:tcBorders>
          </w:tcPr>
          <w:p w14:paraId="6D53BA0D" w14:textId="77777777" w:rsidR="009D1DB6" w:rsidRPr="000F4F22" w:rsidRDefault="009D1DB6" w:rsidP="006A6133">
            <w:pPr>
              <w:pStyle w:val="TAL"/>
              <w:ind w:left="1170" w:hanging="1170"/>
              <w:rPr>
                <w:rFonts w:ascii="Times New Roman" w:hAnsi="Times New Roman"/>
                <w:sz w:val="20"/>
              </w:rPr>
            </w:pPr>
            <w:proofErr w:type="spellStart"/>
            <w:r>
              <w:rPr>
                <w:rFonts w:ascii="Times New Roman" w:hAnsi="Times New Roman"/>
                <w:sz w:val="20"/>
              </w:rPr>
              <w:t>Target</w:t>
            </w:r>
            <w:r w:rsidRPr="000F4F22">
              <w:rPr>
                <w:rFonts w:ascii="Times New Roman" w:hAnsi="Times New Roman"/>
                <w:sz w:val="20"/>
              </w:rPr>
              <w:t>Identity</w:t>
            </w:r>
            <w:proofErr w:type="spellEnd"/>
          </w:p>
        </w:tc>
      </w:tr>
      <w:tr w:rsidR="009D1DB6" w:rsidRPr="00C57772" w14:paraId="349FCECD" w14:textId="77777777" w:rsidTr="006A6133">
        <w:tc>
          <w:tcPr>
            <w:tcW w:w="5560" w:type="dxa"/>
            <w:tcBorders>
              <w:top w:val="single" w:sz="6" w:space="0" w:color="auto"/>
              <w:left w:val="single" w:sz="6" w:space="0" w:color="auto"/>
              <w:bottom w:val="single" w:sz="6" w:space="0" w:color="auto"/>
              <w:right w:val="single" w:sz="6" w:space="0" w:color="auto"/>
            </w:tcBorders>
          </w:tcPr>
          <w:p w14:paraId="126E82E2" w14:textId="77777777" w:rsidR="009D1DB6" w:rsidRPr="000F4F22" w:rsidRDefault="009D1DB6" w:rsidP="006A6133">
            <w:pPr>
              <w:pStyle w:val="TAL"/>
              <w:ind w:left="1170" w:hanging="1170"/>
              <w:rPr>
                <w:rFonts w:ascii="Times New Roman" w:hAnsi="Times New Roman"/>
                <w:sz w:val="20"/>
              </w:rPr>
            </w:pPr>
            <w:proofErr w:type="spellStart"/>
            <w:r w:rsidRPr="000F4F22">
              <w:rPr>
                <w:rFonts w:ascii="Times New Roman" w:hAnsi="Times New Roman"/>
                <w:sz w:val="20"/>
              </w:rPr>
              <w:t>Group_Ad_Sender</w:t>
            </w:r>
            <w:proofErr w:type="spellEnd"/>
          </w:p>
        </w:tc>
      </w:tr>
      <w:tr w:rsidR="009D1DB6" w:rsidRPr="00C57772" w14:paraId="6DD7715F" w14:textId="77777777" w:rsidTr="006A6133">
        <w:tc>
          <w:tcPr>
            <w:tcW w:w="5560" w:type="dxa"/>
            <w:tcBorders>
              <w:top w:val="single" w:sz="6" w:space="0" w:color="auto"/>
              <w:left w:val="single" w:sz="6" w:space="0" w:color="auto"/>
              <w:bottom w:val="single" w:sz="6" w:space="0" w:color="auto"/>
              <w:right w:val="single" w:sz="6" w:space="0" w:color="auto"/>
            </w:tcBorders>
          </w:tcPr>
          <w:p w14:paraId="71CD58E0" w14:textId="77777777" w:rsidR="009D1DB6" w:rsidRPr="000F4F22" w:rsidRDefault="009D1DB6" w:rsidP="006A6133">
            <w:pPr>
              <w:pStyle w:val="TAL"/>
              <w:ind w:left="1170" w:hanging="1170"/>
              <w:rPr>
                <w:rFonts w:ascii="Times New Roman" w:hAnsi="Times New Roman"/>
                <w:sz w:val="20"/>
              </w:rPr>
            </w:pPr>
            <w:proofErr w:type="spellStart"/>
            <w:r w:rsidRPr="000F4F22">
              <w:rPr>
                <w:rFonts w:ascii="Times New Roman" w:hAnsi="Times New Roman"/>
                <w:sz w:val="20"/>
              </w:rPr>
              <w:t>Group_Ad_Receiver</w:t>
            </w:r>
            <w:proofErr w:type="spellEnd"/>
          </w:p>
        </w:tc>
      </w:tr>
      <w:tr w:rsidR="009D1DB6" w:rsidRPr="00C57772" w14:paraId="1B363B78" w14:textId="77777777" w:rsidTr="006A6133">
        <w:tc>
          <w:tcPr>
            <w:tcW w:w="5560" w:type="dxa"/>
            <w:tcBorders>
              <w:top w:val="single" w:sz="6" w:space="0" w:color="auto"/>
              <w:left w:val="single" w:sz="6" w:space="0" w:color="auto"/>
              <w:bottom w:val="single" w:sz="6" w:space="0" w:color="auto"/>
              <w:right w:val="single" w:sz="6" w:space="0" w:color="auto"/>
            </w:tcBorders>
          </w:tcPr>
          <w:p w14:paraId="7D254E35" w14:textId="61B7502F" w:rsidR="009D1DB6" w:rsidRPr="000F4F22" w:rsidRDefault="0035447B" w:rsidP="006A6133">
            <w:pPr>
              <w:pStyle w:val="TAL"/>
              <w:ind w:left="1170" w:hanging="1170"/>
              <w:rPr>
                <w:rFonts w:ascii="Times New Roman" w:hAnsi="Times New Roman"/>
                <w:sz w:val="20"/>
              </w:rPr>
            </w:pPr>
            <w:proofErr w:type="spellStart"/>
            <w:r>
              <w:rPr>
                <w:rFonts w:ascii="Times New Roman" w:hAnsi="Times New Roman"/>
                <w:sz w:val="20"/>
              </w:rPr>
              <w:t>PTC</w:t>
            </w:r>
            <w:r w:rsidR="009D1DB6" w:rsidRPr="000F4F22">
              <w:rPr>
                <w:rFonts w:ascii="Times New Roman" w:hAnsi="Times New Roman"/>
                <w:sz w:val="20"/>
              </w:rPr>
              <w:t>Host</w:t>
            </w:r>
            <w:proofErr w:type="spellEnd"/>
          </w:p>
        </w:tc>
      </w:tr>
      <w:tr w:rsidR="009D1DB6" w:rsidRPr="00C57772" w14:paraId="737FBA19" w14:textId="77777777" w:rsidTr="006A6133">
        <w:tc>
          <w:tcPr>
            <w:tcW w:w="5560" w:type="dxa"/>
            <w:tcBorders>
              <w:top w:val="single" w:sz="6" w:space="0" w:color="auto"/>
              <w:left w:val="single" w:sz="6" w:space="0" w:color="auto"/>
              <w:bottom w:val="single" w:sz="6" w:space="0" w:color="auto"/>
              <w:right w:val="single" w:sz="6" w:space="0" w:color="auto"/>
            </w:tcBorders>
          </w:tcPr>
          <w:p w14:paraId="0A9439F2" w14:textId="77777777" w:rsidR="009D1DB6" w:rsidRPr="000F4F22" w:rsidRDefault="009D1DB6" w:rsidP="006A6133">
            <w:pPr>
              <w:pStyle w:val="TAL"/>
              <w:ind w:left="1170" w:hanging="1170"/>
              <w:rPr>
                <w:rFonts w:ascii="Times New Roman" w:hAnsi="Times New Roman"/>
                <w:sz w:val="20"/>
              </w:rPr>
            </w:pPr>
            <w:proofErr w:type="spellStart"/>
            <w:r w:rsidRPr="000F4F22">
              <w:rPr>
                <w:rFonts w:ascii="Times New Roman" w:hAnsi="Times New Roman"/>
                <w:sz w:val="20"/>
              </w:rPr>
              <w:t>Group_Characteristics</w:t>
            </w:r>
            <w:proofErr w:type="spellEnd"/>
          </w:p>
        </w:tc>
      </w:tr>
    </w:tbl>
    <w:p w14:paraId="06135256" w14:textId="77777777" w:rsidR="009D1DB6" w:rsidRDefault="009D1DB6" w:rsidP="009D1DB6">
      <w:pPr>
        <w:ind w:left="1170" w:hanging="1170"/>
        <w:jc w:val="center"/>
        <w:rPr>
          <w:b/>
        </w:rPr>
      </w:pPr>
    </w:p>
    <w:p w14:paraId="2E4A6D75" w14:textId="77777777" w:rsidR="009D1DB6" w:rsidRPr="00C723F7" w:rsidRDefault="009D1DB6" w:rsidP="00E06144">
      <w:pPr>
        <w:pStyle w:val="ETSI-3"/>
      </w:pPr>
      <w:r>
        <w:t xml:space="preserve">Z.4.15 </w:t>
      </w:r>
      <w:r>
        <w:tab/>
        <w:t xml:space="preserve">PTC </w:t>
      </w:r>
      <w:r w:rsidRPr="00C723F7">
        <w:t xml:space="preserve">Floor Control   </w:t>
      </w:r>
    </w:p>
    <w:p w14:paraId="7855EE87" w14:textId="77777777" w:rsidR="009D1DB6" w:rsidRPr="007E2C72" w:rsidRDefault="009D1DB6" w:rsidP="007E2C72">
      <w:pPr>
        <w:keepNext/>
        <w:rPr>
          <w:rFonts w:ascii="Times New Roman" w:hAnsi="Times New Roman"/>
          <w:sz w:val="20"/>
        </w:rPr>
      </w:pPr>
      <w:r w:rsidRPr="007E2C72">
        <w:rPr>
          <w:rFonts w:ascii="Times New Roman" w:hAnsi="Times New Roman"/>
          <w:sz w:val="20"/>
        </w:rPr>
        <w:t>Floor Control arbitrates requests from the PTC Clients for the right to send media (i.e., the right to speak).  Note, the term “Floor Control” is used to mean the same as term “Talk Burst Control”. When the PTC target is participating in a PTC Session, a Floor Control event is generated when the target requests to speak (e.g., presses the PTT mechanism) or the target is given permission to speak in response to a request (e.g., the network responds positively to the PTC Subscriber’s request) or is refused the request to speak and when the target is finished speaking (e.g., the PTC Intercept target releases the PTT mechanism). These elements will be delivered to the DF2 if available:</w:t>
      </w:r>
    </w:p>
    <w:p w14:paraId="13ACA6C2" w14:textId="77777777"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71C93184" w14:textId="77777777" w:rsidTr="006A6133">
        <w:tc>
          <w:tcPr>
            <w:tcW w:w="5560" w:type="dxa"/>
            <w:tcBorders>
              <w:top w:val="single" w:sz="6" w:space="0" w:color="auto"/>
              <w:left w:val="single" w:sz="6" w:space="0" w:color="auto"/>
              <w:bottom w:val="single" w:sz="6" w:space="0" w:color="auto"/>
              <w:right w:val="single" w:sz="6" w:space="0" w:color="auto"/>
            </w:tcBorders>
          </w:tcPr>
          <w:p w14:paraId="618621BD"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SIP URI</w:t>
            </w:r>
          </w:p>
        </w:tc>
      </w:tr>
      <w:tr w:rsidR="009D1DB6" w:rsidRPr="00C57772" w14:paraId="3E57E4C0" w14:textId="77777777" w:rsidTr="006A6133">
        <w:tc>
          <w:tcPr>
            <w:tcW w:w="5560" w:type="dxa"/>
            <w:tcBorders>
              <w:top w:val="single" w:sz="6" w:space="0" w:color="auto"/>
              <w:left w:val="single" w:sz="6" w:space="0" w:color="auto"/>
              <w:bottom w:val="single" w:sz="6" w:space="0" w:color="auto"/>
              <w:right w:val="single" w:sz="6" w:space="0" w:color="auto"/>
            </w:tcBorders>
          </w:tcPr>
          <w:p w14:paraId="4E7D7755"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18C21E93" w14:textId="77777777" w:rsidTr="006A6133">
        <w:tc>
          <w:tcPr>
            <w:tcW w:w="5560" w:type="dxa"/>
            <w:tcBorders>
              <w:top w:val="single" w:sz="6" w:space="0" w:color="auto"/>
              <w:left w:val="single" w:sz="6" w:space="0" w:color="auto"/>
              <w:bottom w:val="single" w:sz="6" w:space="0" w:color="auto"/>
              <w:right w:val="single" w:sz="6" w:space="0" w:color="auto"/>
            </w:tcBorders>
          </w:tcPr>
          <w:p w14:paraId="4CEF70AB"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41FD3DA4" w14:textId="77777777" w:rsidTr="006A6133">
        <w:tc>
          <w:tcPr>
            <w:tcW w:w="5560" w:type="dxa"/>
            <w:tcBorders>
              <w:top w:val="single" w:sz="6" w:space="0" w:color="auto"/>
              <w:left w:val="single" w:sz="6" w:space="0" w:color="auto"/>
              <w:bottom w:val="single" w:sz="6" w:space="0" w:color="auto"/>
              <w:right w:val="single" w:sz="6" w:space="0" w:color="auto"/>
            </w:tcBorders>
          </w:tcPr>
          <w:p w14:paraId="6A1BA7B2" w14:textId="77777777" w:rsidR="009D1DB6" w:rsidRPr="003237CA" w:rsidRDefault="009D1DB6" w:rsidP="006A6133">
            <w:pPr>
              <w:pStyle w:val="TAL"/>
              <w:ind w:left="1170" w:hanging="1170"/>
              <w:rPr>
                <w:rFonts w:ascii="Times New Roman" w:hAnsi="Times New Roman"/>
                <w:sz w:val="20"/>
              </w:rPr>
            </w:pPr>
            <w:r w:rsidRPr="009F7CBA">
              <w:rPr>
                <w:rFonts w:ascii="Times New Roman" w:hAnsi="Times New Roman"/>
                <w:sz w:val="20"/>
              </w:rPr>
              <w:t>MCPTT ID</w:t>
            </w:r>
          </w:p>
        </w:tc>
      </w:tr>
      <w:tr w:rsidR="009D1DB6" w:rsidRPr="00C57772" w14:paraId="4FFAAA72" w14:textId="77777777" w:rsidTr="006A6133">
        <w:tc>
          <w:tcPr>
            <w:tcW w:w="5560" w:type="dxa"/>
            <w:tcBorders>
              <w:top w:val="single" w:sz="6" w:space="0" w:color="auto"/>
              <w:left w:val="single" w:sz="6" w:space="0" w:color="auto"/>
              <w:bottom w:val="single" w:sz="6" w:space="0" w:color="auto"/>
              <w:right w:val="single" w:sz="6" w:space="0" w:color="auto"/>
            </w:tcBorders>
          </w:tcPr>
          <w:p w14:paraId="2B329E96"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195CE9CB" w14:textId="77777777" w:rsidTr="006A6133">
        <w:tc>
          <w:tcPr>
            <w:tcW w:w="5560" w:type="dxa"/>
            <w:tcBorders>
              <w:top w:val="single" w:sz="6" w:space="0" w:color="auto"/>
              <w:left w:val="single" w:sz="6" w:space="0" w:color="auto"/>
              <w:bottom w:val="single" w:sz="6" w:space="0" w:color="auto"/>
              <w:right w:val="single" w:sz="6" w:space="0" w:color="auto"/>
            </w:tcBorders>
          </w:tcPr>
          <w:p w14:paraId="5E69BBF7"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3CEC46DE" w14:textId="77777777" w:rsidTr="006A6133">
        <w:tc>
          <w:tcPr>
            <w:tcW w:w="5560" w:type="dxa"/>
            <w:tcBorders>
              <w:top w:val="single" w:sz="6" w:space="0" w:color="auto"/>
              <w:left w:val="single" w:sz="6" w:space="0" w:color="auto"/>
              <w:bottom w:val="single" w:sz="6" w:space="0" w:color="auto"/>
              <w:right w:val="single" w:sz="6" w:space="0" w:color="auto"/>
            </w:tcBorders>
          </w:tcPr>
          <w:p w14:paraId="1C81DC47"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4FAE29CD" w14:textId="77777777" w:rsidTr="006A6133">
        <w:tc>
          <w:tcPr>
            <w:tcW w:w="5560" w:type="dxa"/>
            <w:tcBorders>
              <w:top w:val="single" w:sz="6" w:space="0" w:color="auto"/>
              <w:left w:val="single" w:sz="6" w:space="0" w:color="auto"/>
              <w:bottom w:val="single" w:sz="6" w:space="0" w:color="auto"/>
              <w:right w:val="single" w:sz="6" w:space="0" w:color="auto"/>
            </w:tcBorders>
          </w:tcPr>
          <w:p w14:paraId="4F677988"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2D905EBE" w14:textId="77777777" w:rsidTr="006A6133">
        <w:tc>
          <w:tcPr>
            <w:tcW w:w="5560" w:type="dxa"/>
            <w:tcBorders>
              <w:top w:val="single" w:sz="6" w:space="0" w:color="auto"/>
              <w:left w:val="single" w:sz="6" w:space="0" w:color="auto"/>
              <w:bottom w:val="single" w:sz="6" w:space="0" w:color="auto"/>
              <w:right w:val="single" w:sz="6" w:space="0" w:color="auto"/>
            </w:tcBorders>
          </w:tcPr>
          <w:p w14:paraId="67867DAE" w14:textId="77777777" w:rsidR="009D1DB6" w:rsidRPr="000F4F22" w:rsidRDefault="009D1DB6" w:rsidP="006A6133">
            <w:pPr>
              <w:pStyle w:val="TAL"/>
              <w:ind w:left="1170" w:hanging="1170"/>
              <w:rPr>
                <w:rFonts w:ascii="Times New Roman" w:hAnsi="Times New Roman"/>
                <w:sz w:val="20"/>
              </w:rPr>
            </w:pPr>
            <w:proofErr w:type="spellStart"/>
            <w:r>
              <w:rPr>
                <w:rFonts w:ascii="Times New Roman" w:hAnsi="Times New Roman"/>
                <w:sz w:val="20"/>
              </w:rPr>
              <w:t>Target</w:t>
            </w:r>
            <w:r w:rsidRPr="000F4F22">
              <w:rPr>
                <w:rFonts w:ascii="Times New Roman" w:hAnsi="Times New Roman"/>
                <w:sz w:val="20"/>
              </w:rPr>
              <w:t>Identity</w:t>
            </w:r>
            <w:proofErr w:type="spellEnd"/>
          </w:p>
        </w:tc>
      </w:tr>
      <w:tr w:rsidR="009D1DB6" w:rsidRPr="00C57772" w14:paraId="184AB167" w14:textId="77777777" w:rsidTr="006A6133">
        <w:tc>
          <w:tcPr>
            <w:tcW w:w="5560" w:type="dxa"/>
            <w:tcBorders>
              <w:top w:val="single" w:sz="6" w:space="0" w:color="auto"/>
              <w:left w:val="single" w:sz="6" w:space="0" w:color="auto"/>
              <w:bottom w:val="single" w:sz="6" w:space="0" w:color="auto"/>
              <w:right w:val="single" w:sz="6" w:space="0" w:color="auto"/>
            </w:tcBorders>
          </w:tcPr>
          <w:p w14:paraId="168F7365" w14:textId="4DB681E8" w:rsidR="009D1DB6" w:rsidRPr="000F4F22" w:rsidRDefault="0035447B" w:rsidP="006A6133">
            <w:pPr>
              <w:pStyle w:val="TAL"/>
              <w:ind w:left="1170" w:hanging="1170"/>
              <w:rPr>
                <w:rFonts w:ascii="Times New Roman" w:hAnsi="Times New Roman"/>
                <w:sz w:val="20"/>
              </w:rPr>
            </w:pPr>
            <w:proofErr w:type="spellStart"/>
            <w:r>
              <w:rPr>
                <w:rFonts w:ascii="Times New Roman" w:hAnsi="Times New Roman"/>
                <w:sz w:val="20"/>
              </w:rPr>
              <w:t>PTCCorrelationID</w:t>
            </w:r>
            <w:proofErr w:type="spellEnd"/>
          </w:p>
        </w:tc>
      </w:tr>
      <w:tr w:rsidR="009D1DB6" w:rsidRPr="00C57772" w14:paraId="66CB611D" w14:textId="77777777" w:rsidTr="006A6133">
        <w:tc>
          <w:tcPr>
            <w:tcW w:w="5560" w:type="dxa"/>
            <w:tcBorders>
              <w:top w:val="single" w:sz="6" w:space="0" w:color="auto"/>
              <w:left w:val="single" w:sz="6" w:space="0" w:color="auto"/>
              <w:bottom w:val="single" w:sz="6" w:space="0" w:color="auto"/>
              <w:right w:val="single" w:sz="6" w:space="0" w:color="auto"/>
            </w:tcBorders>
          </w:tcPr>
          <w:p w14:paraId="04846961" w14:textId="535A8E7B" w:rsidR="009D1DB6" w:rsidRPr="000F4F22" w:rsidRDefault="0035447B" w:rsidP="006A6133">
            <w:pPr>
              <w:pStyle w:val="TAL"/>
              <w:ind w:left="1170" w:hanging="1170"/>
              <w:rPr>
                <w:rFonts w:ascii="Times New Roman" w:hAnsi="Times New Roman"/>
                <w:sz w:val="20"/>
              </w:rPr>
            </w:pPr>
            <w:proofErr w:type="spellStart"/>
            <w:r>
              <w:rPr>
                <w:rFonts w:ascii="Times New Roman" w:hAnsi="Times New Roman"/>
                <w:sz w:val="20"/>
              </w:rPr>
              <w:t>PTCSessionInfo</w:t>
            </w:r>
            <w:proofErr w:type="spellEnd"/>
          </w:p>
        </w:tc>
      </w:tr>
      <w:tr w:rsidR="009D1DB6" w:rsidRPr="00C57772" w14:paraId="22BBD955" w14:textId="77777777" w:rsidTr="006A6133">
        <w:tc>
          <w:tcPr>
            <w:tcW w:w="5560" w:type="dxa"/>
            <w:tcBorders>
              <w:top w:val="single" w:sz="6" w:space="0" w:color="auto"/>
              <w:left w:val="single" w:sz="6" w:space="0" w:color="auto"/>
              <w:bottom w:val="single" w:sz="6" w:space="0" w:color="auto"/>
              <w:right w:val="single" w:sz="6" w:space="0" w:color="auto"/>
            </w:tcBorders>
          </w:tcPr>
          <w:p w14:paraId="23597C30" w14:textId="77777777" w:rsidR="009D1DB6" w:rsidRPr="000F4F22" w:rsidRDefault="009D1DB6" w:rsidP="006A6133">
            <w:pPr>
              <w:pStyle w:val="tl"/>
              <w:ind w:left="1170" w:hanging="1170"/>
              <w:rPr>
                <w:rFonts w:ascii="Times New Roman" w:hAnsi="Times New Roman"/>
                <w:sz w:val="20"/>
              </w:rPr>
            </w:pPr>
            <w:r w:rsidRPr="000F4F22">
              <w:rPr>
                <w:rFonts w:ascii="Times New Roman" w:hAnsi="Times New Roman"/>
                <w:sz w:val="20"/>
              </w:rPr>
              <w:t>FloorActivity</w:t>
            </w:r>
          </w:p>
          <w:p w14:paraId="3AFE116F" w14:textId="77777777" w:rsidR="009D1DB6" w:rsidRPr="000F4F22" w:rsidRDefault="009D1DB6" w:rsidP="006A6133">
            <w:pPr>
              <w:pStyle w:val="tl"/>
              <w:ind w:left="1166" w:hanging="806"/>
              <w:rPr>
                <w:rFonts w:ascii="Times New Roman" w:hAnsi="Times New Roman"/>
                <w:sz w:val="20"/>
              </w:rPr>
            </w:pPr>
            <w:r w:rsidRPr="000F4F22">
              <w:rPr>
                <w:rFonts w:ascii="Times New Roman" w:hAnsi="Times New Roman"/>
                <w:sz w:val="20"/>
              </w:rPr>
              <w:t xml:space="preserve">Choice of: </w:t>
            </w:r>
          </w:p>
          <w:p w14:paraId="3FEF9A8D" w14:textId="77777777" w:rsidR="009D1DB6" w:rsidRPr="000F4F22" w:rsidRDefault="009D1DB6" w:rsidP="006A6133">
            <w:pPr>
              <w:pStyle w:val="tl"/>
              <w:numPr>
                <w:ilvl w:val="0"/>
                <w:numId w:val="7"/>
              </w:numPr>
              <w:ind w:left="1166" w:hanging="806"/>
              <w:rPr>
                <w:rFonts w:ascii="Times New Roman" w:hAnsi="Times New Roman"/>
                <w:sz w:val="20"/>
              </w:rPr>
            </w:pPr>
            <w:r w:rsidRPr="000F4F22">
              <w:rPr>
                <w:rFonts w:ascii="Times New Roman" w:hAnsi="Times New Roman"/>
                <w:sz w:val="20"/>
              </w:rPr>
              <w:t>TBCP_Request</w:t>
            </w:r>
          </w:p>
          <w:p w14:paraId="6608FB25" w14:textId="77777777" w:rsidR="009D1DB6" w:rsidRPr="000F4F22" w:rsidRDefault="009D1DB6" w:rsidP="006A6133">
            <w:pPr>
              <w:pStyle w:val="tl"/>
              <w:numPr>
                <w:ilvl w:val="0"/>
                <w:numId w:val="7"/>
              </w:numPr>
              <w:ind w:left="1166" w:hanging="806"/>
              <w:rPr>
                <w:rFonts w:ascii="Times New Roman" w:hAnsi="Times New Roman"/>
                <w:sz w:val="20"/>
              </w:rPr>
            </w:pPr>
            <w:r w:rsidRPr="000F4F22">
              <w:rPr>
                <w:rFonts w:ascii="Times New Roman" w:hAnsi="Times New Roman"/>
                <w:sz w:val="20"/>
              </w:rPr>
              <w:t>TBCP_Granted</w:t>
            </w:r>
          </w:p>
          <w:p w14:paraId="0197B82D" w14:textId="77777777" w:rsidR="009D1DB6" w:rsidRPr="000F4F22" w:rsidRDefault="009D1DB6" w:rsidP="006A6133">
            <w:pPr>
              <w:pStyle w:val="tl"/>
              <w:numPr>
                <w:ilvl w:val="0"/>
                <w:numId w:val="7"/>
              </w:numPr>
              <w:ind w:left="1166" w:hanging="806"/>
              <w:rPr>
                <w:rFonts w:ascii="Times New Roman" w:hAnsi="Times New Roman"/>
                <w:sz w:val="20"/>
              </w:rPr>
            </w:pPr>
            <w:r w:rsidRPr="000F4F22">
              <w:rPr>
                <w:rFonts w:ascii="Times New Roman" w:hAnsi="Times New Roman"/>
                <w:sz w:val="20"/>
              </w:rPr>
              <w:t>TBCP_Deny</w:t>
            </w:r>
          </w:p>
          <w:p w14:paraId="348141E2" w14:textId="77777777" w:rsidR="009D1DB6" w:rsidRPr="000F4F22" w:rsidRDefault="009D1DB6" w:rsidP="006A6133">
            <w:pPr>
              <w:pStyle w:val="tl"/>
              <w:numPr>
                <w:ilvl w:val="0"/>
                <w:numId w:val="7"/>
              </w:numPr>
              <w:ind w:left="1166" w:hanging="806"/>
              <w:rPr>
                <w:rFonts w:ascii="Times New Roman" w:hAnsi="Times New Roman"/>
                <w:sz w:val="20"/>
              </w:rPr>
            </w:pPr>
            <w:r w:rsidRPr="000F4F22">
              <w:rPr>
                <w:rFonts w:ascii="Times New Roman" w:hAnsi="Times New Roman"/>
                <w:sz w:val="20"/>
              </w:rPr>
              <w:t>TBCP_Idle</w:t>
            </w:r>
          </w:p>
          <w:p w14:paraId="5DC94308" w14:textId="77777777" w:rsidR="009D1DB6" w:rsidRPr="000F4F22" w:rsidRDefault="009D1DB6" w:rsidP="006A6133">
            <w:pPr>
              <w:pStyle w:val="tl"/>
              <w:numPr>
                <w:ilvl w:val="0"/>
                <w:numId w:val="7"/>
              </w:numPr>
              <w:ind w:left="1166" w:hanging="806"/>
              <w:rPr>
                <w:rFonts w:ascii="Times New Roman" w:hAnsi="Times New Roman"/>
                <w:sz w:val="20"/>
              </w:rPr>
            </w:pPr>
            <w:r w:rsidRPr="000F4F22">
              <w:rPr>
                <w:rFonts w:ascii="Times New Roman" w:hAnsi="Times New Roman"/>
                <w:sz w:val="20"/>
              </w:rPr>
              <w:t>TBCP_Taken</w:t>
            </w:r>
          </w:p>
          <w:p w14:paraId="0D1D7DA3" w14:textId="77777777" w:rsidR="009D1DB6" w:rsidRPr="000F4F22" w:rsidRDefault="009D1DB6" w:rsidP="006A6133">
            <w:pPr>
              <w:pStyle w:val="tl"/>
              <w:numPr>
                <w:ilvl w:val="0"/>
                <w:numId w:val="7"/>
              </w:numPr>
              <w:ind w:left="1166" w:hanging="806"/>
              <w:rPr>
                <w:rFonts w:ascii="Times New Roman" w:hAnsi="Times New Roman"/>
                <w:sz w:val="20"/>
              </w:rPr>
            </w:pPr>
            <w:r w:rsidRPr="000F4F22">
              <w:rPr>
                <w:rFonts w:ascii="Times New Roman" w:hAnsi="Times New Roman"/>
                <w:sz w:val="20"/>
              </w:rPr>
              <w:t>TBCP_Revoke</w:t>
            </w:r>
          </w:p>
          <w:p w14:paraId="3F698B6A" w14:textId="77777777" w:rsidR="009D1DB6" w:rsidRPr="000F4F22" w:rsidRDefault="009D1DB6" w:rsidP="006A6133">
            <w:pPr>
              <w:pStyle w:val="tl"/>
              <w:numPr>
                <w:ilvl w:val="0"/>
                <w:numId w:val="7"/>
              </w:numPr>
              <w:ind w:left="1166" w:hanging="806"/>
              <w:rPr>
                <w:rFonts w:ascii="Times New Roman" w:hAnsi="Times New Roman"/>
                <w:sz w:val="20"/>
              </w:rPr>
            </w:pPr>
            <w:r w:rsidRPr="000F4F22">
              <w:rPr>
                <w:rFonts w:ascii="Times New Roman" w:hAnsi="Times New Roman"/>
                <w:sz w:val="20"/>
              </w:rPr>
              <w:t>TBCP_Queued</w:t>
            </w:r>
          </w:p>
          <w:p w14:paraId="4F1639FF" w14:textId="77777777" w:rsidR="009D1DB6" w:rsidRPr="00DA663F" w:rsidRDefault="009D1DB6" w:rsidP="006A6133">
            <w:pPr>
              <w:pStyle w:val="tl"/>
              <w:numPr>
                <w:ilvl w:val="0"/>
                <w:numId w:val="7"/>
              </w:numPr>
              <w:ind w:left="1166" w:hanging="806"/>
              <w:rPr>
                <w:rFonts w:ascii="Times New Roman" w:hAnsi="Times New Roman"/>
                <w:sz w:val="20"/>
              </w:rPr>
            </w:pPr>
            <w:r w:rsidRPr="000F4F22">
              <w:rPr>
                <w:rFonts w:ascii="Times New Roman" w:hAnsi="Times New Roman"/>
                <w:sz w:val="20"/>
              </w:rPr>
              <w:t>TBCP_Release</w:t>
            </w:r>
          </w:p>
        </w:tc>
      </w:tr>
      <w:tr w:rsidR="009D1DB6" w:rsidRPr="00C57772" w14:paraId="1AF748B1" w14:textId="77777777" w:rsidTr="006A6133">
        <w:tc>
          <w:tcPr>
            <w:tcW w:w="5560" w:type="dxa"/>
            <w:tcBorders>
              <w:top w:val="single" w:sz="6" w:space="0" w:color="auto"/>
              <w:left w:val="single" w:sz="6" w:space="0" w:color="auto"/>
              <w:bottom w:val="single" w:sz="6" w:space="0" w:color="auto"/>
              <w:right w:val="single" w:sz="6" w:space="0" w:color="auto"/>
            </w:tcBorders>
          </w:tcPr>
          <w:p w14:paraId="1B8D68B9" w14:textId="77777777" w:rsidR="009D1DB6" w:rsidRPr="000F4F22" w:rsidRDefault="009D1DB6" w:rsidP="006A6133">
            <w:pPr>
              <w:pStyle w:val="TOC4"/>
              <w:ind w:left="1170" w:hanging="1170"/>
            </w:pPr>
            <w:proofErr w:type="spellStart"/>
            <w:r w:rsidRPr="000F4F22">
              <w:t>FloorSpeakerIdentity</w:t>
            </w:r>
            <w:proofErr w:type="spellEnd"/>
          </w:p>
        </w:tc>
      </w:tr>
      <w:tr w:rsidR="009D1DB6" w:rsidRPr="00C57772" w14:paraId="40D38E15" w14:textId="77777777" w:rsidTr="006A6133">
        <w:tc>
          <w:tcPr>
            <w:tcW w:w="5560" w:type="dxa"/>
            <w:tcBorders>
              <w:top w:val="single" w:sz="6" w:space="0" w:color="auto"/>
              <w:left w:val="single" w:sz="6" w:space="0" w:color="auto"/>
              <w:bottom w:val="single" w:sz="6" w:space="0" w:color="auto"/>
              <w:right w:val="single" w:sz="6" w:space="0" w:color="auto"/>
            </w:tcBorders>
          </w:tcPr>
          <w:p w14:paraId="1BAC6CB8" w14:textId="77777777" w:rsidR="009D1DB6" w:rsidRPr="000F4F22" w:rsidRDefault="009D1DB6" w:rsidP="006A6133">
            <w:pPr>
              <w:pStyle w:val="TOC4"/>
              <w:ind w:left="1170" w:hanging="1170"/>
            </w:pPr>
            <w:proofErr w:type="spellStart"/>
            <w:r w:rsidRPr="000F4F22">
              <w:t>Queued_FloorControl</w:t>
            </w:r>
            <w:proofErr w:type="spellEnd"/>
          </w:p>
        </w:tc>
      </w:tr>
      <w:tr w:rsidR="009D1DB6" w:rsidRPr="00C57772" w14:paraId="59795A17" w14:textId="77777777" w:rsidTr="006A6133">
        <w:tc>
          <w:tcPr>
            <w:tcW w:w="5560" w:type="dxa"/>
            <w:tcBorders>
              <w:top w:val="single" w:sz="6" w:space="0" w:color="auto"/>
              <w:left w:val="single" w:sz="6" w:space="0" w:color="auto"/>
              <w:bottom w:val="single" w:sz="6" w:space="0" w:color="auto"/>
              <w:right w:val="single" w:sz="6" w:space="0" w:color="auto"/>
            </w:tcBorders>
          </w:tcPr>
          <w:p w14:paraId="0EFEA129" w14:textId="77777777" w:rsidR="009D1DB6" w:rsidRPr="000F4F22" w:rsidRDefault="009D1DB6" w:rsidP="006A6133">
            <w:pPr>
              <w:pStyle w:val="TOC4"/>
              <w:ind w:left="1170" w:hanging="1170"/>
            </w:pPr>
            <w:proofErr w:type="spellStart"/>
            <w:r w:rsidRPr="000F4F22">
              <w:lastRenderedPageBreak/>
              <w:t>Queued_Position_Status</w:t>
            </w:r>
            <w:proofErr w:type="spellEnd"/>
          </w:p>
        </w:tc>
      </w:tr>
      <w:tr w:rsidR="009D1DB6" w:rsidRPr="00C57772" w14:paraId="5A54C693" w14:textId="77777777" w:rsidTr="006A6133">
        <w:tc>
          <w:tcPr>
            <w:tcW w:w="5560" w:type="dxa"/>
            <w:tcBorders>
              <w:top w:val="single" w:sz="6" w:space="0" w:color="auto"/>
              <w:left w:val="single" w:sz="6" w:space="0" w:color="auto"/>
              <w:bottom w:val="single" w:sz="6" w:space="0" w:color="auto"/>
              <w:right w:val="single" w:sz="6" w:space="0" w:color="auto"/>
            </w:tcBorders>
          </w:tcPr>
          <w:p w14:paraId="1F82070A" w14:textId="77777777" w:rsidR="009D1DB6" w:rsidRPr="000F4F22" w:rsidRDefault="009D1DB6" w:rsidP="006A6133">
            <w:pPr>
              <w:pStyle w:val="TOC4"/>
              <w:ind w:left="1170" w:hanging="1170"/>
            </w:pPr>
            <w:proofErr w:type="spellStart"/>
            <w:r w:rsidRPr="000F4F22">
              <w:rPr>
                <w:rFonts w:eastAsia="MS Mincho"/>
              </w:rPr>
              <w:t>Max_TB_Time</w:t>
            </w:r>
            <w:proofErr w:type="spellEnd"/>
          </w:p>
        </w:tc>
      </w:tr>
      <w:tr w:rsidR="009D1DB6" w:rsidRPr="00C57772" w14:paraId="62B13A80" w14:textId="77777777" w:rsidTr="006A6133">
        <w:tc>
          <w:tcPr>
            <w:tcW w:w="5560" w:type="dxa"/>
            <w:tcBorders>
              <w:top w:val="single" w:sz="6" w:space="0" w:color="auto"/>
              <w:left w:val="single" w:sz="6" w:space="0" w:color="auto"/>
              <w:bottom w:val="single" w:sz="6" w:space="0" w:color="auto"/>
              <w:right w:val="single" w:sz="6" w:space="0" w:color="auto"/>
            </w:tcBorders>
          </w:tcPr>
          <w:p w14:paraId="0152DB3C" w14:textId="77777777" w:rsidR="009D1DB6" w:rsidRPr="000F4F22" w:rsidRDefault="009D1DB6" w:rsidP="006A6133">
            <w:pPr>
              <w:pStyle w:val="TOC4"/>
              <w:ind w:left="1170" w:hanging="1170"/>
              <w:rPr>
                <w:rFonts w:eastAsia="MS Mincho"/>
              </w:rPr>
            </w:pPr>
            <w:proofErr w:type="spellStart"/>
            <w:r w:rsidRPr="000F4F22">
              <w:t>Talk_burst_priority</w:t>
            </w:r>
            <w:proofErr w:type="spellEnd"/>
          </w:p>
        </w:tc>
      </w:tr>
      <w:tr w:rsidR="009D1DB6" w:rsidRPr="00C57772" w14:paraId="567FE3B7" w14:textId="77777777" w:rsidTr="006A6133">
        <w:tc>
          <w:tcPr>
            <w:tcW w:w="5560" w:type="dxa"/>
            <w:tcBorders>
              <w:top w:val="single" w:sz="6" w:space="0" w:color="auto"/>
              <w:left w:val="single" w:sz="6" w:space="0" w:color="auto"/>
              <w:bottom w:val="single" w:sz="6" w:space="0" w:color="auto"/>
              <w:right w:val="single" w:sz="6" w:space="0" w:color="auto"/>
            </w:tcBorders>
          </w:tcPr>
          <w:p w14:paraId="441E3910" w14:textId="77777777" w:rsidR="009D1DB6" w:rsidRPr="000F4F22" w:rsidRDefault="009D1DB6" w:rsidP="006A6133">
            <w:pPr>
              <w:pStyle w:val="TOC4"/>
              <w:ind w:left="1170" w:hanging="1170"/>
            </w:pPr>
            <w:proofErr w:type="spellStart"/>
            <w:r w:rsidRPr="000F4F22">
              <w:t>Talk_burst_reason_code</w:t>
            </w:r>
            <w:proofErr w:type="spellEnd"/>
          </w:p>
        </w:tc>
      </w:tr>
    </w:tbl>
    <w:p w14:paraId="034FD992" w14:textId="77777777" w:rsidR="009D1DB6" w:rsidRDefault="009D1DB6" w:rsidP="009D1DB6"/>
    <w:p w14:paraId="295A73B5" w14:textId="77777777" w:rsidR="009D1DB6" w:rsidRDefault="009D1DB6" w:rsidP="009D1DB6"/>
    <w:p w14:paraId="0E15AD0B" w14:textId="77777777" w:rsidR="009D1DB6" w:rsidRPr="00C723F7" w:rsidRDefault="009D1DB6" w:rsidP="00E06144">
      <w:pPr>
        <w:pStyle w:val="ETSI-3"/>
      </w:pPr>
      <w:r>
        <w:t xml:space="preserve">Z.4.16 </w:t>
      </w:r>
      <w:r>
        <w:tab/>
        <w:t>PTC Target</w:t>
      </w:r>
      <w:r w:rsidRPr="00C723F7">
        <w:t xml:space="preserve"> Presence   </w:t>
      </w:r>
    </w:p>
    <w:p w14:paraId="709C31A5" w14:textId="77777777" w:rsidR="009D1DB6" w:rsidRPr="007E2C72" w:rsidRDefault="009D1DB6" w:rsidP="007E2C72">
      <w:pPr>
        <w:keepNext/>
        <w:rPr>
          <w:rFonts w:ascii="Times New Roman" w:hAnsi="Times New Roman"/>
          <w:sz w:val="20"/>
        </w:rPr>
      </w:pPr>
      <w:r w:rsidRPr="007E2C72">
        <w:rPr>
          <w:rFonts w:ascii="Times New Roman" w:hAnsi="Times New Roman"/>
          <w:sz w:val="20"/>
        </w:rPr>
        <w:t>If the Presence functionality is supported by the PTC Server and the PTC Server assumes the role of a Presence Source, this event is generated when the PTC Server</w:t>
      </w:r>
      <w:r w:rsidRPr="007E2C72" w:rsidDel="00B15EEB">
        <w:rPr>
          <w:rFonts w:ascii="Times New Roman" w:hAnsi="Times New Roman"/>
          <w:sz w:val="20"/>
        </w:rPr>
        <w:t xml:space="preserve"> </w:t>
      </w:r>
      <w:r w:rsidRPr="007E2C72">
        <w:rPr>
          <w:rFonts w:ascii="Times New Roman" w:hAnsi="Times New Roman"/>
          <w:sz w:val="20"/>
        </w:rPr>
        <w:t>publishes network presence information to the Presence server on behalf of PTC target. These elements will be delivered to the DF2 if available:</w:t>
      </w:r>
    </w:p>
    <w:p w14:paraId="33297F0D" w14:textId="77777777"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321F2D9B" w14:textId="77777777" w:rsidTr="006A6133">
        <w:tc>
          <w:tcPr>
            <w:tcW w:w="5560" w:type="dxa"/>
            <w:tcBorders>
              <w:top w:val="single" w:sz="6" w:space="0" w:color="auto"/>
              <w:left w:val="single" w:sz="6" w:space="0" w:color="auto"/>
              <w:bottom w:val="single" w:sz="6" w:space="0" w:color="auto"/>
              <w:right w:val="single" w:sz="6" w:space="0" w:color="auto"/>
            </w:tcBorders>
          </w:tcPr>
          <w:p w14:paraId="59FBF627" w14:textId="77777777" w:rsidR="009D1DB6" w:rsidRPr="00505880" w:rsidRDefault="009D1DB6" w:rsidP="006A6133">
            <w:pPr>
              <w:pStyle w:val="TAL"/>
              <w:ind w:left="1170" w:hanging="1170"/>
              <w:rPr>
                <w:rFonts w:ascii="Times New Roman" w:hAnsi="Times New Roman"/>
                <w:sz w:val="20"/>
              </w:rPr>
            </w:pPr>
            <w:r w:rsidRPr="00505880">
              <w:rPr>
                <w:rFonts w:ascii="Times New Roman" w:hAnsi="Times New Roman"/>
                <w:sz w:val="20"/>
              </w:rPr>
              <w:t>Observed SIP URI</w:t>
            </w:r>
          </w:p>
        </w:tc>
      </w:tr>
      <w:tr w:rsidR="009D1DB6" w:rsidRPr="00C57772" w14:paraId="412CFB42" w14:textId="77777777" w:rsidTr="006A6133">
        <w:tc>
          <w:tcPr>
            <w:tcW w:w="5560" w:type="dxa"/>
            <w:tcBorders>
              <w:top w:val="single" w:sz="6" w:space="0" w:color="auto"/>
              <w:left w:val="single" w:sz="6" w:space="0" w:color="auto"/>
              <w:bottom w:val="single" w:sz="6" w:space="0" w:color="auto"/>
              <w:right w:val="single" w:sz="6" w:space="0" w:color="auto"/>
            </w:tcBorders>
          </w:tcPr>
          <w:p w14:paraId="71255B50"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768D7D15" w14:textId="77777777" w:rsidTr="006A6133">
        <w:tc>
          <w:tcPr>
            <w:tcW w:w="5560" w:type="dxa"/>
            <w:tcBorders>
              <w:top w:val="single" w:sz="6" w:space="0" w:color="auto"/>
              <w:left w:val="single" w:sz="6" w:space="0" w:color="auto"/>
              <w:bottom w:val="single" w:sz="6" w:space="0" w:color="auto"/>
              <w:right w:val="single" w:sz="6" w:space="0" w:color="auto"/>
            </w:tcBorders>
          </w:tcPr>
          <w:p w14:paraId="75AFDBBB"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1FF17545" w14:textId="77777777" w:rsidTr="006A6133">
        <w:tc>
          <w:tcPr>
            <w:tcW w:w="5560" w:type="dxa"/>
            <w:tcBorders>
              <w:top w:val="single" w:sz="6" w:space="0" w:color="auto"/>
              <w:left w:val="single" w:sz="6" w:space="0" w:color="auto"/>
              <w:bottom w:val="single" w:sz="6" w:space="0" w:color="auto"/>
              <w:right w:val="single" w:sz="6" w:space="0" w:color="auto"/>
            </w:tcBorders>
          </w:tcPr>
          <w:p w14:paraId="2D047B0D" w14:textId="77777777" w:rsidR="009D1DB6" w:rsidRPr="003237CA" w:rsidRDefault="009D1DB6" w:rsidP="006A6133">
            <w:pPr>
              <w:pStyle w:val="TAL"/>
              <w:ind w:left="1170" w:hanging="1170"/>
              <w:rPr>
                <w:rFonts w:ascii="Times New Roman" w:hAnsi="Times New Roman"/>
                <w:sz w:val="20"/>
              </w:rPr>
            </w:pPr>
            <w:r w:rsidRPr="00F45037">
              <w:rPr>
                <w:rFonts w:ascii="Times New Roman" w:hAnsi="Times New Roman"/>
                <w:sz w:val="20"/>
              </w:rPr>
              <w:t>MCPTT ID</w:t>
            </w:r>
          </w:p>
        </w:tc>
      </w:tr>
      <w:tr w:rsidR="009D1DB6" w:rsidRPr="00C57772" w14:paraId="03FD2220" w14:textId="77777777" w:rsidTr="006A6133">
        <w:tc>
          <w:tcPr>
            <w:tcW w:w="5560" w:type="dxa"/>
            <w:tcBorders>
              <w:top w:val="single" w:sz="6" w:space="0" w:color="auto"/>
              <w:left w:val="single" w:sz="6" w:space="0" w:color="auto"/>
              <w:bottom w:val="single" w:sz="6" w:space="0" w:color="auto"/>
              <w:right w:val="single" w:sz="6" w:space="0" w:color="auto"/>
            </w:tcBorders>
          </w:tcPr>
          <w:p w14:paraId="0D2C9FDA"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6A6A7443" w14:textId="77777777" w:rsidTr="006A6133">
        <w:tc>
          <w:tcPr>
            <w:tcW w:w="5560" w:type="dxa"/>
            <w:tcBorders>
              <w:top w:val="single" w:sz="6" w:space="0" w:color="auto"/>
              <w:left w:val="single" w:sz="6" w:space="0" w:color="auto"/>
              <w:bottom w:val="single" w:sz="6" w:space="0" w:color="auto"/>
              <w:right w:val="single" w:sz="6" w:space="0" w:color="auto"/>
            </w:tcBorders>
          </w:tcPr>
          <w:p w14:paraId="2112D46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0DCE0C56" w14:textId="77777777" w:rsidTr="006A6133">
        <w:tc>
          <w:tcPr>
            <w:tcW w:w="5560" w:type="dxa"/>
            <w:tcBorders>
              <w:top w:val="single" w:sz="6" w:space="0" w:color="auto"/>
              <w:left w:val="single" w:sz="6" w:space="0" w:color="auto"/>
              <w:bottom w:val="single" w:sz="6" w:space="0" w:color="auto"/>
              <w:right w:val="single" w:sz="6" w:space="0" w:color="auto"/>
            </w:tcBorders>
          </w:tcPr>
          <w:p w14:paraId="10FB252E"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2BBF92F9" w14:textId="77777777" w:rsidTr="006A6133">
        <w:tc>
          <w:tcPr>
            <w:tcW w:w="5560" w:type="dxa"/>
            <w:tcBorders>
              <w:top w:val="single" w:sz="6" w:space="0" w:color="auto"/>
              <w:left w:val="single" w:sz="6" w:space="0" w:color="auto"/>
              <w:bottom w:val="single" w:sz="6" w:space="0" w:color="auto"/>
              <w:right w:val="single" w:sz="6" w:space="0" w:color="auto"/>
            </w:tcBorders>
          </w:tcPr>
          <w:p w14:paraId="34BC02AE"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1F9F7463" w14:textId="77777777" w:rsidTr="006A6133">
        <w:tc>
          <w:tcPr>
            <w:tcW w:w="5560" w:type="dxa"/>
            <w:tcBorders>
              <w:top w:val="single" w:sz="6" w:space="0" w:color="auto"/>
              <w:left w:val="single" w:sz="6" w:space="0" w:color="auto"/>
              <w:bottom w:val="single" w:sz="6" w:space="0" w:color="auto"/>
              <w:right w:val="single" w:sz="6" w:space="0" w:color="auto"/>
            </w:tcBorders>
          </w:tcPr>
          <w:p w14:paraId="6F76120D" w14:textId="77777777" w:rsidR="009D1DB6" w:rsidRPr="000F4F22" w:rsidRDefault="009D1DB6" w:rsidP="006A6133">
            <w:pPr>
              <w:pStyle w:val="TAL"/>
              <w:ind w:left="1170" w:hanging="1170"/>
              <w:rPr>
                <w:rFonts w:ascii="Times New Roman" w:hAnsi="Times New Roman"/>
                <w:sz w:val="20"/>
              </w:rPr>
            </w:pPr>
            <w:proofErr w:type="spellStart"/>
            <w:r>
              <w:rPr>
                <w:rFonts w:ascii="Times New Roman" w:hAnsi="Times New Roman"/>
                <w:sz w:val="20"/>
              </w:rPr>
              <w:t>Target</w:t>
            </w:r>
            <w:r w:rsidRPr="000F4F22">
              <w:rPr>
                <w:rFonts w:ascii="Times New Roman" w:hAnsi="Times New Roman"/>
                <w:sz w:val="20"/>
              </w:rPr>
              <w:t>Identity</w:t>
            </w:r>
            <w:proofErr w:type="spellEnd"/>
          </w:p>
        </w:tc>
      </w:tr>
      <w:tr w:rsidR="009D1DB6" w:rsidRPr="00C57772" w14:paraId="23C3544B" w14:textId="77777777" w:rsidTr="006A6133">
        <w:tc>
          <w:tcPr>
            <w:tcW w:w="5560" w:type="dxa"/>
            <w:tcBorders>
              <w:top w:val="single" w:sz="6" w:space="0" w:color="auto"/>
              <w:left w:val="single" w:sz="6" w:space="0" w:color="auto"/>
              <w:bottom w:val="single" w:sz="6" w:space="0" w:color="auto"/>
              <w:right w:val="single" w:sz="6" w:space="0" w:color="auto"/>
            </w:tcBorders>
          </w:tcPr>
          <w:p w14:paraId="4340B096" w14:textId="77777777" w:rsidR="009D1DB6" w:rsidRPr="000F4F22" w:rsidRDefault="009D1DB6" w:rsidP="006A6133">
            <w:pPr>
              <w:pStyle w:val="TAL"/>
              <w:ind w:left="1170" w:hanging="1170"/>
              <w:rPr>
                <w:rFonts w:ascii="Times New Roman" w:hAnsi="Times New Roman"/>
                <w:sz w:val="20"/>
              </w:rPr>
            </w:pPr>
            <w:proofErr w:type="spellStart"/>
            <w:r>
              <w:rPr>
                <w:rFonts w:ascii="Times New Roman" w:hAnsi="Times New Roman"/>
                <w:sz w:val="20"/>
              </w:rPr>
              <w:t>Target</w:t>
            </w:r>
            <w:r w:rsidRPr="000F4F22">
              <w:rPr>
                <w:rFonts w:ascii="Times New Roman" w:hAnsi="Times New Roman"/>
                <w:sz w:val="20"/>
              </w:rPr>
              <w:t>PresenceStatus</w:t>
            </w:r>
            <w:proofErr w:type="spellEnd"/>
          </w:p>
        </w:tc>
      </w:tr>
    </w:tbl>
    <w:p w14:paraId="17858702" w14:textId="77777777" w:rsidR="009D1DB6" w:rsidRDefault="009D1DB6" w:rsidP="009D1DB6">
      <w:pPr>
        <w:spacing w:after="0"/>
      </w:pPr>
    </w:p>
    <w:p w14:paraId="78990F52" w14:textId="77777777" w:rsidR="009D1DB6" w:rsidRPr="00C723F7" w:rsidRDefault="009D1DB6" w:rsidP="00E06144">
      <w:pPr>
        <w:pStyle w:val="ETSI-3"/>
      </w:pPr>
      <w:r>
        <w:t xml:space="preserve">Z.4.17 </w:t>
      </w:r>
      <w:r>
        <w:tab/>
        <w:t xml:space="preserve">PTC </w:t>
      </w:r>
      <w:r w:rsidRPr="00C723F7">
        <w:t xml:space="preserve">Associate Presence    </w:t>
      </w:r>
    </w:p>
    <w:p w14:paraId="22EDB474" w14:textId="77777777" w:rsidR="009D1DB6" w:rsidRPr="007E2C72" w:rsidRDefault="009D1DB6" w:rsidP="007E2C72">
      <w:pPr>
        <w:keepNext/>
        <w:rPr>
          <w:rFonts w:ascii="Times New Roman" w:hAnsi="Times New Roman"/>
          <w:sz w:val="20"/>
        </w:rPr>
      </w:pPr>
      <w:r w:rsidRPr="007E2C72">
        <w:rPr>
          <w:rFonts w:ascii="Times New Roman" w:hAnsi="Times New Roman"/>
          <w:sz w:val="20"/>
        </w:rPr>
        <w:t xml:space="preserve">This event is generated when the PTC Server receives presence status notifications from the Presence Servers after having subscribed to the PTC presence status of other PTC Clients (i.e., Associates of the PTC Intercept </w:t>
      </w:r>
      <w:proofErr w:type="spellStart"/>
      <w:r w:rsidRPr="007E2C72">
        <w:rPr>
          <w:rFonts w:ascii="Times New Roman" w:hAnsi="Times New Roman"/>
          <w:sz w:val="20"/>
        </w:rPr>
        <w:t>targett</w:t>
      </w:r>
      <w:proofErr w:type="spellEnd"/>
      <w:r w:rsidRPr="007E2C72">
        <w:rPr>
          <w:rFonts w:ascii="Times New Roman" w:hAnsi="Times New Roman"/>
          <w:sz w:val="20"/>
        </w:rPr>
        <w:t xml:space="preserve">). The default value of the Associate Presence event is ‘activate’. These elements will be delivered to the DF2 if available:  </w:t>
      </w:r>
    </w:p>
    <w:p w14:paraId="14307CC4" w14:textId="77777777" w:rsidR="009D1DB6" w:rsidRPr="00935EF1"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641D0F56" w14:textId="77777777" w:rsidTr="006A6133">
        <w:tc>
          <w:tcPr>
            <w:tcW w:w="5560" w:type="dxa"/>
            <w:tcBorders>
              <w:top w:val="single" w:sz="6" w:space="0" w:color="auto"/>
              <w:left w:val="single" w:sz="6" w:space="0" w:color="auto"/>
              <w:bottom w:val="single" w:sz="6" w:space="0" w:color="auto"/>
              <w:right w:val="single" w:sz="6" w:space="0" w:color="auto"/>
            </w:tcBorders>
          </w:tcPr>
          <w:p w14:paraId="232F2EA4" w14:textId="77777777" w:rsidR="009D1DB6" w:rsidRPr="00446FE0" w:rsidRDefault="009D1DB6" w:rsidP="006A6133">
            <w:pPr>
              <w:pStyle w:val="TAL"/>
              <w:ind w:left="1170" w:hanging="1170"/>
              <w:rPr>
                <w:rFonts w:ascii="Times New Roman" w:hAnsi="Times New Roman"/>
                <w:sz w:val="20"/>
              </w:rPr>
            </w:pPr>
            <w:r w:rsidRPr="00446FE0">
              <w:rPr>
                <w:rFonts w:ascii="Times New Roman" w:hAnsi="Times New Roman"/>
                <w:sz w:val="20"/>
              </w:rPr>
              <w:t>Observed SIP URI</w:t>
            </w:r>
          </w:p>
        </w:tc>
      </w:tr>
      <w:tr w:rsidR="009D1DB6" w:rsidRPr="00C57772" w14:paraId="05F98031" w14:textId="77777777" w:rsidTr="006A6133">
        <w:tc>
          <w:tcPr>
            <w:tcW w:w="5560" w:type="dxa"/>
            <w:tcBorders>
              <w:top w:val="single" w:sz="6" w:space="0" w:color="auto"/>
              <w:left w:val="single" w:sz="6" w:space="0" w:color="auto"/>
              <w:bottom w:val="single" w:sz="6" w:space="0" w:color="auto"/>
              <w:right w:val="single" w:sz="6" w:space="0" w:color="auto"/>
            </w:tcBorders>
          </w:tcPr>
          <w:p w14:paraId="49E23434" w14:textId="77777777" w:rsidR="009D1DB6" w:rsidRPr="00446FE0"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4FDCCF29" w14:textId="77777777" w:rsidTr="006A6133">
        <w:tc>
          <w:tcPr>
            <w:tcW w:w="5560" w:type="dxa"/>
            <w:tcBorders>
              <w:top w:val="single" w:sz="6" w:space="0" w:color="auto"/>
              <w:left w:val="single" w:sz="6" w:space="0" w:color="auto"/>
              <w:bottom w:val="single" w:sz="6" w:space="0" w:color="auto"/>
              <w:right w:val="single" w:sz="6" w:space="0" w:color="auto"/>
            </w:tcBorders>
          </w:tcPr>
          <w:p w14:paraId="4FB78E59" w14:textId="77777777" w:rsidR="009D1DB6" w:rsidRPr="00446FE0" w:rsidRDefault="009D1DB6" w:rsidP="006A6133">
            <w:pPr>
              <w:pStyle w:val="TAL"/>
              <w:ind w:left="1170" w:hanging="1170"/>
              <w:rPr>
                <w:rFonts w:ascii="Times New Roman" w:hAnsi="Times New Roman"/>
                <w:sz w:val="20"/>
              </w:rPr>
            </w:pPr>
            <w:r w:rsidRPr="00446FE0">
              <w:rPr>
                <w:rFonts w:ascii="Times New Roman" w:hAnsi="Times New Roman"/>
                <w:sz w:val="20"/>
              </w:rPr>
              <w:t>Observed IMEI</w:t>
            </w:r>
          </w:p>
        </w:tc>
      </w:tr>
      <w:tr w:rsidR="009D1DB6" w:rsidRPr="00C57772" w14:paraId="7050444C" w14:textId="77777777" w:rsidTr="006A6133">
        <w:tc>
          <w:tcPr>
            <w:tcW w:w="5560" w:type="dxa"/>
            <w:tcBorders>
              <w:top w:val="single" w:sz="6" w:space="0" w:color="auto"/>
              <w:left w:val="single" w:sz="6" w:space="0" w:color="auto"/>
              <w:bottom w:val="single" w:sz="6" w:space="0" w:color="auto"/>
              <w:right w:val="single" w:sz="6" w:space="0" w:color="auto"/>
            </w:tcBorders>
          </w:tcPr>
          <w:p w14:paraId="65044823" w14:textId="77777777" w:rsidR="009D1DB6" w:rsidRPr="00446FE0" w:rsidRDefault="009D1DB6" w:rsidP="006A6133">
            <w:pPr>
              <w:pStyle w:val="TAL"/>
              <w:ind w:left="1170" w:hanging="1170"/>
              <w:rPr>
                <w:rFonts w:ascii="Times New Roman" w:hAnsi="Times New Roman"/>
                <w:sz w:val="20"/>
              </w:rPr>
            </w:pPr>
            <w:r w:rsidRPr="00F30308">
              <w:rPr>
                <w:rFonts w:ascii="Times New Roman" w:hAnsi="Times New Roman"/>
                <w:sz w:val="20"/>
              </w:rPr>
              <w:t>MCPTT ID</w:t>
            </w:r>
          </w:p>
        </w:tc>
      </w:tr>
      <w:tr w:rsidR="009D1DB6" w:rsidRPr="00C57772" w14:paraId="3E32C0E6" w14:textId="77777777" w:rsidTr="006A6133">
        <w:tc>
          <w:tcPr>
            <w:tcW w:w="5560" w:type="dxa"/>
            <w:tcBorders>
              <w:top w:val="single" w:sz="6" w:space="0" w:color="auto"/>
              <w:left w:val="single" w:sz="6" w:space="0" w:color="auto"/>
              <w:bottom w:val="single" w:sz="6" w:space="0" w:color="auto"/>
              <w:right w:val="single" w:sz="6" w:space="0" w:color="auto"/>
            </w:tcBorders>
          </w:tcPr>
          <w:p w14:paraId="525912CA" w14:textId="77777777" w:rsidR="009D1DB6" w:rsidRPr="00446FE0" w:rsidRDefault="009D1DB6" w:rsidP="006A6133">
            <w:pPr>
              <w:pStyle w:val="TAL"/>
              <w:ind w:left="1170" w:hanging="1170"/>
              <w:rPr>
                <w:rFonts w:ascii="Times New Roman" w:hAnsi="Times New Roman"/>
                <w:sz w:val="20"/>
              </w:rPr>
            </w:pPr>
            <w:r w:rsidRPr="00446FE0">
              <w:rPr>
                <w:rFonts w:ascii="Times New Roman" w:hAnsi="Times New Roman"/>
                <w:sz w:val="20"/>
              </w:rPr>
              <w:t>Event type</w:t>
            </w:r>
          </w:p>
        </w:tc>
      </w:tr>
      <w:tr w:rsidR="009D1DB6" w:rsidRPr="00C57772" w14:paraId="0FFC3515" w14:textId="77777777" w:rsidTr="006A6133">
        <w:tc>
          <w:tcPr>
            <w:tcW w:w="5560" w:type="dxa"/>
            <w:tcBorders>
              <w:top w:val="single" w:sz="6" w:space="0" w:color="auto"/>
              <w:left w:val="single" w:sz="6" w:space="0" w:color="auto"/>
              <w:bottom w:val="single" w:sz="6" w:space="0" w:color="auto"/>
              <w:right w:val="single" w:sz="6" w:space="0" w:color="auto"/>
            </w:tcBorders>
          </w:tcPr>
          <w:p w14:paraId="3C1F1883" w14:textId="77777777" w:rsidR="009D1DB6" w:rsidRPr="00446FE0" w:rsidRDefault="009D1DB6" w:rsidP="006A6133">
            <w:pPr>
              <w:pStyle w:val="TAL"/>
              <w:ind w:left="1170" w:hanging="1170"/>
              <w:rPr>
                <w:rFonts w:ascii="Times New Roman" w:hAnsi="Times New Roman"/>
                <w:sz w:val="20"/>
              </w:rPr>
            </w:pPr>
            <w:r w:rsidRPr="00446FE0">
              <w:rPr>
                <w:rFonts w:ascii="Times New Roman" w:hAnsi="Times New Roman"/>
                <w:sz w:val="20"/>
              </w:rPr>
              <w:t>Event Time</w:t>
            </w:r>
          </w:p>
        </w:tc>
      </w:tr>
      <w:tr w:rsidR="009D1DB6" w:rsidRPr="00C57772" w14:paraId="13F03DD7" w14:textId="77777777" w:rsidTr="006A6133">
        <w:tc>
          <w:tcPr>
            <w:tcW w:w="5560" w:type="dxa"/>
            <w:tcBorders>
              <w:top w:val="single" w:sz="6" w:space="0" w:color="auto"/>
              <w:left w:val="single" w:sz="6" w:space="0" w:color="auto"/>
              <w:bottom w:val="single" w:sz="6" w:space="0" w:color="auto"/>
              <w:right w:val="single" w:sz="6" w:space="0" w:color="auto"/>
            </w:tcBorders>
          </w:tcPr>
          <w:p w14:paraId="598D11C9" w14:textId="77777777" w:rsidR="009D1DB6" w:rsidRPr="00446FE0" w:rsidRDefault="009D1DB6" w:rsidP="006A6133">
            <w:pPr>
              <w:pStyle w:val="TAL"/>
              <w:ind w:left="1170" w:hanging="1170"/>
              <w:rPr>
                <w:rFonts w:ascii="Times New Roman" w:hAnsi="Times New Roman"/>
                <w:sz w:val="20"/>
              </w:rPr>
            </w:pPr>
            <w:r w:rsidRPr="00446FE0">
              <w:rPr>
                <w:rFonts w:ascii="Times New Roman" w:hAnsi="Times New Roman"/>
                <w:sz w:val="20"/>
              </w:rPr>
              <w:t>Event Date</w:t>
            </w:r>
          </w:p>
        </w:tc>
      </w:tr>
      <w:tr w:rsidR="009D1DB6" w:rsidRPr="00C57772" w14:paraId="2C7E0F9F" w14:textId="77777777" w:rsidTr="006A6133">
        <w:tc>
          <w:tcPr>
            <w:tcW w:w="5560" w:type="dxa"/>
            <w:tcBorders>
              <w:top w:val="single" w:sz="6" w:space="0" w:color="auto"/>
              <w:left w:val="single" w:sz="6" w:space="0" w:color="auto"/>
              <w:bottom w:val="single" w:sz="6" w:space="0" w:color="auto"/>
              <w:right w:val="single" w:sz="6" w:space="0" w:color="auto"/>
            </w:tcBorders>
          </w:tcPr>
          <w:p w14:paraId="02811137" w14:textId="77777777" w:rsidR="009D1DB6" w:rsidRPr="00446FE0" w:rsidRDefault="009D1DB6" w:rsidP="006A6133">
            <w:pPr>
              <w:pStyle w:val="TAL"/>
              <w:ind w:left="1170" w:hanging="1170"/>
              <w:rPr>
                <w:rFonts w:ascii="Times New Roman" w:hAnsi="Times New Roman"/>
                <w:sz w:val="20"/>
              </w:rPr>
            </w:pPr>
            <w:r w:rsidRPr="00446FE0">
              <w:rPr>
                <w:rFonts w:ascii="Times New Roman" w:hAnsi="Times New Roman"/>
                <w:sz w:val="20"/>
              </w:rPr>
              <w:t>Network Element Identifier</w:t>
            </w:r>
          </w:p>
        </w:tc>
      </w:tr>
      <w:tr w:rsidR="009D1DB6" w:rsidRPr="00C57772" w14:paraId="192C0864" w14:textId="77777777" w:rsidTr="006A6133">
        <w:tc>
          <w:tcPr>
            <w:tcW w:w="5560" w:type="dxa"/>
            <w:tcBorders>
              <w:top w:val="single" w:sz="6" w:space="0" w:color="auto"/>
              <w:left w:val="single" w:sz="6" w:space="0" w:color="auto"/>
              <w:bottom w:val="single" w:sz="6" w:space="0" w:color="auto"/>
              <w:right w:val="single" w:sz="6" w:space="0" w:color="auto"/>
            </w:tcBorders>
          </w:tcPr>
          <w:p w14:paraId="7B2A19C8" w14:textId="77777777" w:rsidR="009D1DB6" w:rsidRPr="00446FE0" w:rsidRDefault="009D1DB6" w:rsidP="006A6133">
            <w:pPr>
              <w:pStyle w:val="TAL"/>
              <w:ind w:left="1170" w:hanging="1170"/>
              <w:rPr>
                <w:rFonts w:ascii="Times New Roman" w:hAnsi="Times New Roman"/>
                <w:sz w:val="20"/>
              </w:rPr>
            </w:pPr>
            <w:proofErr w:type="spellStart"/>
            <w:r>
              <w:rPr>
                <w:rFonts w:ascii="Times New Roman" w:hAnsi="Times New Roman"/>
                <w:sz w:val="20"/>
              </w:rPr>
              <w:t>Target</w:t>
            </w:r>
            <w:r w:rsidRPr="00446FE0">
              <w:rPr>
                <w:rFonts w:ascii="Times New Roman" w:hAnsi="Times New Roman"/>
                <w:sz w:val="20"/>
              </w:rPr>
              <w:t>Identity</w:t>
            </w:r>
            <w:proofErr w:type="spellEnd"/>
          </w:p>
        </w:tc>
      </w:tr>
      <w:tr w:rsidR="009D1DB6" w:rsidRPr="00C57772" w14:paraId="50BC6855" w14:textId="77777777" w:rsidTr="006A6133">
        <w:tc>
          <w:tcPr>
            <w:tcW w:w="5560" w:type="dxa"/>
            <w:tcBorders>
              <w:top w:val="single" w:sz="6" w:space="0" w:color="auto"/>
              <w:left w:val="single" w:sz="6" w:space="0" w:color="auto"/>
              <w:bottom w:val="single" w:sz="6" w:space="0" w:color="auto"/>
              <w:right w:val="single" w:sz="6" w:space="0" w:color="auto"/>
            </w:tcBorders>
          </w:tcPr>
          <w:p w14:paraId="494AAC2F" w14:textId="77777777" w:rsidR="009D1DB6" w:rsidRPr="00446FE0" w:rsidRDefault="009D1DB6" w:rsidP="006A6133">
            <w:pPr>
              <w:pStyle w:val="TAL"/>
              <w:ind w:left="1170" w:hanging="1170"/>
              <w:rPr>
                <w:rFonts w:ascii="Times New Roman" w:hAnsi="Times New Roman"/>
                <w:sz w:val="20"/>
              </w:rPr>
            </w:pPr>
            <w:proofErr w:type="spellStart"/>
            <w:r w:rsidRPr="00446FE0">
              <w:rPr>
                <w:rFonts w:ascii="Times New Roman" w:hAnsi="Times New Roman"/>
                <w:sz w:val="20"/>
              </w:rPr>
              <w:t>AssociatePresenceStatus</w:t>
            </w:r>
            <w:proofErr w:type="spellEnd"/>
            <w:r w:rsidRPr="00446FE0">
              <w:rPr>
                <w:rFonts w:ascii="Times New Roman" w:hAnsi="Times New Roman"/>
                <w:sz w:val="20"/>
              </w:rPr>
              <w:t>:</w:t>
            </w:r>
            <w:r w:rsidRPr="00446FE0">
              <w:rPr>
                <w:rFonts w:ascii="Times New Roman" w:hAnsi="Times New Roman"/>
                <w:sz w:val="20"/>
              </w:rPr>
              <w:tab/>
            </w:r>
          </w:p>
        </w:tc>
      </w:tr>
    </w:tbl>
    <w:p w14:paraId="66FB55E0" w14:textId="77777777" w:rsidR="009D1DB6" w:rsidRDefault="009D1DB6" w:rsidP="009D1DB6">
      <w:pPr>
        <w:ind w:left="1170" w:hanging="1170"/>
        <w:rPr>
          <w:b/>
        </w:rPr>
      </w:pPr>
    </w:p>
    <w:p w14:paraId="531A59C6" w14:textId="77777777" w:rsidR="009D1DB6" w:rsidRPr="00C723F7" w:rsidRDefault="009D1DB6" w:rsidP="00E06144">
      <w:pPr>
        <w:pStyle w:val="ETSI-3"/>
      </w:pPr>
      <w:r>
        <w:t>Z.4.18</w:t>
      </w:r>
      <w:r>
        <w:tab/>
        <w:t xml:space="preserve">PTC </w:t>
      </w:r>
      <w:r w:rsidRPr="00C723F7">
        <w:t>List</w:t>
      </w:r>
      <w:r w:rsidR="006A6133">
        <w:t xml:space="preserve"> </w:t>
      </w:r>
      <w:r w:rsidRPr="00C723F7">
        <w:t xml:space="preserve">Management Events </w:t>
      </w:r>
    </w:p>
    <w:p w14:paraId="34F2F43F"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is generated when the target PTC Client attempts to change their own contact list or their own</w:t>
      </w:r>
      <w:r w:rsidRPr="007E2C72" w:rsidDel="008C6849">
        <w:rPr>
          <w:rFonts w:ascii="Times New Roman" w:hAnsi="Times New Roman"/>
          <w:sz w:val="20"/>
        </w:rPr>
        <w:t xml:space="preserve"> </w:t>
      </w:r>
      <w:r w:rsidRPr="007E2C72">
        <w:rPr>
          <w:rFonts w:ascii="Times New Roman" w:hAnsi="Times New Roman"/>
          <w:sz w:val="20"/>
        </w:rPr>
        <w:t xml:space="preserve">PTC Group list(s).  This event is also generated when the network notifies the Intercept target’s PTC Client of changes made to their PTC-specific documents stored in the network (i.e., contact lists or PTC Group lists). These elements </w:t>
      </w:r>
      <w:r w:rsidRPr="007E2C72">
        <w:rPr>
          <w:rFonts w:ascii="Times New Roman" w:hAnsi="Times New Roman"/>
          <w:sz w:val="20"/>
        </w:rPr>
        <w:lastRenderedPageBreak/>
        <w:t>will be delivered to the DF2 if available:</w:t>
      </w:r>
    </w:p>
    <w:p w14:paraId="6790DD44" w14:textId="77777777" w:rsidR="009D1DB6" w:rsidRDefault="009D1DB6" w:rsidP="009D1DB6">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078EEE64" w14:textId="77777777" w:rsidTr="006A6133">
        <w:tc>
          <w:tcPr>
            <w:tcW w:w="5560" w:type="dxa"/>
            <w:tcBorders>
              <w:top w:val="single" w:sz="6" w:space="0" w:color="auto"/>
              <w:left w:val="single" w:sz="6" w:space="0" w:color="auto"/>
              <w:bottom w:val="single" w:sz="6" w:space="0" w:color="auto"/>
              <w:right w:val="single" w:sz="6" w:space="0" w:color="auto"/>
            </w:tcBorders>
          </w:tcPr>
          <w:p w14:paraId="3B856560" w14:textId="77777777" w:rsidR="009D1DB6" w:rsidRPr="008E7FEB" w:rsidRDefault="009D1DB6" w:rsidP="006A6133">
            <w:pPr>
              <w:pStyle w:val="TAL"/>
              <w:ind w:left="1170" w:hanging="1170"/>
              <w:rPr>
                <w:rFonts w:ascii="Times New Roman" w:hAnsi="Times New Roman"/>
                <w:sz w:val="20"/>
              </w:rPr>
            </w:pPr>
            <w:r w:rsidRPr="008E7FEB">
              <w:rPr>
                <w:rFonts w:ascii="Times New Roman" w:hAnsi="Times New Roman"/>
                <w:sz w:val="20"/>
              </w:rPr>
              <w:t>Observed SIP URI</w:t>
            </w:r>
          </w:p>
        </w:tc>
      </w:tr>
      <w:tr w:rsidR="009D1DB6" w:rsidRPr="00C57772" w14:paraId="19900593" w14:textId="77777777" w:rsidTr="006A6133">
        <w:tc>
          <w:tcPr>
            <w:tcW w:w="5560" w:type="dxa"/>
            <w:tcBorders>
              <w:top w:val="single" w:sz="6" w:space="0" w:color="auto"/>
              <w:left w:val="single" w:sz="6" w:space="0" w:color="auto"/>
              <w:bottom w:val="single" w:sz="6" w:space="0" w:color="auto"/>
              <w:right w:val="single" w:sz="6" w:space="0" w:color="auto"/>
            </w:tcBorders>
          </w:tcPr>
          <w:p w14:paraId="115C35FE"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43B0946C" w14:textId="77777777" w:rsidTr="006A6133">
        <w:tc>
          <w:tcPr>
            <w:tcW w:w="5560" w:type="dxa"/>
            <w:tcBorders>
              <w:top w:val="single" w:sz="6" w:space="0" w:color="auto"/>
              <w:left w:val="single" w:sz="6" w:space="0" w:color="auto"/>
              <w:bottom w:val="single" w:sz="6" w:space="0" w:color="auto"/>
              <w:right w:val="single" w:sz="6" w:space="0" w:color="auto"/>
            </w:tcBorders>
          </w:tcPr>
          <w:p w14:paraId="4532AA00"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31BAB082" w14:textId="77777777" w:rsidTr="006A6133">
        <w:tc>
          <w:tcPr>
            <w:tcW w:w="5560" w:type="dxa"/>
            <w:tcBorders>
              <w:top w:val="single" w:sz="6" w:space="0" w:color="auto"/>
              <w:left w:val="single" w:sz="6" w:space="0" w:color="auto"/>
              <w:bottom w:val="single" w:sz="6" w:space="0" w:color="auto"/>
              <w:right w:val="single" w:sz="6" w:space="0" w:color="auto"/>
            </w:tcBorders>
          </w:tcPr>
          <w:p w14:paraId="683AC594" w14:textId="77777777" w:rsidR="009D1DB6" w:rsidRPr="003237CA" w:rsidRDefault="009D1DB6" w:rsidP="006A6133">
            <w:pPr>
              <w:pStyle w:val="TAL"/>
              <w:ind w:left="1170" w:hanging="1170"/>
              <w:rPr>
                <w:rFonts w:ascii="Times New Roman" w:hAnsi="Times New Roman"/>
                <w:sz w:val="20"/>
              </w:rPr>
            </w:pPr>
            <w:r w:rsidRPr="006803D1">
              <w:rPr>
                <w:rFonts w:ascii="Times New Roman" w:hAnsi="Times New Roman"/>
                <w:sz w:val="20"/>
              </w:rPr>
              <w:t>MCPTT ID</w:t>
            </w:r>
          </w:p>
        </w:tc>
      </w:tr>
      <w:tr w:rsidR="009D1DB6" w:rsidRPr="00C57772" w14:paraId="7063C0B1" w14:textId="77777777" w:rsidTr="006A6133">
        <w:tc>
          <w:tcPr>
            <w:tcW w:w="5560" w:type="dxa"/>
            <w:tcBorders>
              <w:top w:val="single" w:sz="6" w:space="0" w:color="auto"/>
              <w:left w:val="single" w:sz="6" w:space="0" w:color="auto"/>
              <w:bottom w:val="single" w:sz="6" w:space="0" w:color="auto"/>
              <w:right w:val="single" w:sz="6" w:space="0" w:color="auto"/>
            </w:tcBorders>
          </w:tcPr>
          <w:p w14:paraId="62123AB9"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785DA106" w14:textId="77777777" w:rsidTr="006A6133">
        <w:tc>
          <w:tcPr>
            <w:tcW w:w="5560" w:type="dxa"/>
            <w:tcBorders>
              <w:top w:val="single" w:sz="6" w:space="0" w:color="auto"/>
              <w:left w:val="single" w:sz="6" w:space="0" w:color="auto"/>
              <w:bottom w:val="single" w:sz="6" w:space="0" w:color="auto"/>
              <w:right w:val="single" w:sz="6" w:space="0" w:color="auto"/>
            </w:tcBorders>
          </w:tcPr>
          <w:p w14:paraId="3DE43F4F"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3CB2BAB2" w14:textId="77777777" w:rsidTr="006A6133">
        <w:tc>
          <w:tcPr>
            <w:tcW w:w="5560" w:type="dxa"/>
            <w:tcBorders>
              <w:top w:val="single" w:sz="6" w:space="0" w:color="auto"/>
              <w:left w:val="single" w:sz="6" w:space="0" w:color="auto"/>
              <w:bottom w:val="single" w:sz="6" w:space="0" w:color="auto"/>
              <w:right w:val="single" w:sz="6" w:space="0" w:color="auto"/>
            </w:tcBorders>
          </w:tcPr>
          <w:p w14:paraId="3AF74F87"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36FA8A90" w14:textId="77777777" w:rsidTr="006A6133">
        <w:tc>
          <w:tcPr>
            <w:tcW w:w="5560" w:type="dxa"/>
            <w:tcBorders>
              <w:top w:val="single" w:sz="6" w:space="0" w:color="auto"/>
              <w:left w:val="single" w:sz="6" w:space="0" w:color="auto"/>
              <w:bottom w:val="single" w:sz="6" w:space="0" w:color="auto"/>
              <w:right w:val="single" w:sz="6" w:space="0" w:color="auto"/>
            </w:tcBorders>
          </w:tcPr>
          <w:p w14:paraId="2FB11189"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2B615B44" w14:textId="77777777" w:rsidTr="006A6133">
        <w:tc>
          <w:tcPr>
            <w:tcW w:w="5560" w:type="dxa"/>
            <w:tcBorders>
              <w:top w:val="single" w:sz="6" w:space="0" w:color="auto"/>
              <w:left w:val="single" w:sz="6" w:space="0" w:color="auto"/>
              <w:bottom w:val="single" w:sz="6" w:space="0" w:color="auto"/>
              <w:right w:val="single" w:sz="6" w:space="0" w:color="auto"/>
            </w:tcBorders>
          </w:tcPr>
          <w:p w14:paraId="44A28F54"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 xml:space="preserve">SIP message header offer </w:t>
            </w:r>
          </w:p>
        </w:tc>
      </w:tr>
      <w:tr w:rsidR="009D1DB6" w:rsidRPr="00C57772" w14:paraId="2DD61222" w14:textId="77777777" w:rsidTr="006A6133">
        <w:tc>
          <w:tcPr>
            <w:tcW w:w="5560" w:type="dxa"/>
            <w:tcBorders>
              <w:top w:val="single" w:sz="6" w:space="0" w:color="auto"/>
              <w:left w:val="single" w:sz="6" w:space="0" w:color="auto"/>
              <w:bottom w:val="single" w:sz="6" w:space="0" w:color="auto"/>
              <w:right w:val="single" w:sz="6" w:space="0" w:color="auto"/>
            </w:tcBorders>
          </w:tcPr>
          <w:p w14:paraId="50F6F9B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 xml:space="preserve">SIP message header answer </w:t>
            </w:r>
          </w:p>
        </w:tc>
      </w:tr>
      <w:tr w:rsidR="009D1DB6" w:rsidRPr="00C57772" w14:paraId="0ED52D25" w14:textId="77777777" w:rsidTr="006A6133">
        <w:tc>
          <w:tcPr>
            <w:tcW w:w="5560" w:type="dxa"/>
            <w:tcBorders>
              <w:top w:val="single" w:sz="6" w:space="0" w:color="auto"/>
              <w:left w:val="single" w:sz="6" w:space="0" w:color="auto"/>
              <w:bottom w:val="single" w:sz="6" w:space="0" w:color="auto"/>
              <w:right w:val="single" w:sz="6" w:space="0" w:color="auto"/>
            </w:tcBorders>
          </w:tcPr>
          <w:p w14:paraId="08826E7B"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SDP offer</w:t>
            </w:r>
          </w:p>
        </w:tc>
      </w:tr>
      <w:tr w:rsidR="009D1DB6" w:rsidRPr="00C57772" w14:paraId="3E959B74" w14:textId="77777777" w:rsidTr="006A6133">
        <w:tc>
          <w:tcPr>
            <w:tcW w:w="5560" w:type="dxa"/>
            <w:tcBorders>
              <w:top w:val="single" w:sz="6" w:space="0" w:color="auto"/>
              <w:left w:val="single" w:sz="6" w:space="0" w:color="auto"/>
              <w:bottom w:val="single" w:sz="6" w:space="0" w:color="auto"/>
              <w:right w:val="single" w:sz="6" w:space="0" w:color="auto"/>
            </w:tcBorders>
          </w:tcPr>
          <w:p w14:paraId="23318A5B"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SDP answer</w:t>
            </w:r>
          </w:p>
        </w:tc>
      </w:tr>
      <w:tr w:rsidR="009D1DB6" w:rsidRPr="00C57772" w14:paraId="2A91167E" w14:textId="77777777" w:rsidTr="006A6133">
        <w:tc>
          <w:tcPr>
            <w:tcW w:w="5560" w:type="dxa"/>
            <w:tcBorders>
              <w:top w:val="single" w:sz="6" w:space="0" w:color="auto"/>
              <w:left w:val="single" w:sz="6" w:space="0" w:color="auto"/>
              <w:bottom w:val="single" w:sz="6" w:space="0" w:color="auto"/>
              <w:right w:val="single" w:sz="6" w:space="0" w:color="auto"/>
            </w:tcBorders>
          </w:tcPr>
          <w:p w14:paraId="0C79752E" w14:textId="77777777" w:rsidR="009D1DB6" w:rsidRPr="000F4F22" w:rsidRDefault="009D1DB6" w:rsidP="006A6133">
            <w:pPr>
              <w:pStyle w:val="TAL"/>
              <w:ind w:left="1170" w:hanging="1170"/>
              <w:rPr>
                <w:rFonts w:ascii="Times New Roman" w:hAnsi="Times New Roman"/>
                <w:sz w:val="20"/>
              </w:rPr>
            </w:pPr>
            <w:proofErr w:type="spellStart"/>
            <w:r>
              <w:rPr>
                <w:rFonts w:ascii="Times New Roman" w:hAnsi="Times New Roman"/>
                <w:sz w:val="20"/>
              </w:rPr>
              <w:t>Target</w:t>
            </w:r>
            <w:r w:rsidRPr="000F4F22">
              <w:rPr>
                <w:rFonts w:ascii="Times New Roman" w:hAnsi="Times New Roman"/>
                <w:sz w:val="20"/>
              </w:rPr>
              <w:t>Identity</w:t>
            </w:r>
            <w:proofErr w:type="spellEnd"/>
          </w:p>
        </w:tc>
      </w:tr>
      <w:tr w:rsidR="009D1DB6" w:rsidRPr="00C57772" w14:paraId="452EAAC3" w14:textId="77777777" w:rsidTr="006A6133">
        <w:tc>
          <w:tcPr>
            <w:tcW w:w="5560" w:type="dxa"/>
            <w:tcBorders>
              <w:top w:val="single" w:sz="6" w:space="0" w:color="auto"/>
              <w:left w:val="single" w:sz="6" w:space="0" w:color="auto"/>
              <w:bottom w:val="single" w:sz="6" w:space="0" w:color="auto"/>
              <w:right w:val="single" w:sz="6" w:space="0" w:color="auto"/>
            </w:tcBorders>
          </w:tcPr>
          <w:p w14:paraId="1B189CC5" w14:textId="77777777" w:rsidR="009D1DB6" w:rsidRPr="000F4F22" w:rsidRDefault="009D1DB6" w:rsidP="006A6133">
            <w:pPr>
              <w:pStyle w:val="tl"/>
              <w:tabs>
                <w:tab w:val="left" w:pos="0"/>
              </w:tabs>
              <w:spacing w:line="276" w:lineRule="auto"/>
              <w:ind w:left="1170" w:hanging="1170"/>
              <w:jc w:val="both"/>
              <w:rPr>
                <w:rFonts w:ascii="Times New Roman" w:hAnsi="Times New Roman"/>
                <w:sz w:val="20"/>
              </w:rPr>
            </w:pPr>
            <w:r w:rsidRPr="000F4F22">
              <w:rPr>
                <w:rFonts w:ascii="Times New Roman" w:hAnsi="Times New Roman"/>
                <w:sz w:val="20"/>
              </w:rPr>
              <w:t>ListManagementType</w:t>
            </w:r>
          </w:p>
          <w:p w14:paraId="1A42DF80" w14:textId="77777777" w:rsidR="009D1DB6" w:rsidRPr="000F4F22" w:rsidRDefault="009D1DB6" w:rsidP="006A6133">
            <w:pPr>
              <w:pStyle w:val="tl"/>
              <w:tabs>
                <w:tab w:val="left" w:pos="0"/>
              </w:tabs>
              <w:spacing w:line="276" w:lineRule="auto"/>
              <w:ind w:left="1170" w:hanging="1170"/>
              <w:jc w:val="both"/>
              <w:rPr>
                <w:rFonts w:ascii="Times New Roman" w:hAnsi="Times New Roman"/>
                <w:sz w:val="20"/>
              </w:rPr>
            </w:pPr>
            <w:r w:rsidRPr="000F4F22">
              <w:rPr>
                <w:rFonts w:ascii="Times New Roman" w:hAnsi="Times New Roman"/>
                <w:sz w:val="20"/>
              </w:rPr>
              <w:t xml:space="preserve">Choice of: </w:t>
            </w:r>
          </w:p>
          <w:p w14:paraId="1284F23E" w14:textId="77777777" w:rsidR="009D1DB6" w:rsidRPr="000F4F22" w:rsidRDefault="009D1DB6" w:rsidP="006A6133">
            <w:pPr>
              <w:pStyle w:val="tl"/>
              <w:numPr>
                <w:ilvl w:val="0"/>
                <w:numId w:val="1"/>
              </w:numPr>
              <w:tabs>
                <w:tab w:val="left" w:pos="0"/>
              </w:tabs>
              <w:spacing w:line="276" w:lineRule="auto"/>
              <w:ind w:left="1170" w:hanging="450"/>
              <w:jc w:val="both"/>
              <w:rPr>
                <w:rFonts w:ascii="Times New Roman" w:hAnsi="Times New Roman"/>
                <w:sz w:val="20"/>
              </w:rPr>
            </w:pPr>
            <w:r w:rsidRPr="000F4F22">
              <w:rPr>
                <w:rFonts w:ascii="Times New Roman" w:hAnsi="Times New Roman"/>
                <w:sz w:val="20"/>
              </w:rPr>
              <w:t>ContactListManagementAttempt</w:t>
            </w:r>
          </w:p>
          <w:p w14:paraId="114DE59B" w14:textId="77777777" w:rsidR="009D1DB6" w:rsidRPr="000F4F22" w:rsidRDefault="009D1DB6" w:rsidP="006A6133">
            <w:pPr>
              <w:pStyle w:val="tl"/>
              <w:numPr>
                <w:ilvl w:val="0"/>
                <w:numId w:val="1"/>
              </w:numPr>
              <w:tabs>
                <w:tab w:val="left" w:pos="0"/>
              </w:tabs>
              <w:spacing w:line="276" w:lineRule="auto"/>
              <w:ind w:left="1170" w:hanging="450"/>
              <w:jc w:val="both"/>
              <w:rPr>
                <w:rFonts w:ascii="Times New Roman" w:hAnsi="Times New Roman"/>
                <w:sz w:val="20"/>
              </w:rPr>
            </w:pPr>
            <w:r w:rsidRPr="000F4F22">
              <w:rPr>
                <w:rFonts w:ascii="Times New Roman" w:hAnsi="Times New Roman"/>
                <w:sz w:val="20"/>
              </w:rPr>
              <w:t>GroupListManagementAttempt</w:t>
            </w:r>
          </w:p>
          <w:p w14:paraId="746E1DCF" w14:textId="77777777" w:rsidR="009D1DB6" w:rsidRPr="000F4F22" w:rsidRDefault="009D1DB6" w:rsidP="006A6133">
            <w:pPr>
              <w:pStyle w:val="tl"/>
              <w:numPr>
                <w:ilvl w:val="0"/>
                <w:numId w:val="1"/>
              </w:numPr>
              <w:tabs>
                <w:tab w:val="left" w:pos="0"/>
              </w:tabs>
              <w:spacing w:before="60" w:line="276" w:lineRule="auto"/>
              <w:ind w:left="1170" w:hanging="450"/>
              <w:jc w:val="both"/>
              <w:rPr>
                <w:rFonts w:ascii="Times New Roman" w:hAnsi="Times New Roman"/>
                <w:sz w:val="20"/>
              </w:rPr>
            </w:pPr>
            <w:r w:rsidRPr="000F4F22">
              <w:rPr>
                <w:rFonts w:ascii="Times New Roman" w:hAnsi="Times New Roman"/>
                <w:sz w:val="20"/>
              </w:rPr>
              <w:t>ContactListManagementResult</w:t>
            </w:r>
          </w:p>
          <w:p w14:paraId="3F7A785F" w14:textId="77777777" w:rsidR="009D1DB6" w:rsidRPr="000F4F22" w:rsidRDefault="009D1DB6" w:rsidP="006A6133">
            <w:pPr>
              <w:pStyle w:val="tl"/>
              <w:numPr>
                <w:ilvl w:val="0"/>
                <w:numId w:val="1"/>
              </w:numPr>
              <w:tabs>
                <w:tab w:val="left" w:pos="0"/>
              </w:tabs>
              <w:spacing w:line="276" w:lineRule="auto"/>
              <w:ind w:left="1170" w:hanging="450"/>
              <w:jc w:val="both"/>
              <w:rPr>
                <w:rFonts w:ascii="Times New Roman" w:hAnsi="Times New Roman"/>
                <w:sz w:val="20"/>
              </w:rPr>
            </w:pPr>
            <w:r w:rsidRPr="000F4F22">
              <w:rPr>
                <w:rFonts w:ascii="Times New Roman" w:hAnsi="Times New Roman"/>
                <w:sz w:val="20"/>
              </w:rPr>
              <w:t>GroupListManagementResult</w:t>
            </w:r>
          </w:p>
          <w:p w14:paraId="5868BD2F" w14:textId="77777777" w:rsidR="009D1DB6" w:rsidRPr="000F4F22" w:rsidRDefault="009D1DB6" w:rsidP="006A6133">
            <w:pPr>
              <w:pStyle w:val="tli"/>
              <w:numPr>
                <w:ilvl w:val="0"/>
                <w:numId w:val="1"/>
              </w:numPr>
              <w:ind w:left="1170" w:hanging="450"/>
              <w:jc w:val="both"/>
              <w:rPr>
                <w:rFonts w:ascii="Times New Roman" w:hAnsi="Times New Roman"/>
                <w:sz w:val="20"/>
              </w:rPr>
            </w:pPr>
            <w:r w:rsidRPr="000F4F22">
              <w:rPr>
                <w:rFonts w:ascii="Times New Roman" w:hAnsi="Times New Roman"/>
                <w:sz w:val="20"/>
              </w:rPr>
              <w:t>Request unsuccessful</w:t>
            </w:r>
          </w:p>
        </w:tc>
      </w:tr>
      <w:tr w:rsidR="009D1DB6" w:rsidRPr="00C57772" w14:paraId="766576A4" w14:textId="77777777" w:rsidTr="006A6133">
        <w:tc>
          <w:tcPr>
            <w:tcW w:w="5560" w:type="dxa"/>
            <w:tcBorders>
              <w:top w:val="single" w:sz="6" w:space="0" w:color="auto"/>
              <w:left w:val="single" w:sz="6" w:space="0" w:color="auto"/>
              <w:bottom w:val="single" w:sz="6" w:space="0" w:color="auto"/>
              <w:right w:val="single" w:sz="6" w:space="0" w:color="auto"/>
            </w:tcBorders>
          </w:tcPr>
          <w:p w14:paraId="2A59C9E4" w14:textId="77777777" w:rsidR="009D1DB6" w:rsidRPr="000F4F22" w:rsidRDefault="009D1DB6" w:rsidP="006A6133">
            <w:pPr>
              <w:pStyle w:val="tl"/>
              <w:tabs>
                <w:tab w:val="left" w:pos="0"/>
              </w:tabs>
              <w:spacing w:line="276" w:lineRule="auto"/>
              <w:ind w:left="1170" w:hanging="1170"/>
              <w:jc w:val="both"/>
              <w:rPr>
                <w:rFonts w:ascii="Times New Roman" w:hAnsi="Times New Roman"/>
                <w:sz w:val="20"/>
              </w:rPr>
            </w:pPr>
            <w:r w:rsidRPr="000F4F22">
              <w:rPr>
                <w:rFonts w:ascii="Times New Roman" w:hAnsi="Times New Roman"/>
                <w:sz w:val="20"/>
              </w:rPr>
              <w:t>ListManagmentAction</w:t>
            </w:r>
          </w:p>
          <w:p w14:paraId="51A2FB81" w14:textId="77777777" w:rsidR="009D1DB6" w:rsidRPr="000F4F22" w:rsidRDefault="009D1DB6" w:rsidP="006A6133">
            <w:pPr>
              <w:pStyle w:val="tl"/>
              <w:tabs>
                <w:tab w:val="left" w:pos="0"/>
              </w:tabs>
              <w:spacing w:line="276" w:lineRule="auto"/>
              <w:ind w:left="1170" w:hanging="1170"/>
              <w:jc w:val="both"/>
              <w:rPr>
                <w:rFonts w:ascii="Times New Roman" w:hAnsi="Times New Roman"/>
                <w:sz w:val="20"/>
              </w:rPr>
            </w:pPr>
            <w:r w:rsidRPr="000F4F22">
              <w:rPr>
                <w:rFonts w:ascii="Times New Roman" w:hAnsi="Times New Roman"/>
                <w:sz w:val="20"/>
              </w:rPr>
              <w:t xml:space="preserve">Choice of: </w:t>
            </w:r>
          </w:p>
          <w:p w14:paraId="74976F3C" w14:textId="77777777" w:rsidR="009D1DB6" w:rsidRPr="000F4F22" w:rsidRDefault="009D1DB6" w:rsidP="006A6133">
            <w:pPr>
              <w:pStyle w:val="tli"/>
              <w:numPr>
                <w:ilvl w:val="0"/>
                <w:numId w:val="2"/>
              </w:numPr>
              <w:ind w:left="1170" w:hanging="450"/>
              <w:jc w:val="both"/>
              <w:rPr>
                <w:rFonts w:ascii="Times New Roman" w:hAnsi="Times New Roman"/>
                <w:sz w:val="20"/>
              </w:rPr>
            </w:pPr>
            <w:r w:rsidRPr="000F4F22">
              <w:rPr>
                <w:rFonts w:ascii="Times New Roman" w:hAnsi="Times New Roman"/>
                <w:sz w:val="20"/>
              </w:rPr>
              <w:t>Create</w:t>
            </w:r>
          </w:p>
          <w:p w14:paraId="709335CC" w14:textId="77777777" w:rsidR="009D1DB6" w:rsidRPr="000F4F22" w:rsidRDefault="009D1DB6" w:rsidP="006A6133">
            <w:pPr>
              <w:pStyle w:val="tli"/>
              <w:numPr>
                <w:ilvl w:val="0"/>
                <w:numId w:val="2"/>
              </w:numPr>
              <w:ind w:left="1170" w:hanging="450"/>
              <w:jc w:val="both"/>
              <w:rPr>
                <w:rFonts w:ascii="Times New Roman" w:hAnsi="Times New Roman"/>
                <w:sz w:val="20"/>
              </w:rPr>
            </w:pPr>
            <w:r w:rsidRPr="000F4F22">
              <w:rPr>
                <w:rFonts w:ascii="Times New Roman" w:hAnsi="Times New Roman"/>
                <w:sz w:val="20"/>
              </w:rPr>
              <w:t>Modify</w:t>
            </w:r>
          </w:p>
          <w:p w14:paraId="5A83CD9E" w14:textId="77777777" w:rsidR="009D1DB6" w:rsidRPr="000F4F22" w:rsidRDefault="009D1DB6" w:rsidP="006A6133">
            <w:pPr>
              <w:pStyle w:val="tli"/>
              <w:numPr>
                <w:ilvl w:val="0"/>
                <w:numId w:val="2"/>
              </w:numPr>
              <w:ind w:left="1170" w:hanging="450"/>
              <w:jc w:val="both"/>
              <w:rPr>
                <w:rFonts w:ascii="Times New Roman" w:hAnsi="Times New Roman"/>
                <w:sz w:val="20"/>
              </w:rPr>
            </w:pPr>
            <w:r w:rsidRPr="000F4F22">
              <w:rPr>
                <w:rFonts w:ascii="Times New Roman" w:hAnsi="Times New Roman"/>
                <w:sz w:val="20"/>
              </w:rPr>
              <w:t>Retrieve</w:t>
            </w:r>
          </w:p>
          <w:p w14:paraId="0D73FFA4" w14:textId="77777777" w:rsidR="009D1DB6" w:rsidRPr="000F4F22" w:rsidRDefault="009D1DB6" w:rsidP="006A6133">
            <w:pPr>
              <w:pStyle w:val="tli"/>
              <w:numPr>
                <w:ilvl w:val="0"/>
                <w:numId w:val="2"/>
              </w:numPr>
              <w:ind w:left="1170" w:hanging="450"/>
              <w:jc w:val="both"/>
              <w:rPr>
                <w:rFonts w:ascii="Times New Roman" w:hAnsi="Times New Roman"/>
                <w:sz w:val="20"/>
              </w:rPr>
            </w:pPr>
            <w:r w:rsidRPr="000F4F22">
              <w:rPr>
                <w:rFonts w:ascii="Times New Roman" w:hAnsi="Times New Roman"/>
                <w:sz w:val="20"/>
              </w:rPr>
              <w:t>Delete</w:t>
            </w:r>
          </w:p>
          <w:p w14:paraId="3622F6DE" w14:textId="77777777" w:rsidR="009D1DB6" w:rsidRPr="000F4F22" w:rsidRDefault="009D1DB6" w:rsidP="006A6133">
            <w:pPr>
              <w:pStyle w:val="tli"/>
              <w:numPr>
                <w:ilvl w:val="0"/>
                <w:numId w:val="2"/>
              </w:numPr>
              <w:ind w:left="1170" w:hanging="450"/>
              <w:jc w:val="both"/>
              <w:rPr>
                <w:rFonts w:ascii="Times New Roman" w:hAnsi="Times New Roman"/>
                <w:sz w:val="20"/>
              </w:rPr>
            </w:pPr>
            <w:r w:rsidRPr="000F4F22">
              <w:rPr>
                <w:rFonts w:ascii="Times New Roman" w:hAnsi="Times New Roman"/>
                <w:sz w:val="20"/>
              </w:rPr>
              <w:t>Notify</w:t>
            </w:r>
          </w:p>
        </w:tc>
      </w:tr>
      <w:tr w:rsidR="009D1DB6" w:rsidRPr="00C57772" w14:paraId="713A508B" w14:textId="77777777" w:rsidTr="006A6133">
        <w:tc>
          <w:tcPr>
            <w:tcW w:w="5560" w:type="dxa"/>
            <w:tcBorders>
              <w:top w:val="single" w:sz="6" w:space="0" w:color="auto"/>
              <w:left w:val="single" w:sz="6" w:space="0" w:color="auto"/>
              <w:bottom w:val="single" w:sz="6" w:space="0" w:color="auto"/>
              <w:right w:val="single" w:sz="6" w:space="0" w:color="auto"/>
            </w:tcBorders>
          </w:tcPr>
          <w:p w14:paraId="2D85632C" w14:textId="77777777" w:rsidR="009D1DB6" w:rsidRPr="000F4F22" w:rsidRDefault="009D1DB6" w:rsidP="006A6133">
            <w:pPr>
              <w:pStyle w:val="TOC4"/>
              <w:ind w:left="1170" w:hanging="1170"/>
            </w:pPr>
            <w:proofErr w:type="spellStart"/>
            <w:r w:rsidRPr="000F4F22">
              <w:t>Contact_Identity</w:t>
            </w:r>
            <w:proofErr w:type="spellEnd"/>
          </w:p>
        </w:tc>
      </w:tr>
      <w:tr w:rsidR="009D1DB6" w:rsidRPr="00C57772" w14:paraId="1F639D1E" w14:textId="77777777" w:rsidTr="006A6133">
        <w:tc>
          <w:tcPr>
            <w:tcW w:w="5560" w:type="dxa"/>
            <w:tcBorders>
              <w:top w:val="single" w:sz="6" w:space="0" w:color="auto"/>
              <w:left w:val="single" w:sz="6" w:space="0" w:color="auto"/>
              <w:bottom w:val="single" w:sz="6" w:space="0" w:color="auto"/>
              <w:right w:val="single" w:sz="6" w:space="0" w:color="auto"/>
            </w:tcBorders>
          </w:tcPr>
          <w:p w14:paraId="6530E239" w14:textId="77777777" w:rsidR="009D1DB6" w:rsidRPr="000F4F22" w:rsidRDefault="009D1DB6" w:rsidP="006A6133">
            <w:pPr>
              <w:pStyle w:val="TOC4"/>
              <w:ind w:left="1170" w:hanging="1170"/>
            </w:pPr>
            <w:proofErr w:type="spellStart"/>
            <w:r w:rsidRPr="000F4F22">
              <w:t>Group_Identity</w:t>
            </w:r>
            <w:proofErr w:type="spellEnd"/>
          </w:p>
        </w:tc>
      </w:tr>
      <w:tr w:rsidR="009D1DB6" w:rsidRPr="00C57772" w14:paraId="560D082F" w14:textId="77777777" w:rsidTr="006A6133">
        <w:tc>
          <w:tcPr>
            <w:tcW w:w="5560" w:type="dxa"/>
            <w:tcBorders>
              <w:top w:val="single" w:sz="6" w:space="0" w:color="auto"/>
              <w:left w:val="single" w:sz="6" w:space="0" w:color="auto"/>
              <w:bottom w:val="single" w:sz="6" w:space="0" w:color="auto"/>
              <w:right w:val="single" w:sz="6" w:space="0" w:color="auto"/>
            </w:tcBorders>
          </w:tcPr>
          <w:p w14:paraId="4B8F5DC4" w14:textId="2500297B" w:rsidR="009D1DB6" w:rsidRPr="000F4F22" w:rsidRDefault="0035447B" w:rsidP="006A6133">
            <w:pPr>
              <w:pStyle w:val="TOC4"/>
              <w:ind w:left="1170" w:hanging="1170"/>
            </w:pPr>
            <w:proofErr w:type="spellStart"/>
            <w:r>
              <w:t>PTC</w:t>
            </w:r>
            <w:r w:rsidR="009D1DB6" w:rsidRPr="000F4F22">
              <w:t>Host</w:t>
            </w:r>
            <w:proofErr w:type="spellEnd"/>
          </w:p>
        </w:tc>
      </w:tr>
      <w:tr w:rsidR="009D1DB6" w:rsidRPr="00C57772" w14:paraId="1050318C" w14:textId="77777777" w:rsidTr="006A6133">
        <w:tc>
          <w:tcPr>
            <w:tcW w:w="5560" w:type="dxa"/>
            <w:tcBorders>
              <w:top w:val="single" w:sz="6" w:space="0" w:color="auto"/>
              <w:left w:val="single" w:sz="6" w:space="0" w:color="auto"/>
              <w:bottom w:val="single" w:sz="6" w:space="0" w:color="auto"/>
              <w:right w:val="single" w:sz="6" w:space="0" w:color="auto"/>
            </w:tcBorders>
          </w:tcPr>
          <w:p w14:paraId="4CFFE710" w14:textId="77777777" w:rsidR="009D1DB6" w:rsidRPr="000F4F22" w:rsidRDefault="009D1DB6" w:rsidP="006A6133">
            <w:pPr>
              <w:pStyle w:val="TOC4"/>
              <w:ind w:left="1170" w:hanging="1170"/>
            </w:pPr>
            <w:proofErr w:type="spellStart"/>
            <w:r w:rsidRPr="000F4F22">
              <w:t>List_ManagementFailure</w:t>
            </w:r>
            <w:proofErr w:type="spellEnd"/>
          </w:p>
        </w:tc>
      </w:tr>
    </w:tbl>
    <w:p w14:paraId="6F898E70" w14:textId="77777777" w:rsidR="009D1DB6" w:rsidRDefault="009D1DB6" w:rsidP="009D1DB6">
      <w:pPr>
        <w:pStyle w:val="Heading2"/>
      </w:pPr>
    </w:p>
    <w:p w14:paraId="0B2A62F1" w14:textId="77777777" w:rsidR="009D1DB6" w:rsidRPr="00C723F7" w:rsidRDefault="009D1DB6" w:rsidP="00E06144">
      <w:pPr>
        <w:pStyle w:val="ETSI-3"/>
      </w:pPr>
      <w:r>
        <w:t xml:space="preserve">Z.4.19 </w:t>
      </w:r>
      <w:r>
        <w:tab/>
        <w:t xml:space="preserve">PTC </w:t>
      </w:r>
      <w:r w:rsidRPr="00C723F7">
        <w:t xml:space="preserve">Access Policy </w:t>
      </w:r>
      <w:r>
        <w:t xml:space="preserve">event </w:t>
      </w:r>
    </w:p>
    <w:p w14:paraId="74225B97" w14:textId="77777777" w:rsidR="009D1DB6" w:rsidRPr="007E2C72" w:rsidRDefault="009D1DB6" w:rsidP="007E2C72">
      <w:pPr>
        <w:keepNext/>
        <w:rPr>
          <w:rFonts w:ascii="Times New Roman" w:hAnsi="Times New Roman"/>
          <w:sz w:val="20"/>
        </w:rPr>
      </w:pPr>
      <w:r w:rsidRPr="007E2C72">
        <w:rPr>
          <w:rFonts w:ascii="Times New Roman" w:hAnsi="Times New Roman"/>
          <w:sz w:val="20"/>
        </w:rPr>
        <w:t xml:space="preserve">This event is generated when the PTC Intercept target attempts to change the access control lists (e.g. PTC user access policy and PTC Group authorization rules).  In addition this event is generated when the network responds to a modification or query by the PTC Intercept target to the access control lists (e.g., PTC user access policy and PTC Group authorization rules). These elements will be delivered to the DF2 if available: </w:t>
      </w:r>
    </w:p>
    <w:p w14:paraId="652097DB" w14:textId="77777777" w:rsidR="006A6133" w:rsidRDefault="006A6133" w:rsidP="006A6133">
      <w:pPr>
        <w:pStyle w:val="ETSI-Body0"/>
      </w:pP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61D340F7" w14:textId="77777777" w:rsidTr="006A6133">
        <w:tc>
          <w:tcPr>
            <w:tcW w:w="5560" w:type="dxa"/>
            <w:tcBorders>
              <w:top w:val="single" w:sz="6" w:space="0" w:color="auto"/>
              <w:left w:val="single" w:sz="6" w:space="0" w:color="auto"/>
              <w:bottom w:val="single" w:sz="6" w:space="0" w:color="auto"/>
              <w:right w:val="single" w:sz="6" w:space="0" w:color="auto"/>
            </w:tcBorders>
          </w:tcPr>
          <w:p w14:paraId="2E6E8AE5" w14:textId="77777777" w:rsidR="009D1DB6" w:rsidRPr="00726681" w:rsidRDefault="009D1DB6" w:rsidP="006A6133">
            <w:pPr>
              <w:pStyle w:val="TAL"/>
              <w:ind w:left="1170" w:hanging="1170"/>
              <w:rPr>
                <w:rFonts w:ascii="Times New Roman" w:hAnsi="Times New Roman"/>
                <w:sz w:val="20"/>
              </w:rPr>
            </w:pPr>
            <w:r w:rsidRPr="00726681">
              <w:rPr>
                <w:rFonts w:ascii="Times New Roman" w:hAnsi="Times New Roman"/>
                <w:sz w:val="20"/>
              </w:rPr>
              <w:lastRenderedPageBreak/>
              <w:t>Observed SIP URI</w:t>
            </w:r>
          </w:p>
        </w:tc>
      </w:tr>
      <w:tr w:rsidR="009D1DB6" w:rsidRPr="00C57772" w14:paraId="6B4A57C2" w14:textId="77777777" w:rsidTr="006A6133">
        <w:tc>
          <w:tcPr>
            <w:tcW w:w="5560" w:type="dxa"/>
            <w:tcBorders>
              <w:top w:val="single" w:sz="6" w:space="0" w:color="auto"/>
              <w:left w:val="single" w:sz="6" w:space="0" w:color="auto"/>
              <w:bottom w:val="single" w:sz="6" w:space="0" w:color="auto"/>
              <w:right w:val="single" w:sz="6" w:space="0" w:color="auto"/>
            </w:tcBorders>
          </w:tcPr>
          <w:p w14:paraId="00703267" w14:textId="77777777" w:rsidR="009D1DB6" w:rsidRPr="00726681"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3BAD036F" w14:textId="77777777" w:rsidTr="006A6133">
        <w:tc>
          <w:tcPr>
            <w:tcW w:w="5560" w:type="dxa"/>
            <w:tcBorders>
              <w:top w:val="single" w:sz="6" w:space="0" w:color="auto"/>
              <w:left w:val="single" w:sz="6" w:space="0" w:color="auto"/>
              <w:bottom w:val="single" w:sz="6" w:space="0" w:color="auto"/>
              <w:right w:val="single" w:sz="6" w:space="0" w:color="auto"/>
            </w:tcBorders>
          </w:tcPr>
          <w:p w14:paraId="1E158C1D" w14:textId="77777777" w:rsidR="009D1DB6" w:rsidRPr="00726681" w:rsidRDefault="009D1DB6" w:rsidP="006A6133">
            <w:pPr>
              <w:pStyle w:val="TAL"/>
              <w:ind w:left="1170" w:hanging="1170"/>
              <w:rPr>
                <w:rFonts w:ascii="Times New Roman" w:hAnsi="Times New Roman"/>
                <w:sz w:val="20"/>
              </w:rPr>
            </w:pPr>
            <w:r w:rsidRPr="00726681">
              <w:rPr>
                <w:rFonts w:ascii="Times New Roman" w:hAnsi="Times New Roman"/>
                <w:sz w:val="20"/>
              </w:rPr>
              <w:t>Observed IMEI</w:t>
            </w:r>
          </w:p>
        </w:tc>
      </w:tr>
      <w:tr w:rsidR="009D1DB6" w:rsidRPr="00C57772" w14:paraId="29C95237" w14:textId="77777777" w:rsidTr="006A6133">
        <w:tc>
          <w:tcPr>
            <w:tcW w:w="5560" w:type="dxa"/>
            <w:tcBorders>
              <w:top w:val="single" w:sz="6" w:space="0" w:color="auto"/>
              <w:left w:val="single" w:sz="6" w:space="0" w:color="auto"/>
              <w:bottom w:val="single" w:sz="6" w:space="0" w:color="auto"/>
              <w:right w:val="single" w:sz="6" w:space="0" w:color="auto"/>
            </w:tcBorders>
          </w:tcPr>
          <w:p w14:paraId="77699D6D" w14:textId="77777777" w:rsidR="009D1DB6" w:rsidRPr="00726681" w:rsidRDefault="009D1DB6" w:rsidP="006A6133">
            <w:pPr>
              <w:pStyle w:val="TAL"/>
              <w:ind w:left="1170" w:hanging="1170"/>
              <w:rPr>
                <w:rFonts w:ascii="Times New Roman" w:hAnsi="Times New Roman"/>
                <w:sz w:val="20"/>
              </w:rPr>
            </w:pPr>
            <w:r w:rsidRPr="00F46BE3">
              <w:rPr>
                <w:rFonts w:ascii="Times New Roman" w:hAnsi="Times New Roman"/>
                <w:sz w:val="20"/>
              </w:rPr>
              <w:t>MCPTT ID</w:t>
            </w:r>
          </w:p>
        </w:tc>
      </w:tr>
      <w:tr w:rsidR="009D1DB6" w:rsidRPr="00C57772" w14:paraId="2DADB712" w14:textId="77777777" w:rsidTr="006A6133">
        <w:tc>
          <w:tcPr>
            <w:tcW w:w="5560" w:type="dxa"/>
            <w:tcBorders>
              <w:top w:val="single" w:sz="6" w:space="0" w:color="auto"/>
              <w:left w:val="single" w:sz="6" w:space="0" w:color="auto"/>
              <w:bottom w:val="single" w:sz="6" w:space="0" w:color="auto"/>
              <w:right w:val="single" w:sz="6" w:space="0" w:color="auto"/>
            </w:tcBorders>
          </w:tcPr>
          <w:p w14:paraId="2B63C5F3" w14:textId="77777777" w:rsidR="009D1DB6" w:rsidRPr="00726681" w:rsidRDefault="009D1DB6" w:rsidP="006A6133">
            <w:pPr>
              <w:pStyle w:val="TAL"/>
              <w:ind w:left="1170" w:hanging="1170"/>
              <w:rPr>
                <w:rFonts w:ascii="Times New Roman" w:hAnsi="Times New Roman"/>
                <w:sz w:val="20"/>
              </w:rPr>
            </w:pPr>
            <w:r w:rsidRPr="00726681">
              <w:rPr>
                <w:rFonts w:ascii="Times New Roman" w:hAnsi="Times New Roman"/>
                <w:sz w:val="20"/>
              </w:rPr>
              <w:t>Event type</w:t>
            </w:r>
          </w:p>
        </w:tc>
      </w:tr>
      <w:tr w:rsidR="009D1DB6" w:rsidRPr="00C57772" w14:paraId="64BE2945" w14:textId="77777777" w:rsidTr="006A6133">
        <w:tc>
          <w:tcPr>
            <w:tcW w:w="5560" w:type="dxa"/>
            <w:tcBorders>
              <w:top w:val="single" w:sz="6" w:space="0" w:color="auto"/>
              <w:left w:val="single" w:sz="6" w:space="0" w:color="auto"/>
              <w:bottom w:val="single" w:sz="6" w:space="0" w:color="auto"/>
              <w:right w:val="single" w:sz="6" w:space="0" w:color="auto"/>
            </w:tcBorders>
          </w:tcPr>
          <w:p w14:paraId="7C55056D" w14:textId="77777777" w:rsidR="009D1DB6" w:rsidRPr="00726681" w:rsidRDefault="009D1DB6" w:rsidP="006A6133">
            <w:pPr>
              <w:pStyle w:val="TAL"/>
              <w:ind w:left="1170" w:hanging="1170"/>
              <w:rPr>
                <w:rFonts w:ascii="Times New Roman" w:hAnsi="Times New Roman"/>
                <w:sz w:val="20"/>
              </w:rPr>
            </w:pPr>
            <w:r w:rsidRPr="00726681">
              <w:rPr>
                <w:rFonts w:ascii="Times New Roman" w:hAnsi="Times New Roman"/>
                <w:sz w:val="20"/>
              </w:rPr>
              <w:t>Event Time</w:t>
            </w:r>
          </w:p>
        </w:tc>
      </w:tr>
      <w:tr w:rsidR="009D1DB6" w:rsidRPr="00C57772" w14:paraId="7CCD0338" w14:textId="77777777" w:rsidTr="006A6133">
        <w:tc>
          <w:tcPr>
            <w:tcW w:w="5560" w:type="dxa"/>
            <w:tcBorders>
              <w:top w:val="single" w:sz="6" w:space="0" w:color="auto"/>
              <w:left w:val="single" w:sz="6" w:space="0" w:color="auto"/>
              <w:bottom w:val="single" w:sz="6" w:space="0" w:color="auto"/>
              <w:right w:val="single" w:sz="6" w:space="0" w:color="auto"/>
            </w:tcBorders>
          </w:tcPr>
          <w:p w14:paraId="6E4233E0" w14:textId="77777777" w:rsidR="009D1DB6" w:rsidRPr="00726681" w:rsidRDefault="009D1DB6" w:rsidP="006A6133">
            <w:pPr>
              <w:pStyle w:val="TAL"/>
              <w:ind w:left="1170" w:hanging="1170"/>
              <w:rPr>
                <w:rFonts w:ascii="Times New Roman" w:hAnsi="Times New Roman"/>
                <w:sz w:val="20"/>
              </w:rPr>
            </w:pPr>
            <w:r w:rsidRPr="00726681">
              <w:rPr>
                <w:rFonts w:ascii="Times New Roman" w:hAnsi="Times New Roman"/>
                <w:sz w:val="20"/>
              </w:rPr>
              <w:t>Event Date</w:t>
            </w:r>
          </w:p>
        </w:tc>
      </w:tr>
      <w:tr w:rsidR="009D1DB6" w:rsidRPr="00C57772" w14:paraId="340FFA0E" w14:textId="77777777" w:rsidTr="006A6133">
        <w:tc>
          <w:tcPr>
            <w:tcW w:w="5560" w:type="dxa"/>
            <w:tcBorders>
              <w:top w:val="single" w:sz="6" w:space="0" w:color="auto"/>
              <w:left w:val="single" w:sz="6" w:space="0" w:color="auto"/>
              <w:bottom w:val="single" w:sz="6" w:space="0" w:color="auto"/>
              <w:right w:val="single" w:sz="6" w:space="0" w:color="auto"/>
            </w:tcBorders>
          </w:tcPr>
          <w:p w14:paraId="60017C72" w14:textId="77777777" w:rsidR="009D1DB6" w:rsidRPr="00726681" w:rsidRDefault="009D1DB6" w:rsidP="006A6133">
            <w:pPr>
              <w:pStyle w:val="TAL"/>
              <w:ind w:left="1170" w:hanging="1170"/>
              <w:rPr>
                <w:rFonts w:ascii="Times New Roman" w:hAnsi="Times New Roman"/>
                <w:sz w:val="20"/>
              </w:rPr>
            </w:pPr>
            <w:r w:rsidRPr="00726681">
              <w:rPr>
                <w:rFonts w:ascii="Times New Roman" w:hAnsi="Times New Roman"/>
                <w:sz w:val="20"/>
              </w:rPr>
              <w:t>Network Element Identifier</w:t>
            </w:r>
          </w:p>
        </w:tc>
      </w:tr>
      <w:tr w:rsidR="009D1DB6" w:rsidRPr="00C57772" w14:paraId="58F831A8" w14:textId="77777777" w:rsidTr="006A6133">
        <w:tc>
          <w:tcPr>
            <w:tcW w:w="5560" w:type="dxa"/>
            <w:tcBorders>
              <w:top w:val="single" w:sz="6" w:space="0" w:color="auto"/>
              <w:left w:val="single" w:sz="6" w:space="0" w:color="auto"/>
              <w:bottom w:val="single" w:sz="6" w:space="0" w:color="auto"/>
              <w:right w:val="single" w:sz="6" w:space="0" w:color="auto"/>
            </w:tcBorders>
          </w:tcPr>
          <w:p w14:paraId="63F8C05A" w14:textId="77777777" w:rsidR="009D1DB6" w:rsidRPr="00726681" w:rsidRDefault="009D1DB6" w:rsidP="006A6133">
            <w:pPr>
              <w:pStyle w:val="TAL"/>
              <w:ind w:left="1170" w:hanging="1170"/>
              <w:rPr>
                <w:rFonts w:ascii="Times New Roman" w:hAnsi="Times New Roman"/>
                <w:sz w:val="20"/>
              </w:rPr>
            </w:pPr>
            <w:proofErr w:type="spellStart"/>
            <w:r>
              <w:rPr>
                <w:rFonts w:ascii="Times New Roman" w:hAnsi="Times New Roman"/>
                <w:sz w:val="20"/>
              </w:rPr>
              <w:t>Target</w:t>
            </w:r>
            <w:r w:rsidRPr="00726681">
              <w:rPr>
                <w:rFonts w:ascii="Times New Roman" w:hAnsi="Times New Roman"/>
                <w:sz w:val="20"/>
              </w:rPr>
              <w:t>Identity</w:t>
            </w:r>
            <w:proofErr w:type="spellEnd"/>
          </w:p>
        </w:tc>
      </w:tr>
      <w:tr w:rsidR="009D1DB6" w:rsidRPr="00C57772" w14:paraId="562B2D01" w14:textId="77777777" w:rsidTr="006A6133">
        <w:tc>
          <w:tcPr>
            <w:tcW w:w="5560" w:type="dxa"/>
            <w:tcBorders>
              <w:top w:val="single" w:sz="6" w:space="0" w:color="auto"/>
              <w:left w:val="single" w:sz="6" w:space="0" w:color="auto"/>
              <w:bottom w:val="single" w:sz="6" w:space="0" w:color="auto"/>
              <w:right w:val="single" w:sz="6" w:space="0" w:color="auto"/>
            </w:tcBorders>
          </w:tcPr>
          <w:p w14:paraId="4495E8A0" w14:textId="77777777" w:rsidR="009D1DB6" w:rsidRPr="00726681" w:rsidRDefault="009D1DB6" w:rsidP="006A6133">
            <w:pPr>
              <w:pStyle w:val="tl"/>
              <w:tabs>
                <w:tab w:val="left" w:pos="0"/>
              </w:tabs>
              <w:spacing w:line="276" w:lineRule="auto"/>
              <w:ind w:left="1170" w:hanging="1170"/>
              <w:rPr>
                <w:rFonts w:ascii="Times New Roman" w:hAnsi="Times New Roman"/>
                <w:sz w:val="20"/>
              </w:rPr>
            </w:pPr>
            <w:r w:rsidRPr="00726681">
              <w:rPr>
                <w:rFonts w:ascii="Times New Roman" w:hAnsi="Times New Roman"/>
                <w:sz w:val="20"/>
              </w:rPr>
              <w:t>Access_Policy_Type</w:t>
            </w:r>
          </w:p>
          <w:p w14:paraId="460A1FDC" w14:textId="77777777" w:rsidR="009D1DB6" w:rsidRPr="00726681" w:rsidRDefault="009D1DB6" w:rsidP="006A6133">
            <w:pPr>
              <w:pStyle w:val="tl"/>
              <w:tabs>
                <w:tab w:val="left" w:pos="0"/>
              </w:tabs>
              <w:spacing w:line="276" w:lineRule="auto"/>
              <w:ind w:left="1170" w:hanging="1170"/>
              <w:rPr>
                <w:rFonts w:ascii="Times New Roman" w:hAnsi="Times New Roman"/>
                <w:sz w:val="20"/>
              </w:rPr>
            </w:pPr>
            <w:r w:rsidRPr="00726681">
              <w:rPr>
                <w:rFonts w:ascii="Times New Roman" w:hAnsi="Times New Roman"/>
                <w:sz w:val="20"/>
              </w:rPr>
              <w:t xml:space="preserve">Choice of: </w:t>
            </w:r>
          </w:p>
          <w:p w14:paraId="0D751DAE" w14:textId="5A2C1B07" w:rsidR="009D1DB6" w:rsidRPr="00726681" w:rsidRDefault="0035447B" w:rsidP="006A6133">
            <w:pPr>
              <w:pStyle w:val="tl"/>
              <w:numPr>
                <w:ilvl w:val="0"/>
                <w:numId w:val="3"/>
              </w:numPr>
              <w:tabs>
                <w:tab w:val="left" w:pos="0"/>
              </w:tabs>
              <w:spacing w:line="276" w:lineRule="auto"/>
              <w:ind w:left="1170" w:hanging="450"/>
              <w:rPr>
                <w:rFonts w:ascii="Times New Roman" w:hAnsi="Times New Roman"/>
                <w:sz w:val="20"/>
              </w:rPr>
            </w:pPr>
            <w:r>
              <w:rPr>
                <w:rFonts w:ascii="Times New Roman" w:hAnsi="Times New Roman"/>
                <w:sz w:val="20"/>
              </w:rPr>
              <w:t>PTC</w:t>
            </w:r>
            <w:r w:rsidR="009D1DB6" w:rsidRPr="00726681">
              <w:rPr>
                <w:rFonts w:ascii="Times New Roman" w:hAnsi="Times New Roman"/>
                <w:sz w:val="20"/>
              </w:rPr>
              <w:t>UserAccessPolicyAttempt</w:t>
            </w:r>
          </w:p>
          <w:p w14:paraId="61005F1F" w14:textId="77777777" w:rsidR="009D1DB6" w:rsidRPr="00726681" w:rsidRDefault="009D1DB6" w:rsidP="006A6133">
            <w:pPr>
              <w:pStyle w:val="tl"/>
              <w:numPr>
                <w:ilvl w:val="0"/>
                <w:numId w:val="3"/>
              </w:numPr>
              <w:tabs>
                <w:tab w:val="left" w:pos="0"/>
              </w:tabs>
              <w:spacing w:line="276" w:lineRule="auto"/>
              <w:ind w:left="1170" w:hanging="450"/>
              <w:rPr>
                <w:rFonts w:ascii="Times New Roman" w:hAnsi="Times New Roman"/>
                <w:sz w:val="20"/>
              </w:rPr>
            </w:pPr>
            <w:r w:rsidRPr="00726681">
              <w:rPr>
                <w:rFonts w:ascii="Times New Roman" w:hAnsi="Times New Roman"/>
                <w:sz w:val="20"/>
              </w:rPr>
              <w:t>GroupAuthorizationRulesAttempt</w:t>
            </w:r>
          </w:p>
          <w:p w14:paraId="664E09F7" w14:textId="00B9C3D4" w:rsidR="009D1DB6" w:rsidRPr="00726681" w:rsidRDefault="0035447B" w:rsidP="006A6133">
            <w:pPr>
              <w:pStyle w:val="tl"/>
              <w:numPr>
                <w:ilvl w:val="0"/>
                <w:numId w:val="3"/>
              </w:numPr>
              <w:tabs>
                <w:tab w:val="left" w:pos="0"/>
              </w:tabs>
              <w:spacing w:line="276" w:lineRule="auto"/>
              <w:ind w:left="1170" w:hanging="450"/>
              <w:rPr>
                <w:rFonts w:ascii="Times New Roman" w:hAnsi="Times New Roman"/>
                <w:sz w:val="20"/>
              </w:rPr>
            </w:pPr>
            <w:r>
              <w:rPr>
                <w:rFonts w:ascii="Times New Roman" w:hAnsi="Times New Roman"/>
                <w:sz w:val="20"/>
              </w:rPr>
              <w:t>PTC</w:t>
            </w:r>
            <w:r w:rsidR="009D1DB6" w:rsidRPr="00726681">
              <w:rPr>
                <w:rFonts w:ascii="Times New Roman" w:hAnsi="Times New Roman"/>
                <w:sz w:val="20"/>
              </w:rPr>
              <w:t>UserAccessPolicyQuery</w:t>
            </w:r>
          </w:p>
          <w:p w14:paraId="5AE14389" w14:textId="77777777" w:rsidR="009D1DB6" w:rsidRPr="00726681" w:rsidRDefault="009D1DB6" w:rsidP="006A6133">
            <w:pPr>
              <w:pStyle w:val="tl"/>
              <w:numPr>
                <w:ilvl w:val="0"/>
                <w:numId w:val="3"/>
              </w:numPr>
              <w:tabs>
                <w:tab w:val="left" w:pos="0"/>
              </w:tabs>
              <w:spacing w:line="276" w:lineRule="auto"/>
              <w:ind w:left="1170" w:hanging="450"/>
              <w:rPr>
                <w:rFonts w:ascii="Times New Roman" w:hAnsi="Times New Roman"/>
                <w:sz w:val="20"/>
              </w:rPr>
            </w:pPr>
            <w:r w:rsidRPr="00726681">
              <w:rPr>
                <w:rFonts w:ascii="Times New Roman" w:hAnsi="Times New Roman"/>
                <w:sz w:val="20"/>
              </w:rPr>
              <w:t>GroupAuthorizationRulesQuery</w:t>
            </w:r>
          </w:p>
          <w:p w14:paraId="0EE8D3D0" w14:textId="49809415" w:rsidR="009D1DB6" w:rsidRPr="00726681" w:rsidRDefault="0035447B" w:rsidP="006A6133">
            <w:pPr>
              <w:pStyle w:val="tl"/>
              <w:numPr>
                <w:ilvl w:val="0"/>
                <w:numId w:val="3"/>
              </w:numPr>
              <w:tabs>
                <w:tab w:val="left" w:pos="0"/>
              </w:tabs>
              <w:spacing w:line="276" w:lineRule="auto"/>
              <w:ind w:left="1170" w:hanging="450"/>
              <w:rPr>
                <w:rFonts w:ascii="Times New Roman" w:hAnsi="Times New Roman"/>
                <w:sz w:val="20"/>
              </w:rPr>
            </w:pPr>
            <w:r>
              <w:rPr>
                <w:rFonts w:ascii="Times New Roman" w:hAnsi="Times New Roman"/>
                <w:sz w:val="20"/>
              </w:rPr>
              <w:t>PTC</w:t>
            </w:r>
            <w:r w:rsidR="009D1DB6" w:rsidRPr="00726681">
              <w:rPr>
                <w:rFonts w:ascii="Times New Roman" w:hAnsi="Times New Roman"/>
                <w:sz w:val="20"/>
              </w:rPr>
              <w:t>UserAccessPolicyResult</w:t>
            </w:r>
          </w:p>
          <w:p w14:paraId="15127B67" w14:textId="77777777" w:rsidR="009D1DB6" w:rsidRPr="00726681" w:rsidRDefault="009D1DB6" w:rsidP="006A6133">
            <w:pPr>
              <w:pStyle w:val="tl"/>
              <w:numPr>
                <w:ilvl w:val="0"/>
                <w:numId w:val="3"/>
              </w:numPr>
              <w:tabs>
                <w:tab w:val="left" w:pos="0"/>
              </w:tabs>
              <w:spacing w:line="276" w:lineRule="auto"/>
              <w:ind w:left="1170" w:hanging="450"/>
              <w:rPr>
                <w:rFonts w:ascii="Times New Roman" w:hAnsi="Times New Roman"/>
                <w:sz w:val="20"/>
              </w:rPr>
            </w:pPr>
            <w:r w:rsidRPr="00726681">
              <w:rPr>
                <w:rFonts w:ascii="Times New Roman" w:hAnsi="Times New Roman"/>
                <w:sz w:val="20"/>
              </w:rPr>
              <w:t>GroupAuthorizationRulesResult</w:t>
            </w:r>
          </w:p>
          <w:p w14:paraId="0114D1AC" w14:textId="77777777" w:rsidR="009D1DB6" w:rsidRPr="00726681" w:rsidRDefault="009D1DB6" w:rsidP="006A6133">
            <w:pPr>
              <w:pStyle w:val="tl"/>
              <w:numPr>
                <w:ilvl w:val="0"/>
                <w:numId w:val="3"/>
              </w:numPr>
              <w:tabs>
                <w:tab w:val="left" w:pos="0"/>
              </w:tabs>
              <w:spacing w:line="276" w:lineRule="auto"/>
              <w:ind w:left="1170" w:hanging="450"/>
              <w:rPr>
                <w:rFonts w:ascii="Times New Roman" w:hAnsi="Times New Roman"/>
                <w:sz w:val="20"/>
              </w:rPr>
            </w:pPr>
            <w:r w:rsidRPr="00726681">
              <w:rPr>
                <w:rFonts w:ascii="Times New Roman" w:hAnsi="Times New Roman"/>
                <w:sz w:val="20"/>
              </w:rPr>
              <w:t>Request unsuccessful</w:t>
            </w:r>
          </w:p>
          <w:p w14:paraId="16BC7041" w14:textId="77777777" w:rsidR="009D1DB6" w:rsidRPr="00726681" w:rsidRDefault="009D1DB6" w:rsidP="006A6133">
            <w:pPr>
              <w:pStyle w:val="TAL"/>
              <w:ind w:left="1170" w:hanging="1170"/>
              <w:rPr>
                <w:rFonts w:ascii="Times New Roman" w:hAnsi="Times New Roman"/>
                <w:sz w:val="20"/>
              </w:rPr>
            </w:pPr>
          </w:p>
        </w:tc>
      </w:tr>
      <w:tr w:rsidR="009D1DB6" w:rsidRPr="00C57772" w14:paraId="085D0D6F" w14:textId="77777777" w:rsidTr="006A6133">
        <w:tc>
          <w:tcPr>
            <w:tcW w:w="5560" w:type="dxa"/>
            <w:tcBorders>
              <w:top w:val="single" w:sz="6" w:space="0" w:color="auto"/>
              <w:left w:val="single" w:sz="6" w:space="0" w:color="auto"/>
              <w:bottom w:val="single" w:sz="6" w:space="0" w:color="auto"/>
              <w:right w:val="single" w:sz="6" w:space="0" w:color="auto"/>
            </w:tcBorders>
          </w:tcPr>
          <w:p w14:paraId="516A57F7" w14:textId="5F3461F0" w:rsidR="009D1DB6" w:rsidRPr="00726681" w:rsidRDefault="0035447B" w:rsidP="006A6133">
            <w:pPr>
              <w:pStyle w:val="tl"/>
              <w:tabs>
                <w:tab w:val="left" w:pos="0"/>
              </w:tabs>
              <w:spacing w:line="276" w:lineRule="auto"/>
              <w:ind w:left="1170" w:hanging="1170"/>
              <w:rPr>
                <w:rFonts w:ascii="Times New Roman" w:hAnsi="Times New Roman"/>
                <w:sz w:val="20"/>
              </w:rPr>
            </w:pPr>
            <w:r>
              <w:rPr>
                <w:rFonts w:ascii="Times New Roman" w:hAnsi="Times New Roman"/>
                <w:sz w:val="20"/>
              </w:rPr>
              <w:t>PTC</w:t>
            </w:r>
            <w:r w:rsidR="009D1DB6" w:rsidRPr="00726681">
              <w:rPr>
                <w:rFonts w:ascii="Times New Roman" w:hAnsi="Times New Roman"/>
                <w:sz w:val="20"/>
              </w:rPr>
              <w:t>UserAccessPolicy</w:t>
            </w:r>
          </w:p>
          <w:p w14:paraId="77BD83BB" w14:textId="77777777" w:rsidR="009D1DB6" w:rsidRPr="00726681" w:rsidRDefault="009D1DB6" w:rsidP="006A6133">
            <w:pPr>
              <w:pStyle w:val="tl"/>
              <w:tabs>
                <w:tab w:val="left" w:pos="0"/>
              </w:tabs>
              <w:spacing w:line="276" w:lineRule="auto"/>
              <w:ind w:left="1170" w:hanging="1170"/>
              <w:rPr>
                <w:rFonts w:ascii="Times New Roman" w:hAnsi="Times New Roman"/>
                <w:sz w:val="20"/>
              </w:rPr>
            </w:pPr>
            <w:r w:rsidRPr="00726681">
              <w:rPr>
                <w:rFonts w:ascii="Times New Roman" w:hAnsi="Times New Roman"/>
                <w:sz w:val="20"/>
              </w:rPr>
              <w:t xml:space="preserve">Choice of: </w:t>
            </w:r>
          </w:p>
          <w:p w14:paraId="3C739771" w14:textId="05DD7099" w:rsidR="009D1DB6" w:rsidRPr="00726681" w:rsidRDefault="009D1DB6" w:rsidP="006A6133">
            <w:pPr>
              <w:pStyle w:val="tl"/>
              <w:numPr>
                <w:ilvl w:val="0"/>
                <w:numId w:val="5"/>
              </w:numPr>
              <w:tabs>
                <w:tab w:val="left" w:pos="0"/>
              </w:tabs>
              <w:spacing w:line="276" w:lineRule="auto"/>
              <w:ind w:left="1170" w:hanging="450"/>
              <w:rPr>
                <w:rFonts w:ascii="Times New Roman" w:hAnsi="Times New Roman"/>
                <w:sz w:val="20"/>
              </w:rPr>
            </w:pPr>
            <w:r w:rsidRPr="00726681">
              <w:rPr>
                <w:rFonts w:ascii="Times New Roman" w:hAnsi="Times New Roman"/>
                <w:sz w:val="20"/>
              </w:rPr>
              <w:t>Allow_Incoming_</w:t>
            </w:r>
            <w:r w:rsidR="0035447B">
              <w:rPr>
                <w:rFonts w:ascii="Times New Roman" w:hAnsi="Times New Roman"/>
                <w:sz w:val="20"/>
              </w:rPr>
              <w:t>PTC</w:t>
            </w:r>
            <w:r w:rsidRPr="00726681">
              <w:rPr>
                <w:rFonts w:ascii="Times New Roman" w:hAnsi="Times New Roman"/>
                <w:sz w:val="20"/>
              </w:rPr>
              <w:t>_Session_request</w:t>
            </w:r>
          </w:p>
          <w:p w14:paraId="3985A34B" w14:textId="675C7F27" w:rsidR="009D1DB6" w:rsidRPr="00726681" w:rsidRDefault="009D1DB6" w:rsidP="006A6133">
            <w:pPr>
              <w:pStyle w:val="tl"/>
              <w:numPr>
                <w:ilvl w:val="0"/>
                <w:numId w:val="5"/>
              </w:numPr>
              <w:tabs>
                <w:tab w:val="left" w:pos="0"/>
              </w:tabs>
              <w:spacing w:line="276" w:lineRule="auto"/>
              <w:ind w:left="1170" w:hanging="450"/>
              <w:rPr>
                <w:rFonts w:ascii="Times New Roman" w:hAnsi="Times New Roman"/>
                <w:sz w:val="20"/>
              </w:rPr>
            </w:pPr>
            <w:r w:rsidRPr="00726681">
              <w:rPr>
                <w:rFonts w:ascii="Times New Roman" w:hAnsi="Times New Roman"/>
                <w:sz w:val="20"/>
              </w:rPr>
              <w:t>Block_Incoming_</w:t>
            </w:r>
            <w:r w:rsidR="0035447B">
              <w:rPr>
                <w:rFonts w:ascii="Times New Roman" w:hAnsi="Times New Roman"/>
                <w:sz w:val="20"/>
              </w:rPr>
              <w:t>PTC</w:t>
            </w:r>
            <w:r w:rsidRPr="00726681">
              <w:rPr>
                <w:rFonts w:ascii="Times New Roman" w:hAnsi="Times New Roman"/>
                <w:sz w:val="20"/>
              </w:rPr>
              <w:t>_Session_request</w:t>
            </w:r>
          </w:p>
          <w:p w14:paraId="56D63489" w14:textId="77777777" w:rsidR="009D1DB6" w:rsidRPr="00726681" w:rsidRDefault="009D1DB6" w:rsidP="006A6133">
            <w:pPr>
              <w:pStyle w:val="tl"/>
              <w:numPr>
                <w:ilvl w:val="0"/>
                <w:numId w:val="5"/>
              </w:numPr>
              <w:tabs>
                <w:tab w:val="left" w:pos="0"/>
              </w:tabs>
              <w:spacing w:line="276" w:lineRule="auto"/>
              <w:ind w:left="1170" w:hanging="450"/>
              <w:rPr>
                <w:rFonts w:ascii="Times New Roman" w:hAnsi="Times New Roman"/>
                <w:sz w:val="20"/>
              </w:rPr>
            </w:pPr>
            <w:r w:rsidRPr="00726681">
              <w:rPr>
                <w:rFonts w:ascii="Times New Roman" w:hAnsi="Times New Roman"/>
                <w:sz w:val="20"/>
              </w:rPr>
              <w:t>Allow_Auto_Answer_Mode</w:t>
            </w:r>
          </w:p>
          <w:p w14:paraId="72AA3FC3" w14:textId="77777777" w:rsidR="009D1DB6" w:rsidRPr="00B90DD8" w:rsidRDefault="009D1DB6" w:rsidP="006A6133">
            <w:pPr>
              <w:pStyle w:val="tl"/>
              <w:numPr>
                <w:ilvl w:val="0"/>
                <w:numId w:val="5"/>
              </w:numPr>
              <w:tabs>
                <w:tab w:val="left" w:pos="0"/>
              </w:tabs>
              <w:spacing w:line="276" w:lineRule="auto"/>
              <w:ind w:left="1170" w:hanging="450"/>
              <w:rPr>
                <w:rFonts w:ascii="Times New Roman" w:hAnsi="Times New Roman"/>
                <w:sz w:val="20"/>
              </w:rPr>
            </w:pPr>
            <w:r w:rsidRPr="00726681">
              <w:rPr>
                <w:rFonts w:ascii="Times New Roman" w:hAnsi="Times New Roman"/>
                <w:sz w:val="20"/>
              </w:rPr>
              <w:t xml:space="preserve">Allow_Override_Manual_Answer_Mode </w:t>
            </w:r>
          </w:p>
        </w:tc>
      </w:tr>
      <w:tr w:rsidR="009D1DB6" w:rsidRPr="00C57772" w14:paraId="772F9554" w14:textId="77777777" w:rsidTr="006A6133">
        <w:tc>
          <w:tcPr>
            <w:tcW w:w="5560" w:type="dxa"/>
            <w:tcBorders>
              <w:top w:val="single" w:sz="6" w:space="0" w:color="auto"/>
              <w:left w:val="single" w:sz="6" w:space="0" w:color="auto"/>
              <w:bottom w:val="single" w:sz="6" w:space="0" w:color="auto"/>
              <w:right w:val="single" w:sz="6" w:space="0" w:color="auto"/>
            </w:tcBorders>
          </w:tcPr>
          <w:p w14:paraId="74D91CE2" w14:textId="77777777" w:rsidR="009D1DB6" w:rsidRPr="00726681" w:rsidRDefault="009D1DB6" w:rsidP="006A6133">
            <w:pPr>
              <w:pStyle w:val="tl"/>
              <w:tabs>
                <w:tab w:val="left" w:pos="0"/>
              </w:tabs>
              <w:spacing w:line="276" w:lineRule="auto"/>
              <w:ind w:left="1170" w:hanging="1170"/>
              <w:rPr>
                <w:rFonts w:ascii="Times New Roman" w:hAnsi="Times New Roman"/>
                <w:sz w:val="20"/>
              </w:rPr>
            </w:pPr>
            <w:r w:rsidRPr="00726681">
              <w:rPr>
                <w:rFonts w:ascii="Times New Roman" w:hAnsi="Times New Roman"/>
                <w:sz w:val="20"/>
              </w:rPr>
              <w:t>GroupAuthorizationRules</w:t>
            </w:r>
          </w:p>
          <w:p w14:paraId="483607D5" w14:textId="77777777" w:rsidR="009D1DB6" w:rsidRPr="00726681" w:rsidRDefault="009D1DB6" w:rsidP="006A6133">
            <w:pPr>
              <w:pStyle w:val="tl"/>
              <w:tabs>
                <w:tab w:val="left" w:pos="0"/>
              </w:tabs>
              <w:spacing w:line="276" w:lineRule="auto"/>
              <w:ind w:left="1170" w:hanging="1170"/>
              <w:rPr>
                <w:rFonts w:ascii="Times New Roman" w:hAnsi="Times New Roman"/>
                <w:sz w:val="20"/>
              </w:rPr>
            </w:pPr>
            <w:r w:rsidRPr="00726681">
              <w:rPr>
                <w:rFonts w:ascii="Times New Roman" w:hAnsi="Times New Roman"/>
                <w:sz w:val="20"/>
              </w:rPr>
              <w:t xml:space="preserve">Choice of: </w:t>
            </w:r>
          </w:p>
          <w:p w14:paraId="5BD7486D" w14:textId="77777777"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Allow_Initiating_Conference</w:t>
            </w:r>
          </w:p>
          <w:p w14:paraId="6D025377" w14:textId="77777777"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Block_Initiating_Conference</w:t>
            </w:r>
          </w:p>
          <w:p w14:paraId="0D48DC38" w14:textId="77777777"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Allow_Joining_Conference</w:t>
            </w:r>
          </w:p>
          <w:p w14:paraId="3F34F7AE" w14:textId="77777777"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Block_Joining_Conference</w:t>
            </w:r>
          </w:p>
          <w:p w14:paraId="6E0EB5E9" w14:textId="77777777"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Allow_Add_Participants</w:t>
            </w:r>
          </w:p>
          <w:p w14:paraId="45659478" w14:textId="77777777"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Block_Add_Participants</w:t>
            </w:r>
          </w:p>
          <w:p w14:paraId="64FD9DED" w14:textId="77777777"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Allow_Subscription_Conference_State</w:t>
            </w:r>
          </w:p>
          <w:p w14:paraId="70A0813C" w14:textId="77777777"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Block_Subscription_Conference_State</w:t>
            </w:r>
          </w:p>
          <w:p w14:paraId="588AC977" w14:textId="77777777" w:rsidR="009D1DB6" w:rsidRPr="00726681"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Allow_Anonymity</w:t>
            </w:r>
          </w:p>
          <w:p w14:paraId="5F5FBF02" w14:textId="77777777" w:rsidR="009D1DB6" w:rsidRPr="00B90DD8" w:rsidRDefault="009D1DB6" w:rsidP="006A6133">
            <w:pPr>
              <w:pStyle w:val="tli"/>
              <w:numPr>
                <w:ilvl w:val="0"/>
                <w:numId w:val="4"/>
              </w:numPr>
              <w:ind w:left="1170" w:hanging="450"/>
              <w:rPr>
                <w:rFonts w:ascii="Times New Roman" w:hAnsi="Times New Roman"/>
                <w:sz w:val="20"/>
              </w:rPr>
            </w:pPr>
            <w:r w:rsidRPr="00726681">
              <w:rPr>
                <w:rFonts w:ascii="Times New Roman" w:hAnsi="Times New Roman"/>
                <w:sz w:val="20"/>
              </w:rPr>
              <w:t>Forbid_Anonymity</w:t>
            </w:r>
          </w:p>
        </w:tc>
      </w:tr>
      <w:tr w:rsidR="009D1DB6" w:rsidRPr="00C57772" w14:paraId="1C158DA2" w14:textId="77777777" w:rsidTr="006A6133">
        <w:tc>
          <w:tcPr>
            <w:tcW w:w="5560" w:type="dxa"/>
            <w:tcBorders>
              <w:top w:val="single" w:sz="6" w:space="0" w:color="auto"/>
              <w:left w:val="single" w:sz="6" w:space="0" w:color="auto"/>
              <w:bottom w:val="single" w:sz="6" w:space="0" w:color="auto"/>
              <w:right w:val="single" w:sz="6" w:space="0" w:color="auto"/>
            </w:tcBorders>
          </w:tcPr>
          <w:p w14:paraId="77809D0A" w14:textId="77777777" w:rsidR="009D1DB6" w:rsidRPr="00726681" w:rsidRDefault="009D1DB6" w:rsidP="006A6133">
            <w:pPr>
              <w:pStyle w:val="TOC4"/>
              <w:ind w:left="1170" w:hanging="1170"/>
            </w:pPr>
            <w:proofErr w:type="spellStart"/>
            <w:r w:rsidRPr="00726681">
              <w:t>Contact_Identity</w:t>
            </w:r>
            <w:proofErr w:type="spellEnd"/>
          </w:p>
        </w:tc>
      </w:tr>
      <w:tr w:rsidR="009D1DB6" w:rsidRPr="00C57772" w14:paraId="200A53C6" w14:textId="77777777" w:rsidTr="006A6133">
        <w:tc>
          <w:tcPr>
            <w:tcW w:w="5560" w:type="dxa"/>
            <w:tcBorders>
              <w:top w:val="single" w:sz="6" w:space="0" w:color="auto"/>
              <w:left w:val="single" w:sz="6" w:space="0" w:color="auto"/>
              <w:bottom w:val="single" w:sz="6" w:space="0" w:color="auto"/>
              <w:right w:val="single" w:sz="6" w:space="0" w:color="auto"/>
            </w:tcBorders>
          </w:tcPr>
          <w:p w14:paraId="01E74337" w14:textId="77777777" w:rsidR="009D1DB6" w:rsidRPr="00726681" w:rsidRDefault="009D1DB6" w:rsidP="006A6133">
            <w:pPr>
              <w:pStyle w:val="TOC4"/>
              <w:ind w:left="1170" w:hanging="1170"/>
            </w:pPr>
            <w:proofErr w:type="spellStart"/>
            <w:r w:rsidRPr="00726681">
              <w:t>Group_Identity</w:t>
            </w:r>
            <w:proofErr w:type="spellEnd"/>
          </w:p>
        </w:tc>
      </w:tr>
      <w:tr w:rsidR="009D1DB6" w:rsidRPr="00C57772" w14:paraId="79395E3A" w14:textId="77777777" w:rsidTr="006A6133">
        <w:tc>
          <w:tcPr>
            <w:tcW w:w="5560" w:type="dxa"/>
            <w:tcBorders>
              <w:top w:val="single" w:sz="6" w:space="0" w:color="auto"/>
              <w:left w:val="single" w:sz="6" w:space="0" w:color="auto"/>
              <w:bottom w:val="single" w:sz="6" w:space="0" w:color="auto"/>
              <w:right w:val="single" w:sz="6" w:space="0" w:color="auto"/>
            </w:tcBorders>
          </w:tcPr>
          <w:p w14:paraId="473C8EA6" w14:textId="6E860745" w:rsidR="009D1DB6" w:rsidRPr="00726681" w:rsidRDefault="0035447B" w:rsidP="006A6133">
            <w:pPr>
              <w:pStyle w:val="TOC4"/>
              <w:ind w:left="1170" w:hanging="1170"/>
            </w:pPr>
            <w:proofErr w:type="spellStart"/>
            <w:r>
              <w:t>PTC</w:t>
            </w:r>
            <w:r w:rsidR="009D1DB6" w:rsidRPr="00726681">
              <w:t>Host</w:t>
            </w:r>
            <w:proofErr w:type="spellEnd"/>
          </w:p>
        </w:tc>
      </w:tr>
      <w:tr w:rsidR="009D1DB6" w:rsidRPr="00C57772" w14:paraId="54508E85" w14:textId="77777777" w:rsidTr="006A6133">
        <w:tc>
          <w:tcPr>
            <w:tcW w:w="5560" w:type="dxa"/>
            <w:tcBorders>
              <w:top w:val="single" w:sz="6" w:space="0" w:color="auto"/>
              <w:left w:val="single" w:sz="6" w:space="0" w:color="auto"/>
              <w:bottom w:val="single" w:sz="6" w:space="0" w:color="auto"/>
              <w:right w:val="single" w:sz="6" w:space="0" w:color="auto"/>
            </w:tcBorders>
          </w:tcPr>
          <w:p w14:paraId="28E0D4CD" w14:textId="77777777" w:rsidR="009D1DB6" w:rsidRPr="00726681" w:rsidRDefault="009D1DB6" w:rsidP="006A6133">
            <w:pPr>
              <w:pStyle w:val="TOC4"/>
              <w:ind w:left="1170" w:hanging="1170"/>
            </w:pPr>
            <w:proofErr w:type="spellStart"/>
            <w:r w:rsidRPr="00726681">
              <w:t>Access_PolicyFailure</w:t>
            </w:r>
            <w:proofErr w:type="spellEnd"/>
          </w:p>
        </w:tc>
      </w:tr>
    </w:tbl>
    <w:p w14:paraId="31785A2F" w14:textId="77777777" w:rsidR="009D1DB6" w:rsidRDefault="009D1DB6" w:rsidP="009D1DB6"/>
    <w:p w14:paraId="71289D0E" w14:textId="77777777" w:rsidR="009D1DB6" w:rsidRDefault="009D1DB6" w:rsidP="006A6133">
      <w:r>
        <w:t>Z.5</w:t>
      </w:r>
      <w:r>
        <w:tab/>
        <w:t>PTC Group Calls</w:t>
      </w:r>
    </w:p>
    <w:p w14:paraId="3E1E1613" w14:textId="77777777" w:rsidR="009D1DB6" w:rsidRPr="007E2C72" w:rsidRDefault="009D1DB6" w:rsidP="007E2C72">
      <w:pPr>
        <w:keepNext/>
        <w:rPr>
          <w:rFonts w:ascii="Times New Roman" w:hAnsi="Times New Roman"/>
          <w:sz w:val="20"/>
        </w:rPr>
      </w:pPr>
      <w:r w:rsidRPr="007E2C72">
        <w:rPr>
          <w:rFonts w:ascii="Times New Roman" w:hAnsi="Times New Roman"/>
          <w:sz w:val="20"/>
        </w:rPr>
        <w:lastRenderedPageBreak/>
        <w:t xml:space="preserve">These events occur when a PTC Session has a One-to-Many, or One-to-Many-to-One is requested, answered, joined, and voice communication begins, ends, or forced disconnected.  </w:t>
      </w:r>
    </w:p>
    <w:p w14:paraId="2341B7A3" w14:textId="77777777" w:rsidR="009D1DB6" w:rsidRDefault="009D1DB6" w:rsidP="009D1DB6">
      <w:pPr>
        <w:pStyle w:val="TH"/>
        <w:jc w:val="left"/>
      </w:pPr>
    </w:p>
    <w:p w14:paraId="2B2EAECD" w14:textId="77777777" w:rsidR="009D1DB6" w:rsidRDefault="009D1DB6" w:rsidP="00E06144">
      <w:pPr>
        <w:pStyle w:val="ETSI-3"/>
      </w:pPr>
      <w:r>
        <w:t xml:space="preserve">Z.5.1 </w:t>
      </w:r>
      <w:r>
        <w:tab/>
        <w:t>Group Call Request (Client to Server)</w:t>
      </w:r>
    </w:p>
    <w:p w14:paraId="38F4A5FF"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is generated when a PTC Group Call to join, rejoin, request or the release of the group call is generated from the targets PTC client to the PTC server is generated. These elements will be delivered to the DF2 if available:</w:t>
      </w:r>
    </w:p>
    <w:p w14:paraId="1C90F1F8" w14:textId="77777777" w:rsidR="009D1DB6" w:rsidRDefault="009D1DB6" w:rsidP="009D1DB6">
      <w:pPr>
        <w:pStyle w:val="TH"/>
      </w:pP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22DC284C" w14:textId="77777777" w:rsidTr="006A6133">
        <w:tc>
          <w:tcPr>
            <w:tcW w:w="5560" w:type="dxa"/>
            <w:tcBorders>
              <w:top w:val="single" w:sz="6" w:space="0" w:color="auto"/>
              <w:left w:val="single" w:sz="6" w:space="0" w:color="auto"/>
              <w:bottom w:val="single" w:sz="6" w:space="0" w:color="auto"/>
              <w:right w:val="single" w:sz="6" w:space="0" w:color="auto"/>
            </w:tcBorders>
          </w:tcPr>
          <w:p w14:paraId="7F9F71C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SIP URI</w:t>
            </w:r>
          </w:p>
        </w:tc>
      </w:tr>
      <w:tr w:rsidR="009D1DB6" w:rsidRPr="00C57772" w14:paraId="4A8633A9" w14:textId="77777777" w:rsidTr="006A6133">
        <w:tc>
          <w:tcPr>
            <w:tcW w:w="5560" w:type="dxa"/>
            <w:tcBorders>
              <w:top w:val="single" w:sz="6" w:space="0" w:color="auto"/>
              <w:left w:val="single" w:sz="6" w:space="0" w:color="auto"/>
              <w:bottom w:val="single" w:sz="6" w:space="0" w:color="auto"/>
              <w:right w:val="single" w:sz="6" w:space="0" w:color="auto"/>
            </w:tcBorders>
          </w:tcPr>
          <w:p w14:paraId="7302B928"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44684D55" w14:textId="77777777" w:rsidTr="006A6133">
        <w:tc>
          <w:tcPr>
            <w:tcW w:w="5560" w:type="dxa"/>
            <w:tcBorders>
              <w:top w:val="single" w:sz="6" w:space="0" w:color="auto"/>
              <w:left w:val="single" w:sz="6" w:space="0" w:color="auto"/>
              <w:bottom w:val="single" w:sz="6" w:space="0" w:color="auto"/>
              <w:right w:val="single" w:sz="6" w:space="0" w:color="auto"/>
            </w:tcBorders>
          </w:tcPr>
          <w:p w14:paraId="1978A540"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6C2CF837" w14:textId="77777777" w:rsidTr="006A6133">
        <w:tc>
          <w:tcPr>
            <w:tcW w:w="5560" w:type="dxa"/>
            <w:tcBorders>
              <w:top w:val="single" w:sz="6" w:space="0" w:color="auto"/>
              <w:left w:val="single" w:sz="6" w:space="0" w:color="auto"/>
              <w:bottom w:val="single" w:sz="6" w:space="0" w:color="auto"/>
              <w:right w:val="single" w:sz="6" w:space="0" w:color="auto"/>
            </w:tcBorders>
          </w:tcPr>
          <w:p w14:paraId="706BA1D9"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14:paraId="435A9B57" w14:textId="77777777" w:rsidTr="006A6133">
        <w:tc>
          <w:tcPr>
            <w:tcW w:w="5560" w:type="dxa"/>
            <w:tcBorders>
              <w:top w:val="single" w:sz="6" w:space="0" w:color="auto"/>
              <w:left w:val="single" w:sz="6" w:space="0" w:color="auto"/>
              <w:bottom w:val="single" w:sz="6" w:space="0" w:color="auto"/>
              <w:right w:val="single" w:sz="6" w:space="0" w:color="auto"/>
            </w:tcBorders>
          </w:tcPr>
          <w:p w14:paraId="143B55E3"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347CCB99" w14:textId="77777777" w:rsidTr="006A6133">
        <w:tc>
          <w:tcPr>
            <w:tcW w:w="5560" w:type="dxa"/>
            <w:tcBorders>
              <w:top w:val="single" w:sz="6" w:space="0" w:color="auto"/>
              <w:left w:val="single" w:sz="6" w:space="0" w:color="auto"/>
              <w:bottom w:val="single" w:sz="6" w:space="0" w:color="auto"/>
              <w:right w:val="single" w:sz="6" w:space="0" w:color="auto"/>
            </w:tcBorders>
          </w:tcPr>
          <w:p w14:paraId="06062317"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138F0E43" w14:textId="77777777" w:rsidTr="006A6133">
        <w:tc>
          <w:tcPr>
            <w:tcW w:w="5560" w:type="dxa"/>
            <w:tcBorders>
              <w:top w:val="single" w:sz="6" w:space="0" w:color="auto"/>
              <w:left w:val="single" w:sz="6" w:space="0" w:color="auto"/>
              <w:bottom w:val="single" w:sz="6" w:space="0" w:color="auto"/>
              <w:right w:val="single" w:sz="6" w:space="0" w:color="auto"/>
            </w:tcBorders>
          </w:tcPr>
          <w:p w14:paraId="329B86CC"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3FBCCCB9" w14:textId="77777777" w:rsidTr="006A6133">
        <w:tc>
          <w:tcPr>
            <w:tcW w:w="5560" w:type="dxa"/>
            <w:tcBorders>
              <w:top w:val="single" w:sz="6" w:space="0" w:color="auto"/>
              <w:left w:val="single" w:sz="6" w:space="0" w:color="auto"/>
              <w:bottom w:val="single" w:sz="6" w:space="0" w:color="auto"/>
              <w:right w:val="single" w:sz="6" w:space="0" w:color="auto"/>
            </w:tcBorders>
          </w:tcPr>
          <w:p w14:paraId="7222E51F"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2178E565" w14:textId="77777777" w:rsidTr="006A6133">
        <w:tc>
          <w:tcPr>
            <w:tcW w:w="5560" w:type="dxa"/>
            <w:tcBorders>
              <w:top w:val="single" w:sz="6" w:space="0" w:color="auto"/>
              <w:left w:val="single" w:sz="6" w:space="0" w:color="auto"/>
              <w:bottom w:val="single" w:sz="6" w:space="0" w:color="auto"/>
              <w:right w:val="single" w:sz="6" w:space="0" w:color="auto"/>
            </w:tcBorders>
          </w:tcPr>
          <w:p w14:paraId="4906B5CA"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lang w:eastAsia="zh-CN"/>
              </w:rPr>
              <w:t xml:space="preserve">PTC </w:t>
            </w:r>
            <w:r w:rsidRPr="000F4F22">
              <w:rPr>
                <w:rFonts w:ascii="Times New Roman" w:hAnsi="Times New Roman"/>
                <w:sz w:val="20"/>
                <w:lang w:eastAsia="zh-CN"/>
              </w:rPr>
              <w:t>g</w:t>
            </w:r>
            <w:r w:rsidRPr="000F4F22">
              <w:rPr>
                <w:rFonts w:ascii="Times New Roman" w:hAnsi="Times New Roman"/>
                <w:sz w:val="20"/>
              </w:rPr>
              <w:t>roup ID</w:t>
            </w:r>
          </w:p>
        </w:tc>
      </w:tr>
      <w:tr w:rsidR="009D1DB6" w:rsidRPr="00C57772" w14:paraId="7BC83915" w14:textId="77777777" w:rsidTr="006A6133">
        <w:tc>
          <w:tcPr>
            <w:tcW w:w="5560" w:type="dxa"/>
            <w:tcBorders>
              <w:top w:val="single" w:sz="6" w:space="0" w:color="auto"/>
              <w:left w:val="single" w:sz="6" w:space="0" w:color="auto"/>
              <w:bottom w:val="single" w:sz="6" w:space="0" w:color="auto"/>
              <w:right w:val="single" w:sz="6" w:space="0" w:color="auto"/>
            </w:tcBorders>
          </w:tcPr>
          <w:p w14:paraId="36051375" w14:textId="77777777" w:rsidR="009D1DB6" w:rsidRPr="000F4F22" w:rsidRDefault="009D1DB6" w:rsidP="006A6133">
            <w:pPr>
              <w:pStyle w:val="TAL"/>
              <w:ind w:left="1170" w:hanging="1170"/>
              <w:rPr>
                <w:rFonts w:ascii="Times New Roman" w:hAnsi="Times New Roman"/>
                <w:sz w:val="20"/>
                <w:lang w:eastAsia="zh-CN"/>
              </w:rPr>
            </w:pPr>
            <w:r w:rsidRPr="000F4F22">
              <w:rPr>
                <w:rFonts w:ascii="Times New Roman" w:hAnsi="Times New Roman"/>
                <w:sz w:val="20"/>
                <w:lang w:eastAsia="zh-CN"/>
              </w:rPr>
              <w:t>SDP offer</w:t>
            </w:r>
          </w:p>
        </w:tc>
      </w:tr>
      <w:tr w:rsidR="009D1DB6" w:rsidRPr="00C57772" w14:paraId="5B3458C4" w14:textId="77777777" w:rsidTr="006A6133">
        <w:tc>
          <w:tcPr>
            <w:tcW w:w="5560" w:type="dxa"/>
            <w:tcBorders>
              <w:top w:val="single" w:sz="6" w:space="0" w:color="auto"/>
              <w:left w:val="single" w:sz="6" w:space="0" w:color="auto"/>
              <w:bottom w:val="single" w:sz="6" w:space="0" w:color="auto"/>
              <w:right w:val="single" w:sz="6" w:space="0" w:color="auto"/>
            </w:tcBorders>
          </w:tcPr>
          <w:p w14:paraId="4B42C2B4" w14:textId="77777777" w:rsidR="009D1DB6" w:rsidRPr="000F4F22"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Answer</w:t>
            </w:r>
          </w:p>
        </w:tc>
      </w:tr>
      <w:tr w:rsidR="009D1DB6" w:rsidRPr="00C57772" w14:paraId="2B4A725D" w14:textId="77777777" w:rsidTr="006A6133">
        <w:tc>
          <w:tcPr>
            <w:tcW w:w="5560" w:type="dxa"/>
            <w:tcBorders>
              <w:top w:val="single" w:sz="6" w:space="0" w:color="auto"/>
              <w:left w:val="single" w:sz="6" w:space="0" w:color="auto"/>
              <w:bottom w:val="single" w:sz="6" w:space="0" w:color="auto"/>
              <w:right w:val="single" w:sz="6" w:space="0" w:color="auto"/>
            </w:tcBorders>
          </w:tcPr>
          <w:p w14:paraId="023E4E31" w14:textId="77777777" w:rsidR="009D1DB6" w:rsidRPr="000F4F22" w:rsidRDefault="009D1DB6" w:rsidP="006A6133">
            <w:pPr>
              <w:pStyle w:val="TAL"/>
              <w:ind w:left="1170" w:hanging="1170"/>
              <w:rPr>
                <w:rFonts w:ascii="Times New Roman" w:hAnsi="Times New Roman"/>
                <w:sz w:val="20"/>
                <w:lang w:eastAsia="zh-CN"/>
              </w:rPr>
            </w:pPr>
            <w:r w:rsidRPr="000F4F22">
              <w:rPr>
                <w:rFonts w:ascii="Times New Roman" w:hAnsi="Times New Roman"/>
                <w:sz w:val="20"/>
              </w:rPr>
              <w:t>Implicit floor request</w:t>
            </w:r>
          </w:p>
        </w:tc>
      </w:tr>
      <w:tr w:rsidR="009D1DB6" w:rsidRPr="00C57772" w14:paraId="6ABBBEB1" w14:textId="77777777" w:rsidTr="006A6133">
        <w:tc>
          <w:tcPr>
            <w:tcW w:w="5560" w:type="dxa"/>
            <w:tcBorders>
              <w:top w:val="single" w:sz="6" w:space="0" w:color="auto"/>
              <w:left w:val="single" w:sz="6" w:space="0" w:color="auto"/>
              <w:bottom w:val="single" w:sz="6" w:space="0" w:color="auto"/>
              <w:right w:val="single" w:sz="6" w:space="0" w:color="auto"/>
            </w:tcBorders>
          </w:tcPr>
          <w:p w14:paraId="621214FB"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lang w:eastAsia="zh-CN"/>
              </w:rPr>
              <w:t>Broadcast indicator</w:t>
            </w:r>
          </w:p>
        </w:tc>
      </w:tr>
    </w:tbl>
    <w:p w14:paraId="3F8F8084" w14:textId="77777777" w:rsidR="009D1DB6" w:rsidRDefault="009D1DB6" w:rsidP="009D1DB6"/>
    <w:p w14:paraId="7F421739" w14:textId="77777777" w:rsidR="009D1DB6" w:rsidRDefault="009D1DB6" w:rsidP="00E06144">
      <w:pPr>
        <w:pStyle w:val="ETSI-3"/>
      </w:pPr>
      <w:r>
        <w:t xml:space="preserve">Z.5.2 </w:t>
      </w:r>
      <w:r>
        <w:tab/>
        <w:t>Group Call Request Event (Server to Server)</w:t>
      </w:r>
    </w:p>
    <w:p w14:paraId="2581ECA8" w14:textId="3E6B03C4" w:rsidR="009D1DB6" w:rsidRPr="007E2C72" w:rsidRDefault="009D1DB6" w:rsidP="007E2C72">
      <w:pPr>
        <w:keepNext/>
        <w:rPr>
          <w:rFonts w:ascii="Times New Roman" w:hAnsi="Times New Roman"/>
          <w:sz w:val="20"/>
        </w:rPr>
      </w:pPr>
      <w:r w:rsidRPr="007E2C72">
        <w:rPr>
          <w:rFonts w:ascii="Times New Roman" w:hAnsi="Times New Roman"/>
          <w:sz w:val="20"/>
        </w:rPr>
        <w:t xml:space="preserve">A Group Call Request event received at the PTC Server serving the target from a separate PTC server (outside the SP architecture) and the PTC Server serving the </w:t>
      </w:r>
      <w:r w:rsidR="00046733">
        <w:rPr>
          <w:rFonts w:ascii="Times New Roman" w:hAnsi="Times New Roman"/>
          <w:sz w:val="20"/>
        </w:rPr>
        <w:t>target</w:t>
      </w:r>
      <w:r w:rsidRPr="007E2C72">
        <w:rPr>
          <w:rFonts w:ascii="Times New Roman" w:hAnsi="Times New Roman"/>
          <w:sz w:val="20"/>
        </w:rPr>
        <w:t xml:space="preserve"> would generate a Group Call Request </w:t>
      </w:r>
      <w:proofErr w:type="gramStart"/>
      <w:r w:rsidRPr="007E2C72">
        <w:rPr>
          <w:rFonts w:ascii="Times New Roman" w:hAnsi="Times New Roman"/>
          <w:sz w:val="20"/>
        </w:rPr>
        <w:t>server to server</w:t>
      </w:r>
      <w:proofErr w:type="gramEnd"/>
      <w:r w:rsidRPr="007E2C72">
        <w:rPr>
          <w:rFonts w:ascii="Times New Roman" w:hAnsi="Times New Roman"/>
          <w:sz w:val="20"/>
        </w:rPr>
        <w:t xml:space="preserve"> event. These elements will be delivered to the DF2 if available:</w:t>
      </w:r>
    </w:p>
    <w:p w14:paraId="0460A1C2" w14:textId="77777777" w:rsidR="009D1DB6" w:rsidRDefault="009D1DB6" w:rsidP="009D1DB6">
      <w:pPr>
        <w:pStyle w:val="ETSI-Body0"/>
      </w:pP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9D1DB6" w14:paraId="0F7A5D4B"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0A2A2FD9" w14:textId="77777777" w:rsidR="009D1DB6" w:rsidRDefault="009D1DB6" w:rsidP="006A6133">
            <w:pPr>
              <w:pStyle w:val="TAL"/>
              <w:ind w:left="1170" w:hanging="1170"/>
              <w:rPr>
                <w:rFonts w:ascii="Times New Roman" w:hAnsi="Times New Roman"/>
                <w:sz w:val="20"/>
              </w:rPr>
            </w:pPr>
            <w:r>
              <w:rPr>
                <w:rFonts w:ascii="Times New Roman" w:hAnsi="Times New Roman"/>
                <w:sz w:val="20"/>
              </w:rPr>
              <w:lastRenderedPageBreak/>
              <w:t>Observed SIP URI</w:t>
            </w:r>
          </w:p>
        </w:tc>
      </w:tr>
      <w:tr w:rsidR="009D1DB6" w14:paraId="636746A9"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6459C855"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27A27BC1"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0C0E9CCF"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0373B809"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1F726AB0"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700D3896"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0967D96F"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3B539CDD"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4640B459"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7F945ABC"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11B59EA8"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6C8F916C"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7969D7FA"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2FA63268"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5ACAC2F6"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14:paraId="1596EEBE"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15E88DDC" w14:textId="77777777"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 xml:space="preserve">SDP offer </w:t>
            </w:r>
          </w:p>
        </w:tc>
      </w:tr>
      <w:tr w:rsidR="009D1DB6" w14:paraId="07FC43E0"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5A519CE1" w14:textId="77777777"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Broadcast indicator</w:t>
            </w:r>
          </w:p>
        </w:tc>
      </w:tr>
    </w:tbl>
    <w:p w14:paraId="73C49D92" w14:textId="77777777" w:rsidR="009D1DB6" w:rsidRDefault="009D1DB6" w:rsidP="009D1DB6">
      <w:pPr>
        <w:pStyle w:val="TH"/>
      </w:pPr>
    </w:p>
    <w:p w14:paraId="58DDE8E4" w14:textId="77777777" w:rsidR="009D1DB6" w:rsidRDefault="009D1DB6" w:rsidP="00E06144">
      <w:pPr>
        <w:pStyle w:val="ETSI-3"/>
      </w:pPr>
      <w:r>
        <w:t xml:space="preserve">Z.5.3 </w:t>
      </w:r>
      <w:r>
        <w:tab/>
        <w:t>Group Call Request</w:t>
      </w:r>
      <w:r>
        <w:rPr>
          <w:lang w:eastAsia="zh-CN"/>
        </w:rPr>
        <w:t xml:space="preserve"> </w:t>
      </w:r>
      <w:r>
        <w:t>(Server to Client)</w:t>
      </w:r>
    </w:p>
    <w:p w14:paraId="543C6099"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is generated when a PTC Group Call request from the PTC server serving the target to the targets PTC Client is received. These elements will be delivered to the DF2 if available: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9D1DB6" w14:paraId="1D86050E"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2B52AB65"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14:paraId="7E677B74"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397CA8E0"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60681E07"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62F8086D"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75A10A30"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1554E9FB"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2407899C"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3E10C2A2"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655A5FC6"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5036E775"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79270011"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57191AD3"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29BAD077"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683A9033"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61B18F9E"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7EDC3A32"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14:paraId="5F3909A4"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73DF7930" w14:textId="77777777"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offer</w:t>
            </w:r>
          </w:p>
        </w:tc>
      </w:tr>
      <w:tr w:rsidR="009D1DB6" w14:paraId="1F24E3F5"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2A33C54D" w14:textId="77777777"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Broadcast indicator</w:t>
            </w:r>
          </w:p>
        </w:tc>
      </w:tr>
    </w:tbl>
    <w:p w14:paraId="6549DE55" w14:textId="77777777" w:rsidR="009D1DB6" w:rsidRDefault="009D1DB6" w:rsidP="009D1DB6"/>
    <w:p w14:paraId="5DE342C9" w14:textId="77777777" w:rsidR="009D1DB6" w:rsidRDefault="009D1DB6" w:rsidP="00E06144">
      <w:pPr>
        <w:pStyle w:val="ETSI-3"/>
      </w:pPr>
      <w:r>
        <w:t xml:space="preserve">Z.5.4 </w:t>
      </w:r>
      <w:r>
        <w:tab/>
        <w:t>Group Call Response</w:t>
      </w:r>
      <w:r>
        <w:rPr>
          <w:lang w:eastAsia="zh-CN"/>
        </w:rPr>
        <w:t xml:space="preserve"> </w:t>
      </w:r>
      <w:r>
        <w:t>(Server to Client)</w:t>
      </w:r>
    </w:p>
    <w:p w14:paraId="7286060A" w14:textId="58AFA362" w:rsidR="009D1DB6" w:rsidRPr="007E2C72" w:rsidRDefault="009D1DB6" w:rsidP="007E2C72">
      <w:pPr>
        <w:keepNext/>
        <w:rPr>
          <w:rFonts w:ascii="Times New Roman" w:hAnsi="Times New Roman"/>
          <w:sz w:val="20"/>
        </w:rPr>
      </w:pPr>
      <w:r w:rsidRPr="007E2C72">
        <w:rPr>
          <w:rFonts w:ascii="Times New Roman" w:hAnsi="Times New Roman"/>
          <w:sz w:val="20"/>
        </w:rPr>
        <w:t xml:space="preserve">A Group Call Response event received at the PTC Server serving the target from a PTC server (outside the SP architecture) and the PTC Server serving the </w:t>
      </w:r>
      <w:r w:rsidR="00046733">
        <w:rPr>
          <w:rFonts w:ascii="Times New Roman" w:hAnsi="Times New Roman"/>
          <w:sz w:val="20"/>
        </w:rPr>
        <w:t>target</w:t>
      </w:r>
      <w:r w:rsidRPr="007E2C72">
        <w:rPr>
          <w:rFonts w:ascii="Times New Roman" w:hAnsi="Times New Roman"/>
          <w:sz w:val="20"/>
        </w:rPr>
        <w:t xml:space="preserve"> would generate a Group Call Response event. These elements will be delivered to the DF2 if available:</w:t>
      </w:r>
    </w:p>
    <w:p w14:paraId="1AA2927D" w14:textId="77777777" w:rsidR="009D1DB6" w:rsidRDefault="009D1DB6" w:rsidP="009D1DB6">
      <w:pPr>
        <w:pStyle w:val="ETSI-Body0"/>
      </w:pP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9D1DB6" w14:paraId="0030CD8D"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69DA8BC4" w14:textId="77777777" w:rsidR="009D1DB6" w:rsidRDefault="009D1DB6" w:rsidP="006A6133">
            <w:pPr>
              <w:pStyle w:val="TAL"/>
              <w:ind w:left="1170" w:hanging="1170"/>
              <w:rPr>
                <w:rFonts w:ascii="Times New Roman" w:hAnsi="Times New Roman"/>
                <w:sz w:val="20"/>
              </w:rPr>
            </w:pPr>
            <w:r>
              <w:rPr>
                <w:rFonts w:ascii="Times New Roman" w:hAnsi="Times New Roman"/>
                <w:sz w:val="20"/>
              </w:rPr>
              <w:lastRenderedPageBreak/>
              <w:t>Observed SIP URI</w:t>
            </w:r>
          </w:p>
        </w:tc>
      </w:tr>
      <w:tr w:rsidR="009D1DB6" w14:paraId="1C1AE323"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6B4A4A8D"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618056BF"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4E886465"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1D548495"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138CD859"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15A2995C"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4E6F0F16"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112BB25A"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19E21426"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6116AB2C"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5465D12E"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651B4620"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3DB1B28B"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51D7E2F7"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625E2C57"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14:paraId="2745983F"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622B0401" w14:textId="77777777"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answer</w:t>
            </w:r>
          </w:p>
        </w:tc>
      </w:tr>
    </w:tbl>
    <w:p w14:paraId="33EE625C" w14:textId="77777777" w:rsidR="009D1DB6" w:rsidRDefault="009D1DB6" w:rsidP="00E06144">
      <w:pPr>
        <w:pStyle w:val="ETSI-3"/>
      </w:pPr>
    </w:p>
    <w:p w14:paraId="5B40231C" w14:textId="77777777" w:rsidR="009D1DB6" w:rsidRDefault="009D1DB6" w:rsidP="00E06144">
      <w:pPr>
        <w:pStyle w:val="ETSI-3"/>
      </w:pPr>
      <w:r>
        <w:t xml:space="preserve">Z.5.5 </w:t>
      </w:r>
      <w:r>
        <w:tab/>
        <w:t>Group call response</w:t>
      </w:r>
      <w:r>
        <w:rPr>
          <w:lang w:eastAsia="zh-CN"/>
        </w:rPr>
        <w:t xml:space="preserve"> </w:t>
      </w:r>
      <w:r>
        <w:t>(Server to Server)</w:t>
      </w:r>
    </w:p>
    <w:p w14:paraId="468FD225" w14:textId="77777777" w:rsidR="009D1DB6" w:rsidRPr="007E2C72" w:rsidRDefault="009D1DB6" w:rsidP="007E2C72">
      <w:pPr>
        <w:keepNext/>
        <w:rPr>
          <w:rFonts w:ascii="Times New Roman" w:hAnsi="Times New Roman"/>
          <w:sz w:val="20"/>
        </w:rPr>
      </w:pPr>
      <w:r w:rsidRPr="007E2C72">
        <w:rPr>
          <w:rFonts w:ascii="Times New Roman" w:hAnsi="Times New Roman"/>
          <w:sz w:val="20"/>
        </w:rPr>
        <w:t>A Group Call Response event generated at the PTC Server serving the target to a separate PTC server (outside the SP architecture) would generate a Group Call Response server to server event. These elements will be delivered to the DF2 if available:</w:t>
      </w:r>
    </w:p>
    <w:p w14:paraId="167DC1A4" w14:textId="77777777" w:rsidR="009D1DB6" w:rsidRDefault="009D1DB6" w:rsidP="009D1DB6"/>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9D1DB6" w14:paraId="0106AB9F"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717A6F24"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14:paraId="336A3DA0"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77F2A9D5"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401AD89C"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0DCB0210"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249F7237"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60F4A65F"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16194F50"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13ED6A72"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1A511571"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640476DE"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0DADD19D"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33B04E04"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5760E1A0"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604F2590"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6DD033E2"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3ABC8893"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14:paraId="6B4EF1CA"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6763660D" w14:textId="77777777"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answer</w:t>
            </w:r>
          </w:p>
        </w:tc>
      </w:tr>
    </w:tbl>
    <w:p w14:paraId="4E9EAFE5" w14:textId="77777777" w:rsidR="009D1DB6" w:rsidRDefault="009D1DB6" w:rsidP="009D1DB6"/>
    <w:p w14:paraId="38CEB20B" w14:textId="77777777" w:rsidR="009D1DB6" w:rsidRDefault="009D1DB6" w:rsidP="009D1DB6"/>
    <w:p w14:paraId="6C911F45" w14:textId="77777777" w:rsidR="009D1DB6" w:rsidRDefault="009D1DB6" w:rsidP="00E06144">
      <w:pPr>
        <w:pStyle w:val="ETSI-3"/>
      </w:pPr>
      <w:r>
        <w:t xml:space="preserve">Z.5.6 </w:t>
      </w:r>
      <w:r>
        <w:tab/>
        <w:t>Group call response</w:t>
      </w:r>
      <w:r>
        <w:rPr>
          <w:lang w:eastAsia="zh-CN"/>
        </w:rPr>
        <w:t xml:space="preserve"> </w:t>
      </w:r>
      <w:r>
        <w:t>(Client to Server)</w:t>
      </w:r>
    </w:p>
    <w:p w14:paraId="16697AA7"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is generated when a PTC Group Call response is generated at the targets PTC server to the targets PTC Client. These elements will be delivered to the DF2 if available:</w:t>
      </w:r>
    </w:p>
    <w:p w14:paraId="67931163" w14:textId="77777777" w:rsidR="009D1DB6" w:rsidRDefault="009D1DB6" w:rsidP="009D1DB6"/>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9D1DB6" w14:paraId="281C5B46"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100EF010" w14:textId="77777777" w:rsidR="009D1DB6" w:rsidRDefault="009D1DB6" w:rsidP="006A6133">
            <w:pPr>
              <w:pStyle w:val="TAL"/>
              <w:ind w:left="1170" w:hanging="1170"/>
              <w:rPr>
                <w:rFonts w:ascii="Times New Roman" w:hAnsi="Times New Roman"/>
                <w:sz w:val="20"/>
              </w:rPr>
            </w:pPr>
            <w:r>
              <w:rPr>
                <w:rFonts w:ascii="Times New Roman" w:hAnsi="Times New Roman"/>
                <w:sz w:val="20"/>
              </w:rPr>
              <w:lastRenderedPageBreak/>
              <w:t>Observed SIP URI</w:t>
            </w:r>
          </w:p>
        </w:tc>
      </w:tr>
      <w:tr w:rsidR="009D1DB6" w14:paraId="385EFFBC"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62E64E84"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35F2D2AC"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2F85AAB6"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0108758C"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3F88E00F"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4D7CBB71"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3C922405"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5599D5E0"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452FCB5F"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123367C7"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09AECE77"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5E6896C1"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5920E7C7"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72853F1D"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6D6C65AB"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14:paraId="4CA22AAF" w14:textId="77777777" w:rsidTr="006A6133">
        <w:tc>
          <w:tcPr>
            <w:tcW w:w="5560" w:type="dxa"/>
            <w:tcBorders>
              <w:top w:val="single" w:sz="6" w:space="0" w:color="auto"/>
              <w:left w:val="single" w:sz="6" w:space="0" w:color="auto"/>
              <w:bottom w:val="single" w:sz="6" w:space="0" w:color="auto"/>
              <w:right w:val="single" w:sz="6" w:space="0" w:color="auto"/>
            </w:tcBorders>
            <w:hideMark/>
          </w:tcPr>
          <w:p w14:paraId="7CD32E3F" w14:textId="77777777"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answer</w:t>
            </w:r>
          </w:p>
        </w:tc>
      </w:tr>
    </w:tbl>
    <w:p w14:paraId="044C68E6" w14:textId="77777777" w:rsidR="009D1DB6" w:rsidRDefault="009D1DB6" w:rsidP="009D1DB6"/>
    <w:p w14:paraId="0260F38F" w14:textId="77777777" w:rsidR="009D1DB6" w:rsidRDefault="009D1DB6" w:rsidP="009D1DB6"/>
    <w:p w14:paraId="5C6C6AAC" w14:textId="77777777" w:rsidR="009D1DB6" w:rsidRDefault="009D1DB6" w:rsidP="00E06144">
      <w:pPr>
        <w:pStyle w:val="ETSI-3"/>
      </w:pPr>
      <w:r>
        <w:t xml:space="preserve">Z.5.7 </w:t>
      </w:r>
      <w:r>
        <w:tab/>
        <w:t>Group Call Notify</w:t>
      </w:r>
      <w:r>
        <w:rPr>
          <w:lang w:eastAsia="zh-CN"/>
        </w:rPr>
        <w:t xml:space="preserve"> request (Server to Client)</w:t>
      </w:r>
    </w:p>
    <w:p w14:paraId="46452B64"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is generated when a PTC Group Call Notify request is generated from the PTC server to the PTC client is generated. These elements will be delivered to the DF2 if available:</w:t>
      </w: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50"/>
      </w:tblGrid>
      <w:tr w:rsidR="009D1DB6" w:rsidRPr="00C57772" w14:paraId="6A1B4C1B" w14:textId="77777777" w:rsidTr="006A6133">
        <w:tc>
          <w:tcPr>
            <w:tcW w:w="5650" w:type="dxa"/>
            <w:tcBorders>
              <w:top w:val="single" w:sz="6" w:space="0" w:color="auto"/>
              <w:left w:val="single" w:sz="6" w:space="0" w:color="auto"/>
              <w:bottom w:val="single" w:sz="6" w:space="0" w:color="auto"/>
              <w:right w:val="single" w:sz="6" w:space="0" w:color="auto"/>
            </w:tcBorders>
          </w:tcPr>
          <w:p w14:paraId="669E832D"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21FEB35C" w14:textId="77777777" w:rsidTr="006A6133">
        <w:tc>
          <w:tcPr>
            <w:tcW w:w="5650" w:type="dxa"/>
            <w:tcBorders>
              <w:top w:val="single" w:sz="6" w:space="0" w:color="auto"/>
              <w:left w:val="single" w:sz="6" w:space="0" w:color="auto"/>
              <w:bottom w:val="single" w:sz="6" w:space="0" w:color="auto"/>
              <w:right w:val="single" w:sz="6" w:space="0" w:color="auto"/>
            </w:tcBorders>
          </w:tcPr>
          <w:p w14:paraId="3443A431"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2D06E152" w14:textId="77777777" w:rsidTr="006A6133">
        <w:tc>
          <w:tcPr>
            <w:tcW w:w="5650" w:type="dxa"/>
            <w:tcBorders>
              <w:top w:val="single" w:sz="6" w:space="0" w:color="auto"/>
              <w:left w:val="single" w:sz="6" w:space="0" w:color="auto"/>
              <w:bottom w:val="single" w:sz="6" w:space="0" w:color="auto"/>
              <w:right w:val="single" w:sz="6" w:space="0" w:color="auto"/>
            </w:tcBorders>
          </w:tcPr>
          <w:p w14:paraId="433395CE"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14:paraId="780B5F8D" w14:textId="77777777" w:rsidTr="006A6133">
        <w:tc>
          <w:tcPr>
            <w:tcW w:w="5650" w:type="dxa"/>
            <w:tcBorders>
              <w:top w:val="single" w:sz="6" w:space="0" w:color="auto"/>
              <w:left w:val="single" w:sz="6" w:space="0" w:color="auto"/>
              <w:bottom w:val="single" w:sz="6" w:space="0" w:color="auto"/>
              <w:right w:val="single" w:sz="6" w:space="0" w:color="auto"/>
            </w:tcBorders>
          </w:tcPr>
          <w:p w14:paraId="7BFEC653"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0CB94F86" w14:textId="77777777" w:rsidTr="006A6133">
        <w:tc>
          <w:tcPr>
            <w:tcW w:w="5650" w:type="dxa"/>
            <w:tcBorders>
              <w:top w:val="single" w:sz="6" w:space="0" w:color="auto"/>
              <w:left w:val="single" w:sz="6" w:space="0" w:color="auto"/>
              <w:bottom w:val="single" w:sz="6" w:space="0" w:color="auto"/>
              <w:right w:val="single" w:sz="6" w:space="0" w:color="auto"/>
            </w:tcBorders>
          </w:tcPr>
          <w:p w14:paraId="675D98BC"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111323FE" w14:textId="77777777" w:rsidTr="006A6133">
        <w:tc>
          <w:tcPr>
            <w:tcW w:w="5650" w:type="dxa"/>
            <w:tcBorders>
              <w:top w:val="single" w:sz="6" w:space="0" w:color="auto"/>
              <w:left w:val="single" w:sz="6" w:space="0" w:color="auto"/>
              <w:bottom w:val="single" w:sz="6" w:space="0" w:color="auto"/>
              <w:right w:val="single" w:sz="6" w:space="0" w:color="auto"/>
            </w:tcBorders>
          </w:tcPr>
          <w:p w14:paraId="3C2C786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2B334BE1" w14:textId="77777777" w:rsidTr="006A6133">
        <w:tc>
          <w:tcPr>
            <w:tcW w:w="5650" w:type="dxa"/>
            <w:tcBorders>
              <w:top w:val="single" w:sz="6" w:space="0" w:color="auto"/>
              <w:left w:val="single" w:sz="6" w:space="0" w:color="auto"/>
              <w:bottom w:val="single" w:sz="6" w:space="0" w:color="auto"/>
              <w:right w:val="single" w:sz="6" w:space="0" w:color="auto"/>
            </w:tcBorders>
          </w:tcPr>
          <w:p w14:paraId="26587954"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2363AD80" w14:textId="77777777" w:rsidTr="006A6133">
        <w:tc>
          <w:tcPr>
            <w:tcW w:w="5650" w:type="dxa"/>
            <w:tcBorders>
              <w:top w:val="single" w:sz="6" w:space="0" w:color="auto"/>
              <w:left w:val="single" w:sz="6" w:space="0" w:color="auto"/>
              <w:bottom w:val="single" w:sz="6" w:space="0" w:color="auto"/>
              <w:right w:val="single" w:sz="6" w:space="0" w:color="auto"/>
            </w:tcBorders>
          </w:tcPr>
          <w:p w14:paraId="69F2D1B3" w14:textId="77777777" w:rsidR="009D1DB6" w:rsidRPr="000F4F22" w:rsidRDefault="009D1DB6" w:rsidP="006A6133">
            <w:pPr>
              <w:pStyle w:val="TAL"/>
              <w:ind w:left="1170" w:hanging="1170"/>
              <w:rPr>
                <w:rFonts w:ascii="Times New Roman" w:hAnsi="Times New Roman"/>
                <w:sz w:val="20"/>
              </w:rPr>
            </w:pPr>
            <w:r>
              <w:rPr>
                <w:rFonts w:ascii="Times New Roman" w:hAnsi="Times New Roman"/>
                <w:noProof/>
                <w:color w:val="000000"/>
                <w:sz w:val="20"/>
              </w:rPr>
              <w:t xml:space="preserve">PTC </w:t>
            </w:r>
            <w:r w:rsidRPr="000F4F22">
              <w:rPr>
                <w:rFonts w:ascii="Times New Roman" w:hAnsi="Times New Roman"/>
                <w:noProof/>
                <w:color w:val="000000"/>
                <w:sz w:val="20"/>
              </w:rPr>
              <w:t>group ID</w:t>
            </w:r>
          </w:p>
        </w:tc>
      </w:tr>
      <w:tr w:rsidR="009D1DB6" w:rsidRPr="00C57772" w14:paraId="2653A189" w14:textId="77777777" w:rsidTr="006A6133">
        <w:trPr>
          <w:trHeight w:val="97"/>
        </w:trPr>
        <w:tc>
          <w:tcPr>
            <w:tcW w:w="5650" w:type="dxa"/>
            <w:tcBorders>
              <w:top w:val="single" w:sz="6" w:space="0" w:color="auto"/>
              <w:left w:val="single" w:sz="6" w:space="0" w:color="auto"/>
              <w:bottom w:val="single" w:sz="6" w:space="0" w:color="auto"/>
              <w:right w:val="single" w:sz="6" w:space="0" w:color="auto"/>
            </w:tcBorders>
          </w:tcPr>
          <w:p w14:paraId="4203C970"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PTC </w:t>
            </w:r>
            <w:r w:rsidRPr="000F4F22">
              <w:rPr>
                <w:rFonts w:ascii="Times New Roman" w:hAnsi="Times New Roman"/>
                <w:sz w:val="20"/>
              </w:rPr>
              <w:t>ID list</w:t>
            </w:r>
          </w:p>
        </w:tc>
      </w:tr>
    </w:tbl>
    <w:p w14:paraId="7168C20F" w14:textId="77777777" w:rsidR="009D1DB6" w:rsidRDefault="009D1DB6" w:rsidP="009D1DB6">
      <w:pPr>
        <w:pStyle w:val="TH"/>
      </w:pPr>
    </w:p>
    <w:p w14:paraId="5AE9A99E" w14:textId="77777777" w:rsidR="009D1DB6" w:rsidRDefault="009D1DB6" w:rsidP="009D1DB6">
      <w:pPr>
        <w:rPr>
          <w:lang w:eastAsia="zh-CN"/>
        </w:rPr>
      </w:pPr>
    </w:p>
    <w:p w14:paraId="511CE917" w14:textId="77777777" w:rsidR="009D1DB6" w:rsidRDefault="009D1DB6" w:rsidP="00E06144">
      <w:pPr>
        <w:pStyle w:val="ETSI-3"/>
      </w:pPr>
      <w:r>
        <w:t xml:space="preserve">Z.5.8 </w:t>
      </w:r>
      <w:r>
        <w:tab/>
        <w:t>Group call release request</w:t>
      </w:r>
      <w:r>
        <w:rPr>
          <w:lang w:eastAsia="zh-CN"/>
        </w:rPr>
        <w:t xml:space="preserve"> </w:t>
      </w:r>
      <w:r>
        <w:t>(S</w:t>
      </w:r>
      <w:r>
        <w:rPr>
          <w:lang w:eastAsia="zh-CN"/>
        </w:rPr>
        <w:t>erver</w:t>
      </w:r>
      <w:r>
        <w:t xml:space="preserve"> – C</w:t>
      </w:r>
      <w:r>
        <w:rPr>
          <w:lang w:eastAsia="zh-CN"/>
        </w:rPr>
        <w:t>lient</w:t>
      </w:r>
      <w:r>
        <w:t>)</w:t>
      </w:r>
    </w:p>
    <w:p w14:paraId="5D26F743"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is generated when a PTC Group Call release request is generated at the PTC Server to the Client is generated. These elements will be delivered to the DF2 if available:</w:t>
      </w:r>
    </w:p>
    <w:p w14:paraId="3AE8B25C" w14:textId="77777777" w:rsidR="009D1DB6" w:rsidRDefault="009D1DB6" w:rsidP="009D1DB6">
      <w:pPr>
        <w:pStyle w:val="ETSI-Body0"/>
        <w:rPr>
          <w:lang w:eastAsia="zh-CN"/>
        </w:rPr>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14:paraId="43BA6200"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C0F5847"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14:paraId="3DE123B7"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604E7B68"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5D861B47"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12402A5"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06898811"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7CD15A7E"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55E3898C"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6535A40E"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1F89F022"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5209F3F"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3E7C431A"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9CDFD54"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35A30ACC"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40271024"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5C130266"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4AE20628"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rsidRPr="00C57772" w14:paraId="73C5C441" w14:textId="77777777" w:rsidTr="006A6133">
        <w:tblPrEx>
          <w:tblLook w:val="0000" w:firstRow="0" w:lastRow="0" w:firstColumn="0" w:lastColumn="0" w:noHBand="0" w:noVBand="0"/>
        </w:tblPrEx>
        <w:trPr>
          <w:trHeight w:val="97"/>
        </w:trPr>
        <w:tc>
          <w:tcPr>
            <w:tcW w:w="5650" w:type="dxa"/>
            <w:tcBorders>
              <w:top w:val="single" w:sz="6" w:space="0" w:color="auto"/>
              <w:left w:val="single" w:sz="6" w:space="0" w:color="auto"/>
              <w:bottom w:val="single" w:sz="6" w:space="0" w:color="auto"/>
              <w:right w:val="single" w:sz="6" w:space="0" w:color="auto"/>
            </w:tcBorders>
          </w:tcPr>
          <w:p w14:paraId="604FE309"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PTC </w:t>
            </w:r>
            <w:r w:rsidRPr="000F4F22">
              <w:rPr>
                <w:rFonts w:ascii="Times New Roman" w:hAnsi="Times New Roman"/>
                <w:sz w:val="20"/>
              </w:rPr>
              <w:t>ID list</w:t>
            </w:r>
          </w:p>
        </w:tc>
      </w:tr>
    </w:tbl>
    <w:p w14:paraId="0506F8B7" w14:textId="77777777" w:rsidR="009D1DB6" w:rsidRDefault="009D1DB6" w:rsidP="009D1DB6">
      <w:pPr>
        <w:spacing w:after="0"/>
      </w:pPr>
    </w:p>
    <w:p w14:paraId="778024C6" w14:textId="77777777" w:rsidR="009D1DB6" w:rsidRDefault="009D1DB6" w:rsidP="00E06144">
      <w:pPr>
        <w:pStyle w:val="ETSI-3"/>
      </w:pPr>
      <w:r>
        <w:lastRenderedPageBreak/>
        <w:t xml:space="preserve">Z.5.9 </w:t>
      </w:r>
      <w:r>
        <w:tab/>
        <w:t>Group call release request</w:t>
      </w:r>
      <w:r>
        <w:rPr>
          <w:lang w:eastAsia="zh-CN"/>
        </w:rPr>
        <w:t xml:space="preserve"> </w:t>
      </w:r>
      <w:r>
        <w:t>(Server – S</w:t>
      </w:r>
      <w:r>
        <w:rPr>
          <w:lang w:eastAsia="zh-CN"/>
        </w:rPr>
        <w:t>erver</w:t>
      </w:r>
      <w:r>
        <w:t>)</w:t>
      </w:r>
    </w:p>
    <w:p w14:paraId="0A0FA4C9"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is generated when a PTC Group Call release request is received at the PTC Server serving the target from a separate PTC server (outside the SP architecture) would generate a Group Call Release Request server event. These elements will be delivered to the DF2 if available:</w:t>
      </w:r>
    </w:p>
    <w:p w14:paraId="15317961" w14:textId="77777777" w:rsidR="009D1DB6" w:rsidRDefault="009D1DB6" w:rsidP="009D1DB6">
      <w:pPr>
        <w:pStyle w:val="ETSI-Body0"/>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14:paraId="735B0608"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260A4738"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14:paraId="4B9A165E"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603672E"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7D556191"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7158F900"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6F33774B"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4F8CFF85"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1EB73992"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24745A41"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04342C23"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7628543A"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3DD5780C"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608DDFF4"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46C8A408"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416B271F"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1615CC26"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A49A398"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bl>
    <w:p w14:paraId="5D457DAF" w14:textId="77777777" w:rsidR="009D1DB6" w:rsidRDefault="009D1DB6" w:rsidP="009D1DB6">
      <w:pPr>
        <w:spacing w:after="0"/>
      </w:pPr>
    </w:p>
    <w:p w14:paraId="4DF37F09" w14:textId="77777777" w:rsidR="009D1DB6" w:rsidRDefault="009D1DB6" w:rsidP="00E06144">
      <w:pPr>
        <w:pStyle w:val="ETSI-3"/>
      </w:pPr>
      <w:r>
        <w:t xml:space="preserve">Z.5.10 </w:t>
      </w:r>
      <w:r>
        <w:tab/>
      </w:r>
      <w:r>
        <w:tab/>
        <w:t>Group call release response</w:t>
      </w:r>
      <w:r>
        <w:rPr>
          <w:lang w:eastAsia="zh-CN"/>
        </w:rPr>
        <w:t xml:space="preserve"> </w:t>
      </w:r>
      <w:r>
        <w:t>(C</w:t>
      </w:r>
      <w:r>
        <w:rPr>
          <w:lang w:eastAsia="zh-CN"/>
        </w:rPr>
        <w:t>lient</w:t>
      </w:r>
      <w:r>
        <w:t xml:space="preserve"> – S</w:t>
      </w:r>
      <w:r>
        <w:rPr>
          <w:lang w:eastAsia="zh-CN"/>
        </w:rPr>
        <w:t>erver</w:t>
      </w:r>
      <w:r>
        <w:t>)</w:t>
      </w:r>
    </w:p>
    <w:p w14:paraId="115D5BA8"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is generated when a PTC Group Call release response is generated at the targets PTC client to the targets PTC server. These elements will be delivered to the DF2 if available:</w:t>
      </w:r>
    </w:p>
    <w:p w14:paraId="4591F846" w14:textId="77777777" w:rsidR="009D1DB6" w:rsidRDefault="009D1DB6" w:rsidP="009D1DB6">
      <w:pPr>
        <w:pStyle w:val="TH"/>
        <w:spacing w:before="0"/>
        <w:jc w:val="left"/>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14:paraId="5568F927"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BEE70C5"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14:paraId="0C989402"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372B20DD"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50B2DE03"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5472BC69"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758F1B86"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78FBF912"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797E9AF2"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E1FEAC7"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0FCE7BB6"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90B4122"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09C59BC7"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7F6CBE18"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7EDC10A1"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7CF5DAE9"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7E04FC25"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5B76F795"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bl>
    <w:p w14:paraId="204A22A9" w14:textId="77777777" w:rsidR="009D1DB6" w:rsidRDefault="009D1DB6" w:rsidP="009D1DB6">
      <w:pPr>
        <w:rPr>
          <w:lang w:eastAsia="zh-CN"/>
        </w:rPr>
      </w:pPr>
    </w:p>
    <w:p w14:paraId="572073C0" w14:textId="77777777" w:rsidR="009D1DB6" w:rsidRDefault="009D1DB6" w:rsidP="009D1DB6">
      <w:pPr>
        <w:spacing w:after="0"/>
      </w:pPr>
    </w:p>
    <w:p w14:paraId="13057C19" w14:textId="77777777" w:rsidR="009D1DB6" w:rsidRDefault="009D1DB6" w:rsidP="009D1DB6">
      <w:pPr>
        <w:spacing w:after="0"/>
      </w:pPr>
    </w:p>
    <w:p w14:paraId="54767B69" w14:textId="77777777" w:rsidR="009D1DB6" w:rsidRDefault="009D1DB6" w:rsidP="00E06144">
      <w:pPr>
        <w:pStyle w:val="ETSI-3"/>
      </w:pPr>
      <w:r>
        <w:t xml:space="preserve">Z.5.11 </w:t>
      </w:r>
      <w:r>
        <w:tab/>
      </w:r>
      <w:r>
        <w:tab/>
        <w:t>Group call release response</w:t>
      </w:r>
      <w:r>
        <w:rPr>
          <w:lang w:eastAsia="zh-CN"/>
        </w:rPr>
        <w:t xml:space="preserve"> </w:t>
      </w:r>
      <w:r>
        <w:t>(S</w:t>
      </w:r>
      <w:r>
        <w:rPr>
          <w:lang w:eastAsia="zh-CN"/>
        </w:rPr>
        <w:t>erver</w:t>
      </w:r>
      <w:r>
        <w:t xml:space="preserve"> – Server)</w:t>
      </w:r>
    </w:p>
    <w:p w14:paraId="60694B0D"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is generated when a PTC Group Call release response is generated at the targets PTC server to the any other PTC server. These elements will be delivered to the DF2 if available:</w:t>
      </w:r>
    </w:p>
    <w:p w14:paraId="42711EBE" w14:textId="77777777" w:rsidR="009D1DB6" w:rsidRDefault="009D1DB6" w:rsidP="009D1DB6">
      <w:pPr>
        <w:pStyle w:val="ETSI-Body0"/>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14:paraId="2CF9D4F3"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8B543E1" w14:textId="77777777" w:rsidR="009D1DB6" w:rsidRDefault="009D1DB6" w:rsidP="006A6133">
            <w:pPr>
              <w:pStyle w:val="TAL"/>
              <w:ind w:left="1170" w:hanging="1170"/>
              <w:rPr>
                <w:rFonts w:ascii="Times New Roman" w:hAnsi="Times New Roman"/>
                <w:sz w:val="20"/>
              </w:rPr>
            </w:pPr>
            <w:r>
              <w:rPr>
                <w:rFonts w:ascii="Times New Roman" w:hAnsi="Times New Roman"/>
                <w:sz w:val="20"/>
              </w:rPr>
              <w:lastRenderedPageBreak/>
              <w:t>Observed SIP URI</w:t>
            </w:r>
          </w:p>
        </w:tc>
      </w:tr>
      <w:tr w:rsidR="009D1DB6" w14:paraId="351D0DB9"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76B2953"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58D250D9"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36A4515E"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6ADA563B"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7747C89"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6BD3BA9E"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552AF3B1"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28C7E7DD"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34AB4020"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3EC6CECF"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816D3C4"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3F5471A9"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6BF8B569"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7F3705AD"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25992541"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bl>
    <w:p w14:paraId="7CE1C098" w14:textId="77777777" w:rsidR="009D1DB6" w:rsidRDefault="009D1DB6" w:rsidP="009D1DB6">
      <w:pPr>
        <w:rPr>
          <w:lang w:eastAsia="zh-CN"/>
        </w:rPr>
      </w:pPr>
    </w:p>
    <w:p w14:paraId="7BA68612" w14:textId="77777777" w:rsidR="009D1DB6" w:rsidRDefault="009D1DB6" w:rsidP="009D1DB6">
      <w:pPr>
        <w:spacing w:after="0"/>
      </w:pPr>
    </w:p>
    <w:p w14:paraId="3E724E4F" w14:textId="77777777" w:rsidR="009D1DB6" w:rsidRDefault="009D1DB6" w:rsidP="00E06144">
      <w:pPr>
        <w:pStyle w:val="ETSI-3"/>
      </w:pPr>
      <w:r>
        <w:t xml:space="preserve">Z.5.12 </w:t>
      </w:r>
      <w:r>
        <w:tab/>
      </w:r>
      <w:r>
        <w:tab/>
        <w:t>Group Call Rejoin Request</w:t>
      </w:r>
      <w:r>
        <w:rPr>
          <w:lang w:eastAsia="zh-CN"/>
        </w:rPr>
        <w:t xml:space="preserve"> </w:t>
      </w:r>
      <w:r>
        <w:t>(Client – Server)</w:t>
      </w:r>
    </w:p>
    <w:p w14:paraId="42330A96"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is generated when a PTC Group Call rejoin request is generated at the targets PTC client to the targets PTC server. These elements will be delivered to the DF2 if available:</w:t>
      </w:r>
    </w:p>
    <w:p w14:paraId="3B29E6D2" w14:textId="77777777" w:rsidR="009D1DB6" w:rsidRDefault="009D1DB6" w:rsidP="009D1DB6">
      <w:pPr>
        <w:pStyle w:val="ETSI-Body0"/>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14:paraId="0C1F1740"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5188E752"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14:paraId="60C477B5"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FCB994A"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3B72C693"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6C31540F"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46BB5779"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3D38CA72"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4F37AAD5"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C17918E"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43B89F64"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25A19AB4"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30A2146A"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CC79B6B"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7B1F3785"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54F5F75B"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18D62D16"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77A1E4DF"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14:paraId="01339064"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6B8C5206" w14:textId="77777777"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offer</w:t>
            </w:r>
          </w:p>
        </w:tc>
      </w:tr>
    </w:tbl>
    <w:p w14:paraId="3237087F" w14:textId="77777777" w:rsidR="009D1DB6" w:rsidRDefault="009D1DB6" w:rsidP="009D1DB6">
      <w:pPr>
        <w:spacing w:after="0"/>
      </w:pPr>
    </w:p>
    <w:p w14:paraId="044DC483" w14:textId="77777777" w:rsidR="009D1DB6" w:rsidRDefault="009D1DB6" w:rsidP="00E06144">
      <w:pPr>
        <w:pStyle w:val="ETSI-3"/>
      </w:pPr>
      <w:r>
        <w:t xml:space="preserve">Z.5.13 </w:t>
      </w:r>
      <w:r>
        <w:tab/>
        <w:t>Group Call Rejoin Response</w:t>
      </w:r>
      <w:r>
        <w:rPr>
          <w:lang w:eastAsia="zh-CN"/>
        </w:rPr>
        <w:t xml:space="preserve"> </w:t>
      </w:r>
      <w:r>
        <w:t>(Server – Client)</w:t>
      </w:r>
    </w:p>
    <w:p w14:paraId="3678826F"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is generated when a PTC Group Call rejoin response is generated at the targets PTC Server to the targets PTC client. These elements will be delivered to the DF2 if available:</w:t>
      </w:r>
    </w:p>
    <w:p w14:paraId="4830BE4B" w14:textId="77777777" w:rsidR="009D1DB6" w:rsidRDefault="009D1DB6" w:rsidP="009D1DB6">
      <w:pPr>
        <w:pStyle w:val="ETSI-Body0"/>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14:paraId="72BD070D"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1011CDD"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14:paraId="01290C93"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58C46379"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4B0E156F"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ED4214C"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55CD3E4A"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76592AD6"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291B5539"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3DDB821D"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7C01B408"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8A13883"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742E7420"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68648AD1"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23A917F0"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3529E7A9"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3427386C"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290807FD"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14:paraId="711DDE34"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5FAC53F6" w14:textId="77777777"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answer</w:t>
            </w:r>
          </w:p>
        </w:tc>
      </w:tr>
    </w:tbl>
    <w:p w14:paraId="21E268EE" w14:textId="77777777" w:rsidR="009D1DB6" w:rsidRDefault="009D1DB6" w:rsidP="009D1DB6">
      <w:pPr>
        <w:spacing w:after="0"/>
      </w:pPr>
    </w:p>
    <w:p w14:paraId="05E025A4" w14:textId="77777777" w:rsidR="009D1DB6" w:rsidRDefault="009D1DB6" w:rsidP="00E06144">
      <w:pPr>
        <w:pStyle w:val="ETSI-3"/>
      </w:pPr>
      <w:r>
        <w:t xml:space="preserve">Z.5.14 </w:t>
      </w:r>
      <w:r>
        <w:tab/>
        <w:t>Group Join Request</w:t>
      </w:r>
      <w:r>
        <w:rPr>
          <w:lang w:eastAsia="zh-CN"/>
        </w:rPr>
        <w:t xml:space="preserve"> </w:t>
      </w:r>
      <w:r>
        <w:t>(Client – Server)</w:t>
      </w:r>
    </w:p>
    <w:p w14:paraId="0310BA61" w14:textId="77777777" w:rsidR="009D1DB6" w:rsidRPr="007E2C72" w:rsidRDefault="009D1DB6" w:rsidP="007E2C72">
      <w:pPr>
        <w:keepNext/>
        <w:rPr>
          <w:rFonts w:ascii="Times New Roman" w:hAnsi="Times New Roman"/>
          <w:sz w:val="20"/>
        </w:rPr>
      </w:pPr>
      <w:r w:rsidRPr="007E2C72">
        <w:rPr>
          <w:rFonts w:ascii="Times New Roman" w:hAnsi="Times New Roman"/>
          <w:sz w:val="20"/>
        </w:rPr>
        <w:t xml:space="preserve">This event is generated when a PTC Group Call rejoin response is generated at the targets PTC Server to the targets </w:t>
      </w:r>
      <w:r w:rsidRPr="007E2C72">
        <w:rPr>
          <w:rFonts w:ascii="Times New Roman" w:hAnsi="Times New Roman"/>
          <w:sz w:val="20"/>
        </w:rPr>
        <w:lastRenderedPageBreak/>
        <w:t>PTC client. These elements will be delivered to the DF2 if available:</w:t>
      </w:r>
    </w:p>
    <w:p w14:paraId="33CADEC0" w14:textId="77777777" w:rsidR="009D1DB6" w:rsidRDefault="009D1DB6" w:rsidP="009D1DB6">
      <w:pPr>
        <w:pStyle w:val="ETSI-Body0"/>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14:paraId="3713912A"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8D0387C"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14:paraId="2557B880"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4B4C0DE"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11E3CF75"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314DD4A7"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1D2AB5AC"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6B9A653D"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2705C425"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A88392A"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4A810D8A"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234288A6"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6864ECFD"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53F13AAD"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18D6B76F"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2E4A691"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601C1A62"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047DDFE"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MCPTT g</w:t>
            </w:r>
            <w:r>
              <w:rPr>
                <w:rFonts w:ascii="Times New Roman" w:hAnsi="Times New Roman"/>
                <w:sz w:val="20"/>
              </w:rPr>
              <w:t>roup ID</w:t>
            </w:r>
          </w:p>
        </w:tc>
      </w:tr>
      <w:tr w:rsidR="009D1DB6" w14:paraId="2A93A61D"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312D1BE3" w14:textId="77777777"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offer</w:t>
            </w:r>
          </w:p>
        </w:tc>
      </w:tr>
    </w:tbl>
    <w:p w14:paraId="7D58676B" w14:textId="77777777" w:rsidR="009D1DB6" w:rsidRDefault="009D1DB6" w:rsidP="009D1DB6">
      <w:pPr>
        <w:spacing w:after="0"/>
      </w:pPr>
    </w:p>
    <w:p w14:paraId="43847F9D" w14:textId="77777777" w:rsidR="009D1DB6" w:rsidRDefault="009D1DB6" w:rsidP="009D1DB6">
      <w:pPr>
        <w:spacing w:after="0"/>
      </w:pPr>
    </w:p>
    <w:p w14:paraId="229FE9A9" w14:textId="77777777" w:rsidR="007E2C72" w:rsidRDefault="009D1DB6" w:rsidP="00EB1CD6">
      <w:pPr>
        <w:pStyle w:val="ETSI-Body0"/>
      </w:pPr>
      <w:r>
        <w:rPr>
          <w:rStyle w:val="ETSI-3Char"/>
        </w:rPr>
        <w:t>Z.5.15</w:t>
      </w:r>
      <w:r w:rsidRPr="0010236F">
        <w:rPr>
          <w:rStyle w:val="ETSI-3Char"/>
        </w:rPr>
        <w:t xml:space="preserve"> </w:t>
      </w:r>
      <w:r>
        <w:rPr>
          <w:rStyle w:val="ETSI-3Char"/>
        </w:rPr>
        <w:tab/>
      </w:r>
      <w:r w:rsidRPr="0010236F">
        <w:rPr>
          <w:rStyle w:val="ETSI-3Char"/>
        </w:rPr>
        <w:t>Group Join Response (Server – Client)</w:t>
      </w:r>
      <w:r w:rsidRPr="0010236F">
        <w:rPr>
          <w:rStyle w:val="ETSI-3Char"/>
        </w:rPr>
        <w:br/>
      </w:r>
    </w:p>
    <w:p w14:paraId="4D207ABC" w14:textId="1EB94F8A" w:rsidR="009D1DB6" w:rsidRPr="007E2C72" w:rsidRDefault="009D1DB6" w:rsidP="00EB1CD6">
      <w:pPr>
        <w:pStyle w:val="ETSI-Body0"/>
      </w:pPr>
      <w:r w:rsidRPr="007E2C72">
        <w:t>This event is generated when a PTC Group join response is generated from th</w:t>
      </w:r>
      <w:r w:rsidR="004A5891">
        <w:t>e PTC server to the PTC target c</w:t>
      </w:r>
      <w:r w:rsidRPr="007E2C72">
        <w:t>lient. These elements will be delivered to the DF2 if available:</w:t>
      </w:r>
    </w:p>
    <w:p w14:paraId="721149D2" w14:textId="77777777" w:rsidR="00EB1CD6" w:rsidRDefault="00EB1CD6" w:rsidP="00EB1CD6">
      <w:pPr>
        <w:pStyle w:val="ETSI-Body0"/>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14:paraId="5E189650"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C4A0117"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14:paraId="151912B0"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704B556C"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47786D67"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7DEEA68D"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7F8D5768"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7209DDC2"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17AB2A8B"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6C5F1B67"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3A711FE3"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C8BCE2C"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779F40D1"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20E12042"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49B56F5C"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33867EA6"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0BEFD36B"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507DFA15"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14:paraId="16745D41"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A8E76E8" w14:textId="77777777"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SDP answer</w:t>
            </w:r>
          </w:p>
        </w:tc>
      </w:tr>
    </w:tbl>
    <w:p w14:paraId="092A3838" w14:textId="77777777" w:rsidR="009D1DB6" w:rsidRDefault="009D1DB6" w:rsidP="00E06144">
      <w:pPr>
        <w:pStyle w:val="ETSI-3"/>
      </w:pPr>
    </w:p>
    <w:p w14:paraId="33BB7943" w14:textId="77777777" w:rsidR="009D1DB6" w:rsidRDefault="009D1DB6" w:rsidP="00E06144">
      <w:pPr>
        <w:pStyle w:val="ETSI-3"/>
      </w:pPr>
      <w:r>
        <w:t xml:space="preserve">Z.5.15 </w:t>
      </w:r>
      <w:r>
        <w:tab/>
        <w:t>Group Call Leave Request</w:t>
      </w:r>
      <w:r>
        <w:rPr>
          <w:lang w:eastAsia="zh-CN"/>
        </w:rPr>
        <w:t xml:space="preserve"> </w:t>
      </w:r>
      <w:r>
        <w:t>(Server – Client)</w:t>
      </w:r>
    </w:p>
    <w:p w14:paraId="3A27CCAB"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is generated when the group call leave request from the PTC server to the PTC client is generated. These elements will be delivered to the DF2 if available:</w:t>
      </w:r>
    </w:p>
    <w:p w14:paraId="23E380FB" w14:textId="77777777" w:rsidR="00EB1CD6" w:rsidRDefault="00EB1CD6" w:rsidP="00EB1CD6">
      <w:pPr>
        <w:pStyle w:val="ETSI-Body0"/>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14:paraId="1CC217A4"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69D7F43F"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14:paraId="084C2738"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5D11A0A1"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69006205"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6C8943F1"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4DA12C9D"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4EBD4231"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23874538"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3B396292"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5622DB62"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7774871"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50474D45"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247319F"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01F541F1"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5A6C25DC"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5326622F"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38EF65EF"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bl>
    <w:p w14:paraId="0291862F" w14:textId="77777777" w:rsidR="009D1DB6" w:rsidRDefault="009D1DB6" w:rsidP="009D1DB6"/>
    <w:p w14:paraId="23D57C23" w14:textId="77777777" w:rsidR="009D1DB6" w:rsidRDefault="009D1DB6" w:rsidP="00E06144">
      <w:pPr>
        <w:pStyle w:val="ETSI-3"/>
      </w:pPr>
      <w:r>
        <w:lastRenderedPageBreak/>
        <w:t xml:space="preserve">Z.5.16 </w:t>
      </w:r>
      <w:r>
        <w:tab/>
        <w:t>Group Call Leave Response</w:t>
      </w:r>
      <w:r>
        <w:rPr>
          <w:lang w:eastAsia="zh-CN"/>
        </w:rPr>
        <w:t xml:space="preserve"> </w:t>
      </w:r>
      <w:r>
        <w:t>(Client – Server)</w:t>
      </w:r>
    </w:p>
    <w:p w14:paraId="33EB0ADF" w14:textId="0357B6BB" w:rsidR="007E2C72" w:rsidRPr="007E2C72" w:rsidRDefault="009D1DB6" w:rsidP="007E2C72">
      <w:pPr>
        <w:keepNext/>
        <w:rPr>
          <w:rFonts w:ascii="Times New Roman" w:hAnsi="Times New Roman"/>
          <w:sz w:val="20"/>
        </w:rPr>
      </w:pPr>
      <w:r w:rsidRPr="007E2C72">
        <w:rPr>
          <w:rFonts w:ascii="Times New Roman" w:hAnsi="Times New Roman"/>
          <w:sz w:val="20"/>
        </w:rPr>
        <w:t>This event is generated when the group call leave response is received at the PTC server from the PTC client. These elements will be delivered to the DF2 if available:</w:t>
      </w: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14:paraId="0BD124D4"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60F400D7"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14:paraId="22198A55"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717EA1FE"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51D33420"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48DC9880"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0845E002"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2E83905C"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12A5B595"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7BAF643F"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30B7A791"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7A33CFCB"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064E11D7"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0A4333B"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67EA37EC"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7C0F0971"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3244D58D"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F704CF3"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bl>
    <w:p w14:paraId="15C162CF" w14:textId="77777777" w:rsidR="009D1DB6" w:rsidRDefault="009D1DB6" w:rsidP="009D1DB6">
      <w:pPr>
        <w:spacing w:after="0"/>
      </w:pPr>
    </w:p>
    <w:p w14:paraId="36F857D9" w14:textId="77777777" w:rsidR="009D1DB6" w:rsidRDefault="009D1DB6" w:rsidP="00E06144">
      <w:pPr>
        <w:pStyle w:val="ETSI-3"/>
      </w:pPr>
      <w:r>
        <w:t>Z.5.17 Group Interrogate Request (Server – Server)</w:t>
      </w:r>
    </w:p>
    <w:p w14:paraId="704EDF98" w14:textId="4ABBB380" w:rsidR="009D1DB6" w:rsidRPr="007E2C72" w:rsidRDefault="009D1DB6" w:rsidP="007E2C72">
      <w:pPr>
        <w:keepNext/>
        <w:rPr>
          <w:rFonts w:ascii="Times New Roman" w:hAnsi="Times New Roman"/>
          <w:sz w:val="20"/>
        </w:rPr>
      </w:pPr>
      <w:r w:rsidRPr="007E2C72">
        <w:rPr>
          <w:rFonts w:ascii="Times New Roman" w:hAnsi="Times New Roman"/>
          <w:sz w:val="20"/>
        </w:rPr>
        <w:t>This event is generated when the group interrogate request is received</w:t>
      </w:r>
      <w:r w:rsidR="004A5891">
        <w:rPr>
          <w:rFonts w:ascii="Times New Roman" w:hAnsi="Times New Roman"/>
          <w:sz w:val="20"/>
        </w:rPr>
        <w:t xml:space="preserve"> at the PTC Server serving the t</w:t>
      </w:r>
      <w:r w:rsidRPr="007E2C72">
        <w:rPr>
          <w:rFonts w:ascii="Times New Roman" w:hAnsi="Times New Roman"/>
          <w:sz w:val="20"/>
        </w:rPr>
        <w:t>arget. These elements will be delivered to the DF2 if available:</w:t>
      </w: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14:paraId="0DC69F20"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CE4BA2A"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14:paraId="1CAA677E"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7D33524"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51CDA307"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50511634"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2B0C0843"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58F43116"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7D12C3D7"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7A5C211"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3899DD47"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53EFFBC0"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57AF4F00"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01CAAF2F"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1189B44E"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7B76A44A"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4D7FBF71"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6AD6CCE8"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bl>
    <w:p w14:paraId="38E01FE7" w14:textId="77777777" w:rsidR="009D1DB6" w:rsidRDefault="009D1DB6" w:rsidP="009D1DB6"/>
    <w:p w14:paraId="0934B032" w14:textId="77777777" w:rsidR="009D1DB6" w:rsidRDefault="009D1DB6" w:rsidP="009D1DB6"/>
    <w:p w14:paraId="45582862" w14:textId="77777777" w:rsidR="009D1DB6" w:rsidRDefault="009D1DB6" w:rsidP="00E06144">
      <w:pPr>
        <w:pStyle w:val="ETSI-3"/>
      </w:pPr>
      <w:r>
        <w:t>Z.5.18 Group Interrogate Response</w:t>
      </w:r>
      <w:r>
        <w:rPr>
          <w:lang w:eastAsia="zh-CN"/>
        </w:rPr>
        <w:t xml:space="preserve"> </w:t>
      </w:r>
      <w:r>
        <w:t>(Server – Server)</w:t>
      </w:r>
    </w:p>
    <w:p w14:paraId="6212169C" w14:textId="77777777" w:rsidR="009D1DB6" w:rsidRPr="007E2C72" w:rsidRDefault="009D1DB6" w:rsidP="007E2C72">
      <w:pPr>
        <w:keepNext/>
        <w:rPr>
          <w:rFonts w:ascii="Times New Roman" w:hAnsi="Times New Roman"/>
          <w:sz w:val="20"/>
        </w:rPr>
      </w:pPr>
      <w:r w:rsidRPr="007E2C72">
        <w:rPr>
          <w:rFonts w:ascii="Times New Roman" w:hAnsi="Times New Roman"/>
          <w:sz w:val="20"/>
        </w:rPr>
        <w:t>This event is generated when a PTC Group Interrogate response is generated at the targets PTC server to the any other PTC server. These elements will be delivered to the DF2 if available:</w:t>
      </w:r>
    </w:p>
    <w:p w14:paraId="6AFA44CC" w14:textId="77777777" w:rsidR="00E06144" w:rsidRDefault="00E06144" w:rsidP="00E06144">
      <w:pPr>
        <w:pStyle w:val="ETSI-Body0"/>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9D1DB6" w14:paraId="6DDC78F2"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E2E360E"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SIP URI</w:t>
            </w:r>
          </w:p>
        </w:tc>
      </w:tr>
      <w:tr w:rsidR="009D1DB6" w14:paraId="58CFF318"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3E18CF27" w14:textId="77777777" w:rsidR="009D1DB6"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14:paraId="6F5598E3"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3CADB716" w14:textId="77777777" w:rsidR="009D1DB6" w:rsidRDefault="009D1DB6" w:rsidP="006A6133">
            <w:pPr>
              <w:pStyle w:val="TAL"/>
              <w:ind w:left="1170" w:hanging="1170"/>
              <w:rPr>
                <w:rFonts w:ascii="Times New Roman" w:hAnsi="Times New Roman"/>
                <w:sz w:val="20"/>
              </w:rPr>
            </w:pPr>
            <w:r>
              <w:rPr>
                <w:rFonts w:ascii="Times New Roman" w:hAnsi="Times New Roman"/>
                <w:sz w:val="20"/>
              </w:rPr>
              <w:t>Observed IMEI</w:t>
            </w:r>
          </w:p>
        </w:tc>
      </w:tr>
      <w:tr w:rsidR="009D1DB6" w14:paraId="76903CB3"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41D72AC2" w14:textId="77777777" w:rsidR="009D1DB6" w:rsidRDefault="009D1DB6" w:rsidP="006A6133">
            <w:pPr>
              <w:pStyle w:val="TAL"/>
              <w:ind w:left="1170" w:hanging="1170"/>
              <w:rPr>
                <w:rFonts w:ascii="Times New Roman" w:hAnsi="Times New Roman"/>
                <w:sz w:val="20"/>
              </w:rPr>
            </w:pPr>
            <w:r>
              <w:rPr>
                <w:rFonts w:ascii="Times New Roman" w:hAnsi="Times New Roman"/>
                <w:sz w:val="20"/>
              </w:rPr>
              <w:t>MCPTT ID</w:t>
            </w:r>
          </w:p>
        </w:tc>
      </w:tr>
      <w:tr w:rsidR="009D1DB6" w14:paraId="377922A1"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6759245"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type</w:t>
            </w:r>
          </w:p>
        </w:tc>
      </w:tr>
      <w:tr w:rsidR="009D1DB6" w14:paraId="4E7B1074"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3D3251DB"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Time</w:t>
            </w:r>
          </w:p>
        </w:tc>
      </w:tr>
      <w:tr w:rsidR="009D1DB6" w14:paraId="5E702A8C"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6233206F" w14:textId="77777777" w:rsidR="009D1DB6" w:rsidRDefault="009D1DB6" w:rsidP="006A6133">
            <w:pPr>
              <w:pStyle w:val="TAL"/>
              <w:ind w:left="1170" w:hanging="1170"/>
              <w:rPr>
                <w:rFonts w:ascii="Times New Roman" w:hAnsi="Times New Roman"/>
                <w:sz w:val="20"/>
              </w:rPr>
            </w:pPr>
            <w:r>
              <w:rPr>
                <w:rFonts w:ascii="Times New Roman" w:hAnsi="Times New Roman"/>
                <w:sz w:val="20"/>
              </w:rPr>
              <w:t>Event Date</w:t>
            </w:r>
          </w:p>
        </w:tc>
      </w:tr>
      <w:tr w:rsidR="009D1DB6" w14:paraId="4ACB16DB"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101D301A" w14:textId="77777777" w:rsidR="009D1DB6" w:rsidRDefault="009D1DB6" w:rsidP="006A6133">
            <w:pPr>
              <w:pStyle w:val="TAL"/>
              <w:ind w:left="1170" w:hanging="1170"/>
              <w:rPr>
                <w:rFonts w:ascii="Times New Roman" w:hAnsi="Times New Roman"/>
                <w:sz w:val="20"/>
              </w:rPr>
            </w:pPr>
            <w:r>
              <w:rPr>
                <w:rFonts w:ascii="Times New Roman" w:hAnsi="Times New Roman"/>
                <w:sz w:val="20"/>
              </w:rPr>
              <w:t>Network Element Identifier</w:t>
            </w:r>
          </w:p>
        </w:tc>
      </w:tr>
      <w:tr w:rsidR="009D1DB6" w14:paraId="5811B9D5"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6C38BF59" w14:textId="77777777" w:rsidR="009D1DB6" w:rsidRDefault="009D1DB6" w:rsidP="006A6133">
            <w:pPr>
              <w:pStyle w:val="TAL"/>
              <w:ind w:left="1170" w:hanging="1170"/>
              <w:rPr>
                <w:rFonts w:ascii="Times New Roman" w:hAnsi="Times New Roman"/>
                <w:sz w:val="20"/>
              </w:rPr>
            </w:pPr>
            <w:r>
              <w:rPr>
                <w:rFonts w:ascii="Times New Roman" w:hAnsi="Times New Roman"/>
                <w:sz w:val="20"/>
                <w:lang w:eastAsia="zh-CN"/>
              </w:rPr>
              <w:t>PTC g</w:t>
            </w:r>
            <w:r>
              <w:rPr>
                <w:rFonts w:ascii="Times New Roman" w:hAnsi="Times New Roman"/>
                <w:sz w:val="20"/>
              </w:rPr>
              <w:t>roup ID</w:t>
            </w:r>
          </w:p>
        </w:tc>
      </w:tr>
      <w:tr w:rsidR="009D1DB6" w14:paraId="650CE5DF" w14:textId="77777777" w:rsidTr="006A6133">
        <w:tc>
          <w:tcPr>
            <w:tcW w:w="5650" w:type="dxa"/>
            <w:tcBorders>
              <w:top w:val="single" w:sz="6" w:space="0" w:color="auto"/>
              <w:left w:val="single" w:sz="6" w:space="0" w:color="auto"/>
              <w:bottom w:val="single" w:sz="6" w:space="0" w:color="auto"/>
              <w:right w:val="single" w:sz="6" w:space="0" w:color="auto"/>
            </w:tcBorders>
            <w:hideMark/>
          </w:tcPr>
          <w:p w14:paraId="3B130E00" w14:textId="77777777" w:rsidR="009D1DB6" w:rsidRDefault="009D1DB6" w:rsidP="006A6133">
            <w:pPr>
              <w:pStyle w:val="TAL"/>
              <w:ind w:left="1170" w:hanging="1170"/>
              <w:rPr>
                <w:rFonts w:ascii="Times New Roman" w:hAnsi="Times New Roman"/>
                <w:sz w:val="20"/>
                <w:lang w:eastAsia="zh-CN"/>
              </w:rPr>
            </w:pPr>
            <w:r>
              <w:rPr>
                <w:rFonts w:ascii="Times New Roman" w:hAnsi="Times New Roman"/>
                <w:sz w:val="20"/>
                <w:lang w:eastAsia="zh-CN"/>
              </w:rPr>
              <w:t xml:space="preserve">PTC </w:t>
            </w:r>
            <w:r>
              <w:rPr>
                <w:rFonts w:ascii="Times New Roman" w:hAnsi="Times New Roman"/>
                <w:sz w:val="20"/>
              </w:rPr>
              <w:t>ID list</w:t>
            </w:r>
          </w:p>
        </w:tc>
      </w:tr>
    </w:tbl>
    <w:p w14:paraId="3ADB8DFA" w14:textId="77777777" w:rsidR="009D1DB6" w:rsidRDefault="009D1DB6" w:rsidP="009D1DB6">
      <w:pPr>
        <w:spacing w:after="0"/>
        <w:ind w:left="1170" w:hanging="1170"/>
      </w:pPr>
    </w:p>
    <w:p w14:paraId="13E2943A" w14:textId="77777777" w:rsidR="009D1DB6" w:rsidRDefault="009D1DB6" w:rsidP="009D1DB6"/>
    <w:p w14:paraId="765D37D4" w14:textId="77777777" w:rsidR="009D1DB6" w:rsidRPr="00726681" w:rsidRDefault="009D1DB6" w:rsidP="009D1DB6">
      <w:r>
        <w:lastRenderedPageBreak/>
        <w:t>Z.6</w:t>
      </w:r>
      <w:r>
        <w:rPr>
          <w:lang w:val="en-US"/>
        </w:rPr>
        <w:t xml:space="preserve"> </w:t>
      </w:r>
      <w:r>
        <w:rPr>
          <w:lang w:val="en-US"/>
        </w:rPr>
        <w:tab/>
      </w:r>
      <w:r w:rsidRPr="0061264F">
        <w:rPr>
          <w:lang w:val="en-US"/>
        </w:rPr>
        <w:t xml:space="preserve">MCPTT </w:t>
      </w:r>
      <w:r>
        <w:rPr>
          <w:lang w:val="en-US"/>
        </w:rPr>
        <w:t>P</w:t>
      </w:r>
      <w:r w:rsidRPr="0061264F">
        <w:rPr>
          <w:lang w:val="en-US"/>
        </w:rPr>
        <w:t xml:space="preserve">riority </w:t>
      </w:r>
      <w:r>
        <w:rPr>
          <w:lang w:val="en-US"/>
        </w:rPr>
        <w:t>C</w:t>
      </w:r>
      <w:r w:rsidRPr="0061264F">
        <w:rPr>
          <w:lang w:val="en-US"/>
        </w:rPr>
        <w:t xml:space="preserve">alls and </w:t>
      </w:r>
      <w:r>
        <w:rPr>
          <w:lang w:val="en-US"/>
        </w:rPr>
        <w:t>A</w:t>
      </w:r>
      <w:r w:rsidRPr="0061264F">
        <w:rPr>
          <w:lang w:val="en-US"/>
        </w:rPr>
        <w:t>lerts</w:t>
      </w:r>
      <w:r>
        <w:rPr>
          <w:lang w:val="en-US"/>
        </w:rPr>
        <w:t xml:space="preserve"> Messages</w:t>
      </w:r>
    </w:p>
    <w:p w14:paraId="6014A919" w14:textId="6884F9C7" w:rsidR="00CC77E0" w:rsidRPr="00CC77E0" w:rsidRDefault="00CC77E0" w:rsidP="00CC77E0">
      <w:pPr>
        <w:pStyle w:val="ETSI-3"/>
        <w:rPr>
          <w:lang w:eastAsia="ja-JP"/>
        </w:rPr>
      </w:pPr>
      <w:r>
        <w:t xml:space="preserve">Z.6.1 </w:t>
      </w:r>
      <w:r>
        <w:tab/>
        <w:t>Background</w:t>
      </w:r>
    </w:p>
    <w:p w14:paraId="7133BA25" w14:textId="77777777" w:rsidR="009D1DB6" w:rsidRDefault="009D1DB6" w:rsidP="009D1DB6">
      <w:pPr>
        <w:pStyle w:val="ETSI-Body0"/>
        <w:spacing w:after="240"/>
      </w:pPr>
      <w:r>
        <w:rPr>
          <w:lang w:val="en-US"/>
        </w:rPr>
        <w:t>MCPTT emergency group calls are</w:t>
      </w:r>
      <w:r w:rsidRPr="00EB67ED">
        <w:rPr>
          <w:lang w:val="en-US"/>
        </w:rPr>
        <w:t xml:space="preserve"> defined by TS 23.379 [3]</w:t>
      </w:r>
      <w:r>
        <w:rPr>
          <w:lang w:val="en-US"/>
        </w:rPr>
        <w:t xml:space="preserve"> and </w:t>
      </w:r>
      <w:r w:rsidRPr="00EB67ED">
        <w:t>TS 22.179 [2]</w:t>
      </w:r>
      <w:r>
        <w:t>.</w:t>
      </w:r>
      <w:r w:rsidRPr="00EB67ED">
        <w:rPr>
          <w:lang w:val="en-US"/>
        </w:rPr>
        <w:t xml:space="preserve"> </w:t>
      </w:r>
      <w:r>
        <w:rPr>
          <w:lang w:eastAsia="x-none"/>
        </w:rPr>
        <w:t xml:space="preserve">The user profile/group configuration determines which MCPTT Group ID is used, if any.  </w:t>
      </w:r>
      <w:r>
        <w:t>Group calls are enabled in both on-network and off-network. This subclause contains events for group call across a single and multiple MCPTT servers, and associated functions such as emergency call, broadcast call and others.</w:t>
      </w:r>
    </w:p>
    <w:p w14:paraId="687920A4" w14:textId="77777777" w:rsidR="009D1DB6" w:rsidRPr="00EB67ED" w:rsidRDefault="009D1DB6" w:rsidP="00E06144">
      <w:pPr>
        <w:pStyle w:val="ETSI-Body0"/>
      </w:pPr>
      <w:r w:rsidRPr="00EB67ED">
        <w:t xml:space="preserve">There are a number of states that are key in managing aspects of MCPTT emergency group calls, which include: </w:t>
      </w:r>
    </w:p>
    <w:p w14:paraId="09E60F85" w14:textId="77777777" w:rsidR="009D1DB6" w:rsidRDefault="009D1DB6" w:rsidP="00E06144">
      <w:pPr>
        <w:pStyle w:val="ETSI-Body0"/>
        <w:numPr>
          <w:ilvl w:val="0"/>
          <w:numId w:val="33"/>
        </w:numPr>
      </w:pPr>
      <w:r w:rsidRPr="00EB67ED">
        <w:t>MCPTT emergency state: indicates that the MCPTT user is in a life-threatening situation.</w:t>
      </w:r>
    </w:p>
    <w:p w14:paraId="59EE0FEC" w14:textId="77777777" w:rsidR="009D1DB6" w:rsidRDefault="009D1DB6" w:rsidP="00E06144">
      <w:pPr>
        <w:pStyle w:val="ETSI-Body0"/>
        <w:numPr>
          <w:ilvl w:val="0"/>
          <w:numId w:val="33"/>
        </w:numPr>
      </w:pPr>
      <w:r>
        <w:t xml:space="preserve">In-progress emergency group state: indicates whether or not there is an MCPTT emergency group call ongoing on the specified group. </w:t>
      </w:r>
    </w:p>
    <w:p w14:paraId="1CE5A9D4" w14:textId="77777777" w:rsidR="009D1DB6" w:rsidRDefault="009D1DB6" w:rsidP="00E06144">
      <w:pPr>
        <w:pStyle w:val="ETSI-Body0"/>
        <w:numPr>
          <w:ilvl w:val="0"/>
          <w:numId w:val="33"/>
        </w:numPr>
      </w:pPr>
      <w:r>
        <w:t xml:space="preserve">MCPTT emergency group (MEG) state: this is an internal state managed by the MCPTT client which tracks the in-progress emergency state of the group and managed by the controlling MCPTT function. </w:t>
      </w:r>
    </w:p>
    <w:p w14:paraId="31B0DC5E" w14:textId="77777777" w:rsidR="009D1DB6" w:rsidRDefault="009D1DB6" w:rsidP="00E06144">
      <w:pPr>
        <w:pStyle w:val="ETSI-Body0"/>
        <w:numPr>
          <w:ilvl w:val="0"/>
          <w:numId w:val="33"/>
        </w:numPr>
      </w:pPr>
      <w:r>
        <w:t xml:space="preserve">MCPTT emergency group call (MEGC) state: this is an internal state managed by the MCPTT client which in conjunction with the MCPTT emergency alert state aids in managing the MCPTT emergency state and related actions. </w:t>
      </w:r>
    </w:p>
    <w:p w14:paraId="6902DE62" w14:textId="77777777" w:rsidR="009D1DB6" w:rsidRDefault="009D1DB6" w:rsidP="00E06144">
      <w:pPr>
        <w:pStyle w:val="ETSI-Body0"/>
        <w:numPr>
          <w:ilvl w:val="0"/>
          <w:numId w:val="33"/>
        </w:numPr>
      </w:pPr>
      <w:r>
        <w:t>MCPTT emergency alert (MEA) state: this is also an internal state of the MCPTT client which in conjunction with the MCPTT emergency group call state aids in managing the MCPTT emergency state and related actions.</w:t>
      </w:r>
    </w:p>
    <w:p w14:paraId="2E1A4672" w14:textId="77777777" w:rsidR="00E06144" w:rsidRDefault="00E06144" w:rsidP="00E06144">
      <w:pPr>
        <w:pStyle w:val="ETSI-Body0"/>
        <w:ind w:left="720"/>
      </w:pPr>
    </w:p>
    <w:p w14:paraId="410D4C05" w14:textId="77777777" w:rsidR="00E06144" w:rsidRDefault="00E06144" w:rsidP="00E06144">
      <w:pPr>
        <w:pStyle w:val="ETSI-Body0"/>
        <w:ind w:left="720"/>
      </w:pPr>
    </w:p>
    <w:p w14:paraId="362A3608" w14:textId="58364363" w:rsidR="009D1DB6" w:rsidRDefault="009D1DB6" w:rsidP="00E06144">
      <w:pPr>
        <w:pStyle w:val="ETSI-3"/>
        <w:rPr>
          <w:lang w:eastAsia="ja-JP"/>
        </w:rPr>
      </w:pPr>
      <w:bookmarkStart w:id="9" w:name="_Toc477764452"/>
      <w:r>
        <w:t>Z.6.</w:t>
      </w:r>
      <w:r w:rsidR="00CC77E0">
        <w:t>2</w:t>
      </w:r>
      <w:r>
        <w:t xml:space="preserve"> </w:t>
      </w:r>
      <w:r>
        <w:tab/>
        <w:t>MCPTT Emergency Group Call Request</w:t>
      </w:r>
      <w:bookmarkEnd w:id="9"/>
    </w:p>
    <w:p w14:paraId="0C679F0F" w14:textId="77777777" w:rsidR="009D1DB6" w:rsidRDefault="009D1DB6" w:rsidP="009D1DB6">
      <w:pPr>
        <w:pStyle w:val="ETSI-Body0"/>
      </w:pPr>
      <w:r>
        <w:t>This</w:t>
      </w:r>
      <w:r w:rsidRPr="00505880">
        <w:t xml:space="preserve"> </w:t>
      </w:r>
      <w:r>
        <w:t xml:space="preserve">event </w:t>
      </w:r>
      <w:r w:rsidRPr="00505880">
        <w:t xml:space="preserve">occurs when </w:t>
      </w:r>
      <w:r>
        <w:t xml:space="preserve">a </w:t>
      </w:r>
      <w:r w:rsidRPr="00B014D0">
        <w:t xml:space="preserve">MCPTT Emergency Group Call Request </w:t>
      </w:r>
      <w:r>
        <w:t>is received at the MCPTT server from the MCPTT client. These elements will be delivered to the DF2 if available:</w:t>
      </w:r>
    </w:p>
    <w:p w14:paraId="7E4DC73B" w14:textId="77777777" w:rsidR="009D1DB6" w:rsidRDefault="009D1DB6" w:rsidP="009D1DB6">
      <w:pPr>
        <w:pStyle w:val="ETSI-Body0"/>
      </w:pP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3E84E9C6" w14:textId="77777777" w:rsidTr="006A6133">
        <w:tc>
          <w:tcPr>
            <w:tcW w:w="5560" w:type="dxa"/>
            <w:tcBorders>
              <w:top w:val="single" w:sz="6" w:space="0" w:color="auto"/>
              <w:left w:val="single" w:sz="6" w:space="0" w:color="auto"/>
              <w:bottom w:val="single" w:sz="6" w:space="0" w:color="auto"/>
              <w:right w:val="single" w:sz="6" w:space="0" w:color="auto"/>
            </w:tcBorders>
          </w:tcPr>
          <w:p w14:paraId="08E118E6" w14:textId="77777777" w:rsidR="009D1DB6" w:rsidRPr="00A22B4C" w:rsidRDefault="009D1DB6" w:rsidP="006A6133">
            <w:pPr>
              <w:pStyle w:val="TAL"/>
              <w:ind w:left="1170" w:hanging="1170"/>
              <w:rPr>
                <w:rFonts w:ascii="Times New Roman" w:hAnsi="Times New Roman"/>
                <w:sz w:val="20"/>
              </w:rPr>
            </w:pPr>
            <w:r w:rsidRPr="00A22B4C">
              <w:rPr>
                <w:rFonts w:ascii="Times New Roman" w:hAnsi="Times New Roman"/>
                <w:sz w:val="20"/>
              </w:rPr>
              <w:t>Observed SIP URI</w:t>
            </w:r>
          </w:p>
        </w:tc>
      </w:tr>
      <w:tr w:rsidR="009D1DB6" w:rsidRPr="00C57772" w14:paraId="5780F050" w14:textId="77777777" w:rsidTr="006A6133">
        <w:tc>
          <w:tcPr>
            <w:tcW w:w="5560" w:type="dxa"/>
            <w:tcBorders>
              <w:top w:val="single" w:sz="6" w:space="0" w:color="auto"/>
              <w:left w:val="single" w:sz="6" w:space="0" w:color="auto"/>
              <w:bottom w:val="single" w:sz="6" w:space="0" w:color="auto"/>
              <w:right w:val="single" w:sz="6" w:space="0" w:color="auto"/>
            </w:tcBorders>
          </w:tcPr>
          <w:p w14:paraId="0C092FF1"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1BB59771" w14:textId="77777777" w:rsidTr="006A6133">
        <w:tc>
          <w:tcPr>
            <w:tcW w:w="5560" w:type="dxa"/>
            <w:tcBorders>
              <w:top w:val="single" w:sz="6" w:space="0" w:color="auto"/>
              <w:left w:val="single" w:sz="6" w:space="0" w:color="auto"/>
              <w:bottom w:val="single" w:sz="6" w:space="0" w:color="auto"/>
              <w:right w:val="single" w:sz="6" w:space="0" w:color="auto"/>
            </w:tcBorders>
          </w:tcPr>
          <w:p w14:paraId="08901D0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57B741ED" w14:textId="77777777" w:rsidTr="006A6133">
        <w:tc>
          <w:tcPr>
            <w:tcW w:w="5560" w:type="dxa"/>
            <w:tcBorders>
              <w:top w:val="single" w:sz="6" w:space="0" w:color="auto"/>
              <w:left w:val="single" w:sz="6" w:space="0" w:color="auto"/>
              <w:bottom w:val="single" w:sz="6" w:space="0" w:color="auto"/>
              <w:right w:val="single" w:sz="6" w:space="0" w:color="auto"/>
            </w:tcBorders>
          </w:tcPr>
          <w:p w14:paraId="207F88FE"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14:paraId="559D1642" w14:textId="77777777" w:rsidTr="006A6133">
        <w:tc>
          <w:tcPr>
            <w:tcW w:w="5560" w:type="dxa"/>
            <w:tcBorders>
              <w:top w:val="single" w:sz="6" w:space="0" w:color="auto"/>
              <w:left w:val="single" w:sz="6" w:space="0" w:color="auto"/>
              <w:bottom w:val="single" w:sz="6" w:space="0" w:color="auto"/>
              <w:right w:val="single" w:sz="6" w:space="0" w:color="auto"/>
            </w:tcBorders>
          </w:tcPr>
          <w:p w14:paraId="2C691025"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71724BAB" w14:textId="77777777" w:rsidTr="006A6133">
        <w:tc>
          <w:tcPr>
            <w:tcW w:w="5560" w:type="dxa"/>
            <w:tcBorders>
              <w:top w:val="single" w:sz="6" w:space="0" w:color="auto"/>
              <w:left w:val="single" w:sz="6" w:space="0" w:color="auto"/>
              <w:bottom w:val="single" w:sz="6" w:space="0" w:color="auto"/>
              <w:right w:val="single" w:sz="6" w:space="0" w:color="auto"/>
            </w:tcBorders>
          </w:tcPr>
          <w:p w14:paraId="066BD25F"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1B007BDE" w14:textId="77777777" w:rsidTr="006A6133">
        <w:tc>
          <w:tcPr>
            <w:tcW w:w="5560" w:type="dxa"/>
            <w:tcBorders>
              <w:top w:val="single" w:sz="6" w:space="0" w:color="auto"/>
              <w:left w:val="single" w:sz="6" w:space="0" w:color="auto"/>
              <w:bottom w:val="single" w:sz="6" w:space="0" w:color="auto"/>
              <w:right w:val="single" w:sz="6" w:space="0" w:color="auto"/>
            </w:tcBorders>
          </w:tcPr>
          <w:p w14:paraId="48CDD210"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22DDD01D" w14:textId="77777777" w:rsidTr="006A6133">
        <w:tc>
          <w:tcPr>
            <w:tcW w:w="5560" w:type="dxa"/>
            <w:tcBorders>
              <w:top w:val="single" w:sz="6" w:space="0" w:color="auto"/>
              <w:left w:val="single" w:sz="6" w:space="0" w:color="auto"/>
              <w:bottom w:val="single" w:sz="6" w:space="0" w:color="auto"/>
              <w:right w:val="single" w:sz="6" w:space="0" w:color="auto"/>
            </w:tcBorders>
          </w:tcPr>
          <w:p w14:paraId="7C9CB52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4FEEF503" w14:textId="77777777" w:rsidTr="006A6133">
        <w:tc>
          <w:tcPr>
            <w:tcW w:w="5560" w:type="dxa"/>
            <w:tcBorders>
              <w:top w:val="single" w:sz="6" w:space="0" w:color="auto"/>
              <w:left w:val="single" w:sz="6" w:space="0" w:color="auto"/>
              <w:bottom w:val="single" w:sz="6" w:space="0" w:color="auto"/>
              <w:right w:val="single" w:sz="6" w:space="0" w:color="auto"/>
            </w:tcBorders>
          </w:tcPr>
          <w:p w14:paraId="3285BEA1" w14:textId="77777777" w:rsidR="009D1DB6" w:rsidRPr="00A22B4C"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14:paraId="62DD5D56" w14:textId="77777777" w:rsidTr="006A6133">
        <w:tc>
          <w:tcPr>
            <w:tcW w:w="5560" w:type="dxa"/>
            <w:tcBorders>
              <w:top w:val="single" w:sz="6" w:space="0" w:color="auto"/>
              <w:left w:val="single" w:sz="6" w:space="0" w:color="auto"/>
              <w:bottom w:val="single" w:sz="6" w:space="0" w:color="auto"/>
              <w:right w:val="single" w:sz="6" w:space="0" w:color="auto"/>
            </w:tcBorders>
          </w:tcPr>
          <w:p w14:paraId="1D3A5BB8" w14:textId="77777777" w:rsidR="009D1DB6" w:rsidRPr="00A22B4C" w:rsidRDefault="009D1DB6" w:rsidP="006A6133">
            <w:pPr>
              <w:pStyle w:val="TAL"/>
              <w:ind w:left="1170" w:hanging="1170"/>
              <w:rPr>
                <w:rFonts w:ascii="Times New Roman" w:hAnsi="Times New Roman"/>
                <w:sz w:val="20"/>
              </w:rPr>
            </w:pPr>
            <w:r w:rsidRPr="000F4F22">
              <w:rPr>
                <w:rFonts w:ascii="Times New Roman" w:hAnsi="Times New Roman"/>
                <w:sz w:val="20"/>
              </w:rPr>
              <w:t>Emergency indicator</w:t>
            </w:r>
          </w:p>
        </w:tc>
      </w:tr>
      <w:tr w:rsidR="009D1DB6" w:rsidRPr="00C57772" w14:paraId="3736568F" w14:textId="77777777" w:rsidTr="006A6133">
        <w:tc>
          <w:tcPr>
            <w:tcW w:w="5560" w:type="dxa"/>
            <w:tcBorders>
              <w:top w:val="single" w:sz="6" w:space="0" w:color="auto"/>
              <w:left w:val="single" w:sz="6" w:space="0" w:color="auto"/>
              <w:bottom w:val="single" w:sz="6" w:space="0" w:color="auto"/>
              <w:right w:val="single" w:sz="6" w:space="0" w:color="auto"/>
            </w:tcBorders>
          </w:tcPr>
          <w:p w14:paraId="61528E9F" w14:textId="77777777" w:rsidR="009D1DB6" w:rsidRPr="00A22B4C" w:rsidRDefault="009D1DB6" w:rsidP="006A6133">
            <w:pPr>
              <w:pStyle w:val="TAL"/>
              <w:ind w:left="1170" w:hanging="1170"/>
              <w:rPr>
                <w:rFonts w:ascii="Times New Roman" w:hAnsi="Times New Roman"/>
                <w:sz w:val="20"/>
              </w:rPr>
            </w:pPr>
            <w:r w:rsidRPr="000F4F22">
              <w:rPr>
                <w:rFonts w:ascii="Times New Roman" w:hAnsi="Times New Roman"/>
                <w:sz w:val="20"/>
              </w:rPr>
              <w:t>Alert indicator</w:t>
            </w:r>
          </w:p>
        </w:tc>
      </w:tr>
      <w:tr w:rsidR="009D1DB6" w:rsidRPr="00C57772" w14:paraId="2CD4F921" w14:textId="77777777" w:rsidTr="006A6133">
        <w:tc>
          <w:tcPr>
            <w:tcW w:w="5560" w:type="dxa"/>
            <w:tcBorders>
              <w:top w:val="single" w:sz="6" w:space="0" w:color="auto"/>
              <w:left w:val="single" w:sz="6" w:space="0" w:color="auto"/>
              <w:bottom w:val="single" w:sz="6" w:space="0" w:color="auto"/>
              <w:right w:val="single" w:sz="6" w:space="0" w:color="auto"/>
            </w:tcBorders>
          </w:tcPr>
          <w:p w14:paraId="3AA37BE6" w14:textId="77777777" w:rsidR="009D1DB6" w:rsidRPr="000F4F22" w:rsidRDefault="009D1DB6" w:rsidP="006A6133">
            <w:pPr>
              <w:pStyle w:val="TAL"/>
              <w:ind w:left="1170" w:hanging="1170"/>
              <w:rPr>
                <w:rFonts w:ascii="Times New Roman" w:hAnsi="Times New Roman"/>
                <w:sz w:val="20"/>
              </w:rPr>
            </w:pPr>
            <w:r>
              <w:t>MCPTT group ID</w:t>
            </w:r>
          </w:p>
        </w:tc>
      </w:tr>
      <w:tr w:rsidR="009D1DB6" w:rsidRPr="00C57772" w14:paraId="46094DC8" w14:textId="77777777" w:rsidTr="006A6133">
        <w:tc>
          <w:tcPr>
            <w:tcW w:w="5560" w:type="dxa"/>
            <w:tcBorders>
              <w:top w:val="single" w:sz="6" w:space="0" w:color="auto"/>
              <w:left w:val="single" w:sz="6" w:space="0" w:color="auto"/>
              <w:bottom w:val="single" w:sz="6" w:space="0" w:color="auto"/>
              <w:right w:val="single" w:sz="6" w:space="0" w:color="auto"/>
            </w:tcBorders>
          </w:tcPr>
          <w:p w14:paraId="016620E9" w14:textId="77777777" w:rsidR="009D1DB6" w:rsidRPr="000F4F22" w:rsidRDefault="009D1DB6" w:rsidP="006A6133">
            <w:pPr>
              <w:pStyle w:val="TAL"/>
              <w:ind w:left="1170" w:hanging="1170"/>
              <w:rPr>
                <w:rFonts w:ascii="Times New Roman" w:hAnsi="Times New Roman"/>
                <w:sz w:val="20"/>
              </w:rPr>
            </w:pPr>
            <w:r>
              <w:t>MCPTT indicator</w:t>
            </w:r>
          </w:p>
        </w:tc>
      </w:tr>
    </w:tbl>
    <w:p w14:paraId="6DF9C1E7" w14:textId="77777777" w:rsidR="009D1DB6" w:rsidRDefault="009D1DB6" w:rsidP="009D1DB6">
      <w:pPr>
        <w:pStyle w:val="TH"/>
      </w:pPr>
    </w:p>
    <w:p w14:paraId="2190B4D4" w14:textId="5E294B4F" w:rsidR="009D1DB6" w:rsidRDefault="009D1DB6" w:rsidP="00E06144">
      <w:pPr>
        <w:pStyle w:val="ETSI-3"/>
      </w:pPr>
      <w:bookmarkStart w:id="10" w:name="_Toc477764454"/>
      <w:r>
        <w:t>Z.6.</w:t>
      </w:r>
      <w:r w:rsidR="00CC77E0">
        <w:t>3</w:t>
      </w:r>
      <w:r>
        <w:tab/>
        <w:t>MCPTT Emergency Group Call Response</w:t>
      </w:r>
    </w:p>
    <w:p w14:paraId="4775F0DF" w14:textId="77777777" w:rsidR="009D1DB6" w:rsidRDefault="009D1DB6" w:rsidP="009D1DB6">
      <w:pPr>
        <w:pStyle w:val="ETSI-Body0"/>
      </w:pPr>
      <w:r>
        <w:t>This event is generated when received by a MCPTT Emergency Group Call Response from the MCPTT server to the MCPTT client is generated. These elements will be delivered to the DF2 if available:</w:t>
      </w:r>
    </w:p>
    <w:p w14:paraId="12A67C46" w14:textId="77777777" w:rsidR="009D1DB6" w:rsidRDefault="009D1DB6" w:rsidP="009D1DB6">
      <w:pPr>
        <w:pStyle w:val="ETSI-Body0"/>
      </w:pP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74AC3136" w14:textId="77777777" w:rsidTr="006A6133">
        <w:tc>
          <w:tcPr>
            <w:tcW w:w="5560" w:type="dxa"/>
            <w:tcBorders>
              <w:top w:val="single" w:sz="6" w:space="0" w:color="auto"/>
              <w:left w:val="single" w:sz="6" w:space="0" w:color="auto"/>
              <w:bottom w:val="single" w:sz="6" w:space="0" w:color="auto"/>
              <w:right w:val="single" w:sz="6" w:space="0" w:color="auto"/>
            </w:tcBorders>
          </w:tcPr>
          <w:p w14:paraId="17FA3411" w14:textId="77777777" w:rsidR="009D1DB6" w:rsidRPr="00A22B4C" w:rsidRDefault="009D1DB6" w:rsidP="006A6133">
            <w:pPr>
              <w:pStyle w:val="TAL"/>
              <w:ind w:left="1170" w:hanging="1170"/>
              <w:rPr>
                <w:rFonts w:ascii="Times New Roman" w:hAnsi="Times New Roman"/>
                <w:sz w:val="20"/>
              </w:rPr>
            </w:pPr>
            <w:r w:rsidRPr="00A22B4C">
              <w:rPr>
                <w:rFonts w:ascii="Times New Roman" w:hAnsi="Times New Roman"/>
                <w:sz w:val="20"/>
              </w:rPr>
              <w:lastRenderedPageBreak/>
              <w:t>Observed SIP URI</w:t>
            </w:r>
          </w:p>
        </w:tc>
      </w:tr>
      <w:tr w:rsidR="009D1DB6" w:rsidRPr="00C57772" w14:paraId="5BB0B447" w14:textId="77777777" w:rsidTr="006A6133">
        <w:tc>
          <w:tcPr>
            <w:tcW w:w="5560" w:type="dxa"/>
            <w:tcBorders>
              <w:top w:val="single" w:sz="6" w:space="0" w:color="auto"/>
              <w:left w:val="single" w:sz="6" w:space="0" w:color="auto"/>
              <w:bottom w:val="single" w:sz="6" w:space="0" w:color="auto"/>
              <w:right w:val="single" w:sz="6" w:space="0" w:color="auto"/>
            </w:tcBorders>
          </w:tcPr>
          <w:p w14:paraId="0CE8D7EF"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31944AB8" w14:textId="77777777" w:rsidTr="006A6133">
        <w:tc>
          <w:tcPr>
            <w:tcW w:w="5560" w:type="dxa"/>
            <w:tcBorders>
              <w:top w:val="single" w:sz="6" w:space="0" w:color="auto"/>
              <w:left w:val="single" w:sz="6" w:space="0" w:color="auto"/>
              <w:bottom w:val="single" w:sz="6" w:space="0" w:color="auto"/>
              <w:right w:val="single" w:sz="6" w:space="0" w:color="auto"/>
            </w:tcBorders>
          </w:tcPr>
          <w:p w14:paraId="2500FA6F"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13A9E6E2" w14:textId="77777777" w:rsidTr="006A6133">
        <w:tc>
          <w:tcPr>
            <w:tcW w:w="5560" w:type="dxa"/>
            <w:tcBorders>
              <w:top w:val="single" w:sz="6" w:space="0" w:color="auto"/>
              <w:left w:val="single" w:sz="6" w:space="0" w:color="auto"/>
              <w:bottom w:val="single" w:sz="6" w:space="0" w:color="auto"/>
              <w:right w:val="single" w:sz="6" w:space="0" w:color="auto"/>
            </w:tcBorders>
          </w:tcPr>
          <w:p w14:paraId="210338E1"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14:paraId="5F345203" w14:textId="77777777" w:rsidTr="006A6133">
        <w:tc>
          <w:tcPr>
            <w:tcW w:w="5560" w:type="dxa"/>
            <w:tcBorders>
              <w:top w:val="single" w:sz="6" w:space="0" w:color="auto"/>
              <w:left w:val="single" w:sz="6" w:space="0" w:color="auto"/>
              <w:bottom w:val="single" w:sz="6" w:space="0" w:color="auto"/>
              <w:right w:val="single" w:sz="6" w:space="0" w:color="auto"/>
            </w:tcBorders>
          </w:tcPr>
          <w:p w14:paraId="780B2917"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78EB231C" w14:textId="77777777" w:rsidTr="006A6133">
        <w:tc>
          <w:tcPr>
            <w:tcW w:w="5560" w:type="dxa"/>
            <w:tcBorders>
              <w:top w:val="single" w:sz="6" w:space="0" w:color="auto"/>
              <w:left w:val="single" w:sz="6" w:space="0" w:color="auto"/>
              <w:bottom w:val="single" w:sz="6" w:space="0" w:color="auto"/>
              <w:right w:val="single" w:sz="6" w:space="0" w:color="auto"/>
            </w:tcBorders>
          </w:tcPr>
          <w:p w14:paraId="753B2443"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2378626B" w14:textId="77777777" w:rsidTr="006A6133">
        <w:tc>
          <w:tcPr>
            <w:tcW w:w="5560" w:type="dxa"/>
            <w:tcBorders>
              <w:top w:val="single" w:sz="6" w:space="0" w:color="auto"/>
              <w:left w:val="single" w:sz="6" w:space="0" w:color="auto"/>
              <w:bottom w:val="single" w:sz="6" w:space="0" w:color="auto"/>
              <w:right w:val="single" w:sz="6" w:space="0" w:color="auto"/>
            </w:tcBorders>
          </w:tcPr>
          <w:p w14:paraId="6FAEE447"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130EC674" w14:textId="77777777" w:rsidTr="006A6133">
        <w:tc>
          <w:tcPr>
            <w:tcW w:w="5560" w:type="dxa"/>
            <w:tcBorders>
              <w:top w:val="single" w:sz="6" w:space="0" w:color="auto"/>
              <w:left w:val="single" w:sz="6" w:space="0" w:color="auto"/>
              <w:bottom w:val="single" w:sz="6" w:space="0" w:color="auto"/>
              <w:right w:val="single" w:sz="6" w:space="0" w:color="auto"/>
            </w:tcBorders>
          </w:tcPr>
          <w:p w14:paraId="5C6468A1"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03AFE4D1" w14:textId="77777777" w:rsidTr="006A6133">
        <w:tc>
          <w:tcPr>
            <w:tcW w:w="5560" w:type="dxa"/>
            <w:tcBorders>
              <w:top w:val="single" w:sz="6" w:space="0" w:color="auto"/>
              <w:left w:val="single" w:sz="6" w:space="0" w:color="auto"/>
              <w:bottom w:val="single" w:sz="6" w:space="0" w:color="auto"/>
              <w:right w:val="single" w:sz="6" w:space="0" w:color="auto"/>
            </w:tcBorders>
          </w:tcPr>
          <w:p w14:paraId="38DFFB13" w14:textId="77777777" w:rsidR="009D1DB6" w:rsidRPr="00A22B4C"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14:paraId="609F0692" w14:textId="77777777" w:rsidTr="006A6133">
        <w:tc>
          <w:tcPr>
            <w:tcW w:w="5560" w:type="dxa"/>
            <w:tcBorders>
              <w:top w:val="single" w:sz="6" w:space="0" w:color="auto"/>
              <w:left w:val="single" w:sz="6" w:space="0" w:color="auto"/>
              <w:bottom w:val="single" w:sz="6" w:space="0" w:color="auto"/>
              <w:right w:val="single" w:sz="6" w:space="0" w:color="auto"/>
            </w:tcBorders>
          </w:tcPr>
          <w:p w14:paraId="0DE9E265" w14:textId="77777777" w:rsidR="009D1DB6" w:rsidRPr="00A22B4C" w:rsidRDefault="009D1DB6" w:rsidP="006A6133">
            <w:pPr>
              <w:pStyle w:val="TAL"/>
              <w:ind w:left="1170" w:hanging="1170"/>
              <w:rPr>
                <w:rFonts w:ascii="Times New Roman" w:hAnsi="Times New Roman"/>
                <w:sz w:val="20"/>
              </w:rPr>
            </w:pPr>
            <w:r w:rsidRPr="000F4F22">
              <w:rPr>
                <w:rFonts w:ascii="Times New Roman" w:hAnsi="Times New Roman"/>
                <w:sz w:val="20"/>
              </w:rPr>
              <w:t>Emergency indicator</w:t>
            </w:r>
          </w:p>
        </w:tc>
      </w:tr>
      <w:tr w:rsidR="009D1DB6" w:rsidRPr="00C57772" w14:paraId="5D418AF1" w14:textId="77777777" w:rsidTr="006A6133">
        <w:tc>
          <w:tcPr>
            <w:tcW w:w="5560" w:type="dxa"/>
            <w:tcBorders>
              <w:top w:val="single" w:sz="6" w:space="0" w:color="auto"/>
              <w:left w:val="single" w:sz="6" w:space="0" w:color="auto"/>
              <w:bottom w:val="single" w:sz="6" w:space="0" w:color="auto"/>
              <w:right w:val="single" w:sz="6" w:space="0" w:color="auto"/>
            </w:tcBorders>
          </w:tcPr>
          <w:p w14:paraId="4FCBECA0" w14:textId="77777777" w:rsidR="009D1DB6" w:rsidRPr="00A22B4C" w:rsidRDefault="009D1DB6" w:rsidP="006A6133">
            <w:pPr>
              <w:pStyle w:val="TAL"/>
              <w:ind w:left="1170" w:hanging="1170"/>
              <w:rPr>
                <w:rFonts w:ascii="Times New Roman" w:hAnsi="Times New Roman"/>
                <w:sz w:val="20"/>
              </w:rPr>
            </w:pPr>
            <w:r w:rsidRPr="000F4F22">
              <w:rPr>
                <w:rFonts w:ascii="Times New Roman" w:hAnsi="Times New Roman"/>
                <w:sz w:val="20"/>
              </w:rPr>
              <w:t>Alert indicator</w:t>
            </w:r>
          </w:p>
        </w:tc>
      </w:tr>
      <w:tr w:rsidR="009D1DB6" w:rsidRPr="00C57772" w14:paraId="55733A22" w14:textId="77777777" w:rsidTr="006A6133">
        <w:tc>
          <w:tcPr>
            <w:tcW w:w="5560" w:type="dxa"/>
            <w:tcBorders>
              <w:top w:val="single" w:sz="6" w:space="0" w:color="auto"/>
              <w:left w:val="single" w:sz="6" w:space="0" w:color="auto"/>
              <w:bottom w:val="single" w:sz="6" w:space="0" w:color="auto"/>
              <w:right w:val="single" w:sz="6" w:space="0" w:color="auto"/>
            </w:tcBorders>
          </w:tcPr>
          <w:p w14:paraId="367C3111" w14:textId="77777777" w:rsidR="009D1DB6" w:rsidRDefault="009D1DB6" w:rsidP="006A6133">
            <w:pPr>
              <w:pStyle w:val="TAL"/>
              <w:ind w:left="1170" w:hanging="1170"/>
            </w:pPr>
            <w:r>
              <w:t>MCPTT group ID</w:t>
            </w:r>
          </w:p>
        </w:tc>
      </w:tr>
      <w:tr w:rsidR="009D1DB6" w:rsidRPr="00C57772" w14:paraId="0A0EDAA2" w14:textId="77777777" w:rsidTr="006A6133">
        <w:tc>
          <w:tcPr>
            <w:tcW w:w="5560" w:type="dxa"/>
            <w:tcBorders>
              <w:top w:val="single" w:sz="6" w:space="0" w:color="auto"/>
              <w:left w:val="single" w:sz="6" w:space="0" w:color="auto"/>
              <w:bottom w:val="single" w:sz="6" w:space="0" w:color="auto"/>
              <w:right w:val="single" w:sz="6" w:space="0" w:color="auto"/>
            </w:tcBorders>
          </w:tcPr>
          <w:p w14:paraId="408A05D7" w14:textId="77777777" w:rsidR="009D1DB6" w:rsidRPr="000F4F22" w:rsidRDefault="009D1DB6" w:rsidP="006A6133">
            <w:pPr>
              <w:pStyle w:val="TAL"/>
              <w:ind w:left="1170" w:hanging="1170"/>
              <w:rPr>
                <w:rFonts w:ascii="Times New Roman" w:hAnsi="Times New Roman"/>
                <w:sz w:val="20"/>
              </w:rPr>
            </w:pPr>
            <w:r>
              <w:t>MCPTT indicator</w:t>
            </w:r>
          </w:p>
        </w:tc>
      </w:tr>
    </w:tbl>
    <w:p w14:paraId="76E61DF0" w14:textId="77777777" w:rsidR="009D1DB6" w:rsidRDefault="009D1DB6" w:rsidP="009D1DB6">
      <w:pPr>
        <w:pStyle w:val="TH"/>
      </w:pPr>
    </w:p>
    <w:p w14:paraId="75177D04" w14:textId="77777777" w:rsidR="009D1DB6" w:rsidRDefault="009D1DB6" w:rsidP="00E06144">
      <w:pPr>
        <w:pStyle w:val="ETSI-3"/>
      </w:pPr>
    </w:p>
    <w:p w14:paraId="2123F3F9" w14:textId="77777777" w:rsidR="009D1DB6" w:rsidRDefault="009D1DB6" w:rsidP="00E06144">
      <w:pPr>
        <w:pStyle w:val="ETSI-3"/>
      </w:pPr>
    </w:p>
    <w:p w14:paraId="7B53521F" w14:textId="77777777" w:rsidR="009D1DB6" w:rsidRDefault="009D1DB6" w:rsidP="00E06144">
      <w:pPr>
        <w:pStyle w:val="ETSI-3"/>
        <w:rPr>
          <w:lang w:eastAsia="ja-JP"/>
        </w:rPr>
      </w:pPr>
    </w:p>
    <w:p w14:paraId="46827815" w14:textId="0099498E" w:rsidR="009D1DB6" w:rsidRDefault="00CC77E0" w:rsidP="00E06144">
      <w:pPr>
        <w:pStyle w:val="ETSI-3"/>
      </w:pPr>
      <w:r>
        <w:t>Z.6.4</w:t>
      </w:r>
      <w:r w:rsidR="009D1DB6">
        <w:t xml:space="preserve"> </w:t>
      </w:r>
      <w:r w:rsidR="009D1DB6">
        <w:tab/>
        <w:t xml:space="preserve">MCPTT Emergency Group Call Cancel </w:t>
      </w:r>
      <w:bookmarkEnd w:id="10"/>
      <w:r w:rsidR="009D1DB6">
        <w:t>Request</w:t>
      </w:r>
    </w:p>
    <w:p w14:paraId="16458B2F" w14:textId="77777777" w:rsidR="009D1DB6" w:rsidRDefault="009D1DB6" w:rsidP="00E06144">
      <w:pPr>
        <w:pStyle w:val="ETSI-Body0"/>
      </w:pPr>
      <w:r>
        <w:t xml:space="preserve">This event is generated when a MCPTT Emergency group Call Cancel event is generated when the cancel request from the MCPTT client to the MCPTT server is </w:t>
      </w:r>
      <w:proofErr w:type="spellStart"/>
      <w:r>
        <w:t>recieved</w:t>
      </w:r>
      <w:proofErr w:type="spellEnd"/>
      <w:r>
        <w:t xml:space="preserve">. These elements will be delivered to the DF2 if available: </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68B83C06" w14:textId="77777777" w:rsidTr="006A6133">
        <w:tc>
          <w:tcPr>
            <w:tcW w:w="5560" w:type="dxa"/>
            <w:tcBorders>
              <w:top w:val="single" w:sz="6" w:space="0" w:color="auto"/>
              <w:left w:val="single" w:sz="6" w:space="0" w:color="auto"/>
              <w:bottom w:val="single" w:sz="6" w:space="0" w:color="auto"/>
              <w:right w:val="single" w:sz="6" w:space="0" w:color="auto"/>
            </w:tcBorders>
          </w:tcPr>
          <w:p w14:paraId="04F93D7B"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Observed SIP URI</w:t>
            </w:r>
          </w:p>
        </w:tc>
      </w:tr>
      <w:tr w:rsidR="009D1DB6" w:rsidRPr="00C57772" w14:paraId="7B0C4726" w14:textId="77777777" w:rsidTr="006A6133">
        <w:tc>
          <w:tcPr>
            <w:tcW w:w="5560" w:type="dxa"/>
            <w:tcBorders>
              <w:top w:val="single" w:sz="6" w:space="0" w:color="auto"/>
              <w:left w:val="single" w:sz="6" w:space="0" w:color="auto"/>
              <w:bottom w:val="single" w:sz="6" w:space="0" w:color="auto"/>
              <w:right w:val="single" w:sz="6" w:space="0" w:color="auto"/>
            </w:tcBorders>
          </w:tcPr>
          <w:p w14:paraId="7EE38FB0" w14:textId="77777777" w:rsidR="009D1DB6" w:rsidRPr="00FA7E9A"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5BC01994" w14:textId="77777777" w:rsidTr="006A6133">
        <w:tc>
          <w:tcPr>
            <w:tcW w:w="5560" w:type="dxa"/>
            <w:tcBorders>
              <w:top w:val="single" w:sz="6" w:space="0" w:color="auto"/>
              <w:left w:val="single" w:sz="6" w:space="0" w:color="auto"/>
              <w:bottom w:val="single" w:sz="6" w:space="0" w:color="auto"/>
              <w:right w:val="single" w:sz="6" w:space="0" w:color="auto"/>
            </w:tcBorders>
          </w:tcPr>
          <w:p w14:paraId="21127285"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Observed IMEI</w:t>
            </w:r>
          </w:p>
        </w:tc>
      </w:tr>
      <w:tr w:rsidR="009D1DB6" w:rsidRPr="00C57772" w14:paraId="2E63CA25" w14:textId="77777777" w:rsidTr="006A6133">
        <w:tc>
          <w:tcPr>
            <w:tcW w:w="5560" w:type="dxa"/>
            <w:tcBorders>
              <w:top w:val="single" w:sz="6" w:space="0" w:color="auto"/>
              <w:left w:val="single" w:sz="6" w:space="0" w:color="auto"/>
              <w:bottom w:val="single" w:sz="6" w:space="0" w:color="auto"/>
              <w:right w:val="single" w:sz="6" w:space="0" w:color="auto"/>
            </w:tcBorders>
          </w:tcPr>
          <w:p w14:paraId="73A2249F"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MCPTT ID</w:t>
            </w:r>
          </w:p>
        </w:tc>
      </w:tr>
      <w:tr w:rsidR="009D1DB6" w:rsidRPr="00C57772" w14:paraId="775A4831" w14:textId="77777777" w:rsidTr="006A6133">
        <w:tc>
          <w:tcPr>
            <w:tcW w:w="5560" w:type="dxa"/>
            <w:tcBorders>
              <w:top w:val="single" w:sz="6" w:space="0" w:color="auto"/>
              <w:left w:val="single" w:sz="6" w:space="0" w:color="auto"/>
              <w:bottom w:val="single" w:sz="6" w:space="0" w:color="auto"/>
              <w:right w:val="single" w:sz="6" w:space="0" w:color="auto"/>
            </w:tcBorders>
          </w:tcPr>
          <w:p w14:paraId="454EB3F3"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Event type</w:t>
            </w:r>
          </w:p>
        </w:tc>
      </w:tr>
      <w:tr w:rsidR="009D1DB6" w:rsidRPr="00C57772" w14:paraId="09D68BC5" w14:textId="77777777" w:rsidTr="006A6133">
        <w:tc>
          <w:tcPr>
            <w:tcW w:w="5560" w:type="dxa"/>
            <w:tcBorders>
              <w:top w:val="single" w:sz="6" w:space="0" w:color="auto"/>
              <w:left w:val="single" w:sz="6" w:space="0" w:color="auto"/>
              <w:bottom w:val="single" w:sz="6" w:space="0" w:color="auto"/>
              <w:right w:val="single" w:sz="6" w:space="0" w:color="auto"/>
            </w:tcBorders>
          </w:tcPr>
          <w:p w14:paraId="5D90749D"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Event Time</w:t>
            </w:r>
          </w:p>
        </w:tc>
      </w:tr>
      <w:tr w:rsidR="009D1DB6" w:rsidRPr="00C57772" w14:paraId="13CA4EB1" w14:textId="77777777" w:rsidTr="006A6133">
        <w:tc>
          <w:tcPr>
            <w:tcW w:w="5560" w:type="dxa"/>
            <w:tcBorders>
              <w:top w:val="single" w:sz="6" w:space="0" w:color="auto"/>
              <w:left w:val="single" w:sz="6" w:space="0" w:color="auto"/>
              <w:bottom w:val="single" w:sz="6" w:space="0" w:color="auto"/>
              <w:right w:val="single" w:sz="6" w:space="0" w:color="auto"/>
            </w:tcBorders>
          </w:tcPr>
          <w:p w14:paraId="06BCCB27"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Event Date</w:t>
            </w:r>
          </w:p>
        </w:tc>
      </w:tr>
      <w:tr w:rsidR="009D1DB6" w:rsidRPr="00C57772" w14:paraId="65BA4F85" w14:textId="77777777" w:rsidTr="006A6133">
        <w:tc>
          <w:tcPr>
            <w:tcW w:w="5560" w:type="dxa"/>
            <w:tcBorders>
              <w:top w:val="single" w:sz="6" w:space="0" w:color="auto"/>
              <w:left w:val="single" w:sz="6" w:space="0" w:color="auto"/>
              <w:bottom w:val="single" w:sz="6" w:space="0" w:color="auto"/>
              <w:right w:val="single" w:sz="6" w:space="0" w:color="auto"/>
            </w:tcBorders>
          </w:tcPr>
          <w:p w14:paraId="5339A6A1"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Network Element Identifier</w:t>
            </w:r>
          </w:p>
        </w:tc>
      </w:tr>
      <w:tr w:rsidR="009D1DB6" w:rsidRPr="00C57772" w14:paraId="31911055" w14:textId="77777777" w:rsidTr="006A6133">
        <w:tc>
          <w:tcPr>
            <w:tcW w:w="5560" w:type="dxa"/>
            <w:tcBorders>
              <w:top w:val="single" w:sz="6" w:space="0" w:color="auto"/>
              <w:left w:val="single" w:sz="6" w:space="0" w:color="auto"/>
              <w:bottom w:val="single" w:sz="6" w:space="0" w:color="auto"/>
              <w:right w:val="single" w:sz="6" w:space="0" w:color="auto"/>
            </w:tcBorders>
          </w:tcPr>
          <w:p w14:paraId="378983C6"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MCPTT group ID</w:t>
            </w:r>
          </w:p>
        </w:tc>
      </w:tr>
      <w:tr w:rsidR="009D1DB6" w:rsidRPr="00C57772" w14:paraId="3153EAB3" w14:textId="77777777" w:rsidTr="006A6133">
        <w:tc>
          <w:tcPr>
            <w:tcW w:w="5560" w:type="dxa"/>
            <w:tcBorders>
              <w:top w:val="single" w:sz="6" w:space="0" w:color="auto"/>
              <w:left w:val="single" w:sz="6" w:space="0" w:color="auto"/>
              <w:bottom w:val="single" w:sz="6" w:space="0" w:color="auto"/>
              <w:right w:val="single" w:sz="6" w:space="0" w:color="auto"/>
            </w:tcBorders>
          </w:tcPr>
          <w:p w14:paraId="252C58B5" w14:textId="77777777" w:rsidR="009D1DB6" w:rsidRPr="00A22B4C" w:rsidRDefault="009D1DB6" w:rsidP="006A6133">
            <w:pPr>
              <w:pStyle w:val="TAL"/>
              <w:ind w:left="1170" w:hanging="1170"/>
              <w:rPr>
                <w:rFonts w:ascii="Times New Roman" w:hAnsi="Times New Roman"/>
                <w:sz w:val="20"/>
              </w:rPr>
            </w:pPr>
            <w:r w:rsidRPr="000F4F22">
              <w:rPr>
                <w:rFonts w:ascii="Times New Roman" w:hAnsi="Times New Roman"/>
                <w:sz w:val="20"/>
              </w:rPr>
              <w:t>Emergency indicator</w:t>
            </w:r>
          </w:p>
        </w:tc>
      </w:tr>
      <w:tr w:rsidR="009D1DB6" w:rsidRPr="00C57772" w14:paraId="21346747" w14:textId="77777777" w:rsidTr="006A6133">
        <w:tc>
          <w:tcPr>
            <w:tcW w:w="5560" w:type="dxa"/>
            <w:tcBorders>
              <w:top w:val="single" w:sz="6" w:space="0" w:color="auto"/>
              <w:left w:val="single" w:sz="6" w:space="0" w:color="auto"/>
              <w:bottom w:val="single" w:sz="6" w:space="0" w:color="auto"/>
              <w:right w:val="single" w:sz="6" w:space="0" w:color="auto"/>
            </w:tcBorders>
          </w:tcPr>
          <w:p w14:paraId="7B5FB1C9"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Alert indicator</w:t>
            </w:r>
          </w:p>
        </w:tc>
      </w:tr>
      <w:tr w:rsidR="009D1DB6" w:rsidRPr="00C57772" w14:paraId="09462DB8" w14:textId="77777777" w:rsidTr="006A6133">
        <w:tc>
          <w:tcPr>
            <w:tcW w:w="5560" w:type="dxa"/>
            <w:tcBorders>
              <w:top w:val="single" w:sz="6" w:space="0" w:color="auto"/>
              <w:left w:val="single" w:sz="6" w:space="0" w:color="auto"/>
              <w:bottom w:val="single" w:sz="6" w:space="0" w:color="auto"/>
              <w:right w:val="single" w:sz="6" w:space="0" w:color="auto"/>
            </w:tcBorders>
          </w:tcPr>
          <w:p w14:paraId="726AE0FD"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MCPTT indicator</w:t>
            </w:r>
          </w:p>
        </w:tc>
      </w:tr>
    </w:tbl>
    <w:p w14:paraId="64549D38" w14:textId="77777777" w:rsidR="009D1DB6" w:rsidRDefault="009D1DB6" w:rsidP="009D1DB6">
      <w:pPr>
        <w:pStyle w:val="TH"/>
      </w:pPr>
    </w:p>
    <w:p w14:paraId="1D206216" w14:textId="77777777" w:rsidR="009D1DB6" w:rsidRDefault="009D1DB6" w:rsidP="009D1DB6">
      <w:pPr>
        <w:pStyle w:val="TH"/>
      </w:pPr>
    </w:p>
    <w:p w14:paraId="7E5F9951" w14:textId="1A5089DA" w:rsidR="009D1DB6" w:rsidRDefault="009D1DB6" w:rsidP="00E06144">
      <w:pPr>
        <w:pStyle w:val="ETSI-3"/>
      </w:pPr>
      <w:r>
        <w:t>Z.6.</w:t>
      </w:r>
      <w:r w:rsidR="00CC77E0">
        <w:t>5</w:t>
      </w:r>
      <w:r>
        <w:t xml:space="preserve"> </w:t>
      </w:r>
      <w:r>
        <w:tab/>
        <w:t>MCPTT Emergency Group Call Cancel Response</w:t>
      </w:r>
    </w:p>
    <w:p w14:paraId="3489A286" w14:textId="77777777" w:rsidR="009D1DB6" w:rsidRDefault="009D1DB6" w:rsidP="00E06144">
      <w:pPr>
        <w:pStyle w:val="ETSI-body"/>
      </w:pPr>
      <w:r>
        <w:t xml:space="preserve">This event is generated when a MCPTT Emergency group Call Cancel response event is generated when the cancel response from the MCPTT server to the MCPTT client is generated. These elements will be delivered to the DF2 if available: </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15405A8B" w14:textId="77777777" w:rsidTr="006A6133">
        <w:tc>
          <w:tcPr>
            <w:tcW w:w="5560" w:type="dxa"/>
            <w:tcBorders>
              <w:top w:val="single" w:sz="6" w:space="0" w:color="auto"/>
              <w:left w:val="single" w:sz="6" w:space="0" w:color="auto"/>
              <w:bottom w:val="single" w:sz="6" w:space="0" w:color="auto"/>
              <w:right w:val="single" w:sz="6" w:space="0" w:color="auto"/>
            </w:tcBorders>
          </w:tcPr>
          <w:p w14:paraId="1F2CD050"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lastRenderedPageBreak/>
              <w:t>Observed SIP URI</w:t>
            </w:r>
          </w:p>
        </w:tc>
      </w:tr>
      <w:tr w:rsidR="009D1DB6" w:rsidRPr="00C57772" w14:paraId="4754A349" w14:textId="77777777" w:rsidTr="006A6133">
        <w:tc>
          <w:tcPr>
            <w:tcW w:w="5560" w:type="dxa"/>
            <w:tcBorders>
              <w:top w:val="single" w:sz="6" w:space="0" w:color="auto"/>
              <w:left w:val="single" w:sz="6" w:space="0" w:color="auto"/>
              <w:bottom w:val="single" w:sz="6" w:space="0" w:color="auto"/>
              <w:right w:val="single" w:sz="6" w:space="0" w:color="auto"/>
            </w:tcBorders>
          </w:tcPr>
          <w:p w14:paraId="60DE32ED" w14:textId="77777777" w:rsidR="009D1DB6" w:rsidRPr="00FA7E9A"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16047268" w14:textId="77777777" w:rsidTr="006A6133">
        <w:tc>
          <w:tcPr>
            <w:tcW w:w="5560" w:type="dxa"/>
            <w:tcBorders>
              <w:top w:val="single" w:sz="6" w:space="0" w:color="auto"/>
              <w:left w:val="single" w:sz="6" w:space="0" w:color="auto"/>
              <w:bottom w:val="single" w:sz="6" w:space="0" w:color="auto"/>
              <w:right w:val="single" w:sz="6" w:space="0" w:color="auto"/>
            </w:tcBorders>
          </w:tcPr>
          <w:p w14:paraId="150904A9"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Observed IMEI</w:t>
            </w:r>
          </w:p>
        </w:tc>
      </w:tr>
      <w:tr w:rsidR="009D1DB6" w:rsidRPr="00C57772" w14:paraId="485BEB52" w14:textId="77777777" w:rsidTr="006A6133">
        <w:tc>
          <w:tcPr>
            <w:tcW w:w="5560" w:type="dxa"/>
            <w:tcBorders>
              <w:top w:val="single" w:sz="6" w:space="0" w:color="auto"/>
              <w:left w:val="single" w:sz="6" w:space="0" w:color="auto"/>
              <w:bottom w:val="single" w:sz="6" w:space="0" w:color="auto"/>
              <w:right w:val="single" w:sz="6" w:space="0" w:color="auto"/>
            </w:tcBorders>
          </w:tcPr>
          <w:p w14:paraId="43A5BD4C"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MCPTT ID</w:t>
            </w:r>
          </w:p>
        </w:tc>
      </w:tr>
      <w:tr w:rsidR="009D1DB6" w:rsidRPr="00C57772" w14:paraId="2DCD4710" w14:textId="77777777" w:rsidTr="006A6133">
        <w:tc>
          <w:tcPr>
            <w:tcW w:w="5560" w:type="dxa"/>
            <w:tcBorders>
              <w:top w:val="single" w:sz="6" w:space="0" w:color="auto"/>
              <w:left w:val="single" w:sz="6" w:space="0" w:color="auto"/>
              <w:bottom w:val="single" w:sz="6" w:space="0" w:color="auto"/>
              <w:right w:val="single" w:sz="6" w:space="0" w:color="auto"/>
            </w:tcBorders>
          </w:tcPr>
          <w:p w14:paraId="095F730C"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Event type</w:t>
            </w:r>
          </w:p>
        </w:tc>
      </w:tr>
      <w:tr w:rsidR="009D1DB6" w:rsidRPr="00C57772" w14:paraId="2BCA6692" w14:textId="77777777" w:rsidTr="006A6133">
        <w:tc>
          <w:tcPr>
            <w:tcW w:w="5560" w:type="dxa"/>
            <w:tcBorders>
              <w:top w:val="single" w:sz="6" w:space="0" w:color="auto"/>
              <w:left w:val="single" w:sz="6" w:space="0" w:color="auto"/>
              <w:bottom w:val="single" w:sz="6" w:space="0" w:color="auto"/>
              <w:right w:val="single" w:sz="6" w:space="0" w:color="auto"/>
            </w:tcBorders>
          </w:tcPr>
          <w:p w14:paraId="372BF107"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Event Time</w:t>
            </w:r>
          </w:p>
        </w:tc>
      </w:tr>
      <w:tr w:rsidR="009D1DB6" w:rsidRPr="00C57772" w14:paraId="060DC385" w14:textId="77777777" w:rsidTr="006A6133">
        <w:tc>
          <w:tcPr>
            <w:tcW w:w="5560" w:type="dxa"/>
            <w:tcBorders>
              <w:top w:val="single" w:sz="6" w:space="0" w:color="auto"/>
              <w:left w:val="single" w:sz="6" w:space="0" w:color="auto"/>
              <w:bottom w:val="single" w:sz="6" w:space="0" w:color="auto"/>
              <w:right w:val="single" w:sz="6" w:space="0" w:color="auto"/>
            </w:tcBorders>
          </w:tcPr>
          <w:p w14:paraId="0ECDBE64"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Event Date</w:t>
            </w:r>
          </w:p>
        </w:tc>
      </w:tr>
      <w:tr w:rsidR="009D1DB6" w:rsidRPr="00C57772" w14:paraId="34D9139C" w14:textId="77777777" w:rsidTr="006A6133">
        <w:tc>
          <w:tcPr>
            <w:tcW w:w="5560" w:type="dxa"/>
            <w:tcBorders>
              <w:top w:val="single" w:sz="6" w:space="0" w:color="auto"/>
              <w:left w:val="single" w:sz="6" w:space="0" w:color="auto"/>
              <w:bottom w:val="single" w:sz="6" w:space="0" w:color="auto"/>
              <w:right w:val="single" w:sz="6" w:space="0" w:color="auto"/>
            </w:tcBorders>
          </w:tcPr>
          <w:p w14:paraId="591279D7"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Network Element Identifier</w:t>
            </w:r>
          </w:p>
        </w:tc>
      </w:tr>
      <w:tr w:rsidR="009D1DB6" w:rsidRPr="00C57772" w14:paraId="43659267" w14:textId="77777777" w:rsidTr="006A6133">
        <w:tc>
          <w:tcPr>
            <w:tcW w:w="5560" w:type="dxa"/>
            <w:tcBorders>
              <w:top w:val="single" w:sz="6" w:space="0" w:color="auto"/>
              <w:left w:val="single" w:sz="6" w:space="0" w:color="auto"/>
              <w:bottom w:val="single" w:sz="6" w:space="0" w:color="auto"/>
              <w:right w:val="single" w:sz="6" w:space="0" w:color="auto"/>
            </w:tcBorders>
          </w:tcPr>
          <w:p w14:paraId="06D20DBC"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MCPTT group ID</w:t>
            </w:r>
          </w:p>
        </w:tc>
      </w:tr>
      <w:tr w:rsidR="009D1DB6" w:rsidRPr="00C57772" w14:paraId="7EBC85A0" w14:textId="77777777" w:rsidTr="006A6133">
        <w:tc>
          <w:tcPr>
            <w:tcW w:w="5560" w:type="dxa"/>
            <w:tcBorders>
              <w:top w:val="single" w:sz="6" w:space="0" w:color="auto"/>
              <w:left w:val="single" w:sz="6" w:space="0" w:color="auto"/>
              <w:bottom w:val="single" w:sz="6" w:space="0" w:color="auto"/>
              <w:right w:val="single" w:sz="6" w:space="0" w:color="auto"/>
            </w:tcBorders>
          </w:tcPr>
          <w:p w14:paraId="2AAE6099" w14:textId="77777777" w:rsidR="009D1DB6" w:rsidRPr="00A22B4C" w:rsidRDefault="009D1DB6" w:rsidP="006A6133">
            <w:pPr>
              <w:pStyle w:val="TAL"/>
              <w:ind w:left="1170" w:hanging="1170"/>
              <w:rPr>
                <w:rFonts w:ascii="Times New Roman" w:hAnsi="Times New Roman"/>
                <w:sz w:val="20"/>
              </w:rPr>
            </w:pPr>
            <w:r w:rsidRPr="000F4F22">
              <w:rPr>
                <w:rFonts w:ascii="Times New Roman" w:hAnsi="Times New Roman"/>
                <w:sz w:val="20"/>
              </w:rPr>
              <w:t>Emergency indicator</w:t>
            </w:r>
          </w:p>
        </w:tc>
      </w:tr>
      <w:tr w:rsidR="009D1DB6" w:rsidRPr="00C57772" w14:paraId="5F16300E" w14:textId="77777777" w:rsidTr="006A6133">
        <w:tc>
          <w:tcPr>
            <w:tcW w:w="5560" w:type="dxa"/>
            <w:tcBorders>
              <w:top w:val="single" w:sz="6" w:space="0" w:color="auto"/>
              <w:left w:val="single" w:sz="6" w:space="0" w:color="auto"/>
              <w:bottom w:val="single" w:sz="6" w:space="0" w:color="auto"/>
              <w:right w:val="single" w:sz="6" w:space="0" w:color="auto"/>
            </w:tcBorders>
          </w:tcPr>
          <w:p w14:paraId="215F463C"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Alert indicator</w:t>
            </w:r>
          </w:p>
        </w:tc>
      </w:tr>
      <w:tr w:rsidR="009D1DB6" w:rsidRPr="00C57772" w14:paraId="04207059" w14:textId="77777777" w:rsidTr="006A6133">
        <w:tc>
          <w:tcPr>
            <w:tcW w:w="5560" w:type="dxa"/>
            <w:tcBorders>
              <w:top w:val="single" w:sz="6" w:space="0" w:color="auto"/>
              <w:left w:val="single" w:sz="6" w:space="0" w:color="auto"/>
              <w:bottom w:val="single" w:sz="6" w:space="0" w:color="auto"/>
              <w:right w:val="single" w:sz="6" w:space="0" w:color="auto"/>
            </w:tcBorders>
          </w:tcPr>
          <w:p w14:paraId="713E7521" w14:textId="77777777" w:rsidR="009D1DB6" w:rsidRPr="00FA7E9A" w:rsidRDefault="009D1DB6" w:rsidP="006A6133">
            <w:pPr>
              <w:pStyle w:val="TAL"/>
              <w:ind w:left="1170" w:hanging="1170"/>
              <w:rPr>
                <w:rFonts w:ascii="Times New Roman" w:hAnsi="Times New Roman"/>
                <w:sz w:val="20"/>
              </w:rPr>
            </w:pPr>
            <w:r w:rsidRPr="00FA7E9A">
              <w:rPr>
                <w:rFonts w:ascii="Times New Roman" w:hAnsi="Times New Roman"/>
                <w:sz w:val="20"/>
              </w:rPr>
              <w:t>MCPTT indicator</w:t>
            </w:r>
          </w:p>
        </w:tc>
      </w:tr>
    </w:tbl>
    <w:p w14:paraId="6B82B576" w14:textId="77777777" w:rsidR="009D1DB6" w:rsidRDefault="009D1DB6" w:rsidP="009D1DB6">
      <w:pPr>
        <w:pStyle w:val="TH"/>
      </w:pPr>
    </w:p>
    <w:p w14:paraId="10785360" w14:textId="77777777" w:rsidR="009D1DB6" w:rsidRDefault="009D1DB6" w:rsidP="009D1DB6">
      <w:pPr>
        <w:pStyle w:val="TH"/>
      </w:pPr>
    </w:p>
    <w:p w14:paraId="732345BD" w14:textId="0F13FB46" w:rsidR="009D1DB6" w:rsidRDefault="009D1DB6" w:rsidP="00E06144">
      <w:pPr>
        <w:pStyle w:val="ETSI-3"/>
      </w:pPr>
      <w:bookmarkStart w:id="11" w:name="_Toc477764456"/>
      <w:r>
        <w:t>Z.6.</w:t>
      </w:r>
      <w:r w:rsidR="00CC77E0">
        <w:t>6</w:t>
      </w:r>
      <w:r>
        <w:t xml:space="preserve"> </w:t>
      </w:r>
      <w:r>
        <w:tab/>
        <w:t xml:space="preserve">MCPTT Emergency Alert </w:t>
      </w:r>
      <w:bookmarkEnd w:id="11"/>
      <w:r>
        <w:t>Request</w:t>
      </w:r>
    </w:p>
    <w:p w14:paraId="2B3768E2" w14:textId="77777777" w:rsidR="009D1DB6" w:rsidRDefault="009D1DB6" w:rsidP="00E06144">
      <w:pPr>
        <w:pStyle w:val="ETSI-Body0"/>
      </w:pPr>
      <w:r>
        <w:t>This eve</w:t>
      </w:r>
      <w:r w:rsidRPr="00E06144">
        <w:rPr>
          <w:rStyle w:val="ETSI-bodyChar"/>
        </w:rPr>
        <w:t>nt is generated when a MCPTT emergency alert request is generated from the MCPTT client to the MCPTT server. These elements will be delivered to the DF2 if available: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586294CF" w14:textId="77777777" w:rsidTr="006A6133">
        <w:tc>
          <w:tcPr>
            <w:tcW w:w="5560" w:type="dxa"/>
            <w:tcBorders>
              <w:top w:val="single" w:sz="6" w:space="0" w:color="auto"/>
              <w:left w:val="single" w:sz="6" w:space="0" w:color="auto"/>
              <w:bottom w:val="single" w:sz="6" w:space="0" w:color="auto"/>
              <w:right w:val="single" w:sz="6" w:space="0" w:color="auto"/>
            </w:tcBorders>
          </w:tcPr>
          <w:p w14:paraId="07BF7E7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SIP URI</w:t>
            </w:r>
          </w:p>
        </w:tc>
      </w:tr>
      <w:tr w:rsidR="009D1DB6" w:rsidRPr="00C57772" w14:paraId="168BBF41" w14:textId="77777777" w:rsidTr="006A6133">
        <w:tc>
          <w:tcPr>
            <w:tcW w:w="5560" w:type="dxa"/>
            <w:tcBorders>
              <w:top w:val="single" w:sz="6" w:space="0" w:color="auto"/>
              <w:left w:val="single" w:sz="6" w:space="0" w:color="auto"/>
              <w:bottom w:val="single" w:sz="6" w:space="0" w:color="auto"/>
              <w:right w:val="single" w:sz="6" w:space="0" w:color="auto"/>
            </w:tcBorders>
          </w:tcPr>
          <w:p w14:paraId="58F3A848"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2A6B28FE" w14:textId="77777777" w:rsidTr="006A6133">
        <w:tc>
          <w:tcPr>
            <w:tcW w:w="5560" w:type="dxa"/>
            <w:tcBorders>
              <w:top w:val="single" w:sz="6" w:space="0" w:color="auto"/>
              <w:left w:val="single" w:sz="6" w:space="0" w:color="auto"/>
              <w:bottom w:val="single" w:sz="6" w:space="0" w:color="auto"/>
              <w:right w:val="single" w:sz="6" w:space="0" w:color="auto"/>
            </w:tcBorders>
          </w:tcPr>
          <w:p w14:paraId="0A34E613"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496788B7" w14:textId="77777777" w:rsidTr="006A6133">
        <w:tc>
          <w:tcPr>
            <w:tcW w:w="5560" w:type="dxa"/>
            <w:tcBorders>
              <w:top w:val="single" w:sz="6" w:space="0" w:color="auto"/>
              <w:left w:val="single" w:sz="6" w:space="0" w:color="auto"/>
              <w:bottom w:val="single" w:sz="6" w:space="0" w:color="auto"/>
              <w:right w:val="single" w:sz="6" w:space="0" w:color="auto"/>
            </w:tcBorders>
          </w:tcPr>
          <w:p w14:paraId="6C1053B0"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14:paraId="7A85EBD7" w14:textId="77777777" w:rsidTr="006A6133">
        <w:tc>
          <w:tcPr>
            <w:tcW w:w="5560" w:type="dxa"/>
            <w:tcBorders>
              <w:top w:val="single" w:sz="6" w:space="0" w:color="auto"/>
              <w:left w:val="single" w:sz="6" w:space="0" w:color="auto"/>
              <w:bottom w:val="single" w:sz="6" w:space="0" w:color="auto"/>
              <w:right w:val="single" w:sz="6" w:space="0" w:color="auto"/>
            </w:tcBorders>
          </w:tcPr>
          <w:p w14:paraId="23F49F09"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16EAC9EA" w14:textId="77777777" w:rsidTr="006A6133">
        <w:tc>
          <w:tcPr>
            <w:tcW w:w="5560" w:type="dxa"/>
            <w:tcBorders>
              <w:top w:val="single" w:sz="6" w:space="0" w:color="auto"/>
              <w:left w:val="single" w:sz="6" w:space="0" w:color="auto"/>
              <w:bottom w:val="single" w:sz="6" w:space="0" w:color="auto"/>
              <w:right w:val="single" w:sz="6" w:space="0" w:color="auto"/>
            </w:tcBorders>
          </w:tcPr>
          <w:p w14:paraId="7EB5938F"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616D87C4" w14:textId="77777777" w:rsidTr="006A6133">
        <w:tc>
          <w:tcPr>
            <w:tcW w:w="5560" w:type="dxa"/>
            <w:tcBorders>
              <w:top w:val="single" w:sz="6" w:space="0" w:color="auto"/>
              <w:left w:val="single" w:sz="6" w:space="0" w:color="auto"/>
              <w:bottom w:val="single" w:sz="6" w:space="0" w:color="auto"/>
              <w:right w:val="single" w:sz="6" w:space="0" w:color="auto"/>
            </w:tcBorders>
          </w:tcPr>
          <w:p w14:paraId="4850DE50"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533D2364" w14:textId="77777777" w:rsidTr="006A6133">
        <w:tc>
          <w:tcPr>
            <w:tcW w:w="5560" w:type="dxa"/>
            <w:tcBorders>
              <w:top w:val="single" w:sz="6" w:space="0" w:color="auto"/>
              <w:left w:val="single" w:sz="6" w:space="0" w:color="auto"/>
              <w:bottom w:val="single" w:sz="6" w:space="0" w:color="auto"/>
              <w:right w:val="single" w:sz="6" w:space="0" w:color="auto"/>
            </w:tcBorders>
          </w:tcPr>
          <w:p w14:paraId="41FE48D6"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317234CB" w14:textId="77777777" w:rsidTr="006A6133">
        <w:tc>
          <w:tcPr>
            <w:tcW w:w="5560" w:type="dxa"/>
            <w:tcBorders>
              <w:top w:val="single" w:sz="6" w:space="0" w:color="auto"/>
              <w:left w:val="single" w:sz="6" w:space="0" w:color="auto"/>
              <w:bottom w:val="single" w:sz="6" w:space="0" w:color="auto"/>
              <w:right w:val="single" w:sz="6" w:space="0" w:color="auto"/>
            </w:tcBorders>
          </w:tcPr>
          <w:p w14:paraId="6B839183"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14:paraId="53C3C133" w14:textId="77777777" w:rsidTr="006A6133">
        <w:tc>
          <w:tcPr>
            <w:tcW w:w="5560" w:type="dxa"/>
            <w:tcBorders>
              <w:top w:val="single" w:sz="6" w:space="0" w:color="auto"/>
              <w:left w:val="single" w:sz="6" w:space="0" w:color="auto"/>
              <w:bottom w:val="single" w:sz="6" w:space="0" w:color="auto"/>
              <w:right w:val="single" w:sz="6" w:space="0" w:color="auto"/>
            </w:tcBorders>
          </w:tcPr>
          <w:p w14:paraId="0560204C" w14:textId="77777777" w:rsidR="009D1DB6" w:rsidRPr="000F4F22" w:rsidRDefault="009D1DB6" w:rsidP="006A6133">
            <w:pPr>
              <w:pStyle w:val="TAL"/>
              <w:ind w:left="1170" w:hanging="1170"/>
              <w:rPr>
                <w:rFonts w:ascii="Times New Roman" w:hAnsi="Times New Roman"/>
                <w:sz w:val="20"/>
              </w:rPr>
            </w:pPr>
            <w:r>
              <w:rPr>
                <w:rFonts w:ascii="Times New Roman" w:hAnsi="Times New Roman"/>
                <w:noProof/>
                <w:color w:val="000000"/>
                <w:sz w:val="20"/>
              </w:rPr>
              <w:t>Alert</w:t>
            </w:r>
            <w:r w:rsidRPr="00245F31">
              <w:rPr>
                <w:rFonts w:ascii="Times New Roman" w:hAnsi="Times New Roman"/>
                <w:noProof/>
                <w:color w:val="000000"/>
                <w:sz w:val="20"/>
              </w:rPr>
              <w:t xml:space="preserve"> indicator</w:t>
            </w:r>
          </w:p>
        </w:tc>
      </w:tr>
      <w:tr w:rsidR="009D1DB6" w:rsidRPr="00C57772" w14:paraId="47366263" w14:textId="77777777" w:rsidTr="006A6133">
        <w:tc>
          <w:tcPr>
            <w:tcW w:w="5560" w:type="dxa"/>
            <w:tcBorders>
              <w:top w:val="single" w:sz="6" w:space="0" w:color="auto"/>
              <w:left w:val="single" w:sz="6" w:space="0" w:color="auto"/>
              <w:bottom w:val="single" w:sz="6" w:space="0" w:color="auto"/>
              <w:right w:val="single" w:sz="6" w:space="0" w:color="auto"/>
            </w:tcBorders>
          </w:tcPr>
          <w:p w14:paraId="17D7A735"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Organization name</w:t>
            </w:r>
          </w:p>
        </w:tc>
      </w:tr>
      <w:tr w:rsidR="009D1DB6" w:rsidRPr="00C57772" w14:paraId="3E583479" w14:textId="77777777" w:rsidTr="006A6133">
        <w:tc>
          <w:tcPr>
            <w:tcW w:w="5560" w:type="dxa"/>
            <w:tcBorders>
              <w:top w:val="single" w:sz="6" w:space="0" w:color="auto"/>
              <w:left w:val="single" w:sz="6" w:space="0" w:color="auto"/>
              <w:bottom w:val="single" w:sz="6" w:space="0" w:color="auto"/>
              <w:right w:val="single" w:sz="6" w:space="0" w:color="auto"/>
            </w:tcBorders>
          </w:tcPr>
          <w:p w14:paraId="0C694A68"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Location</w:t>
            </w:r>
            <w:r>
              <w:rPr>
                <w:rFonts w:ascii="Times New Roman" w:hAnsi="Times New Roman"/>
                <w:sz w:val="20"/>
              </w:rPr>
              <w:t xml:space="preserve"> </w:t>
            </w:r>
          </w:p>
        </w:tc>
      </w:tr>
    </w:tbl>
    <w:p w14:paraId="58E1E4BD" w14:textId="77777777" w:rsidR="009D1DB6" w:rsidRDefault="009D1DB6" w:rsidP="009D1DB6"/>
    <w:p w14:paraId="6D111E3E" w14:textId="77777777" w:rsidR="009D1DB6" w:rsidRDefault="009D1DB6" w:rsidP="009D1DB6"/>
    <w:p w14:paraId="44C22CD4" w14:textId="77777777" w:rsidR="009D1DB6" w:rsidRDefault="009D1DB6" w:rsidP="009D1DB6"/>
    <w:p w14:paraId="683EA80A" w14:textId="3DE23E3A" w:rsidR="009D1DB6" w:rsidRDefault="009D1DB6" w:rsidP="00E06144">
      <w:pPr>
        <w:pStyle w:val="ETSI-3"/>
      </w:pPr>
      <w:r>
        <w:t>Z.6.</w:t>
      </w:r>
      <w:r w:rsidR="00CC77E0">
        <w:t>7</w:t>
      </w:r>
      <w:r>
        <w:t xml:space="preserve"> </w:t>
      </w:r>
      <w:r>
        <w:tab/>
        <w:t>MCPTT Emergency Alert Response</w:t>
      </w:r>
    </w:p>
    <w:p w14:paraId="46C17E78" w14:textId="77777777" w:rsidR="009D1DB6" w:rsidRDefault="009D1DB6" w:rsidP="00E06144">
      <w:pPr>
        <w:pStyle w:val="ETSI-body"/>
      </w:pPr>
      <w:r>
        <w:t>This event is generated when a MCPTT emergency alert response is generated from the MCPTT server to the MCPTT client is generated. These elements will be delivered to the DF2 if available: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73597D90" w14:textId="77777777" w:rsidTr="006A6133">
        <w:tc>
          <w:tcPr>
            <w:tcW w:w="5560" w:type="dxa"/>
            <w:tcBorders>
              <w:top w:val="single" w:sz="6" w:space="0" w:color="auto"/>
              <w:left w:val="single" w:sz="6" w:space="0" w:color="auto"/>
              <w:bottom w:val="single" w:sz="6" w:space="0" w:color="auto"/>
              <w:right w:val="single" w:sz="6" w:space="0" w:color="auto"/>
            </w:tcBorders>
          </w:tcPr>
          <w:p w14:paraId="081D9E95"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lastRenderedPageBreak/>
              <w:t>Observed SIP URI</w:t>
            </w:r>
          </w:p>
        </w:tc>
      </w:tr>
      <w:tr w:rsidR="009D1DB6" w:rsidRPr="00C57772" w14:paraId="7B32255B" w14:textId="77777777" w:rsidTr="006A6133">
        <w:tc>
          <w:tcPr>
            <w:tcW w:w="5560" w:type="dxa"/>
            <w:tcBorders>
              <w:top w:val="single" w:sz="6" w:space="0" w:color="auto"/>
              <w:left w:val="single" w:sz="6" w:space="0" w:color="auto"/>
              <w:bottom w:val="single" w:sz="6" w:space="0" w:color="auto"/>
              <w:right w:val="single" w:sz="6" w:space="0" w:color="auto"/>
            </w:tcBorders>
          </w:tcPr>
          <w:p w14:paraId="4B32E96F"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4269C2E1" w14:textId="77777777" w:rsidTr="006A6133">
        <w:tc>
          <w:tcPr>
            <w:tcW w:w="5560" w:type="dxa"/>
            <w:tcBorders>
              <w:top w:val="single" w:sz="6" w:space="0" w:color="auto"/>
              <w:left w:val="single" w:sz="6" w:space="0" w:color="auto"/>
              <w:bottom w:val="single" w:sz="6" w:space="0" w:color="auto"/>
              <w:right w:val="single" w:sz="6" w:space="0" w:color="auto"/>
            </w:tcBorders>
          </w:tcPr>
          <w:p w14:paraId="4DD012B0"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5995386E" w14:textId="77777777" w:rsidTr="006A6133">
        <w:tc>
          <w:tcPr>
            <w:tcW w:w="5560" w:type="dxa"/>
            <w:tcBorders>
              <w:top w:val="single" w:sz="6" w:space="0" w:color="auto"/>
              <w:left w:val="single" w:sz="6" w:space="0" w:color="auto"/>
              <w:bottom w:val="single" w:sz="6" w:space="0" w:color="auto"/>
              <w:right w:val="single" w:sz="6" w:space="0" w:color="auto"/>
            </w:tcBorders>
          </w:tcPr>
          <w:p w14:paraId="6E65FC84"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14:paraId="1B4AFC9C" w14:textId="77777777" w:rsidTr="006A6133">
        <w:tc>
          <w:tcPr>
            <w:tcW w:w="5560" w:type="dxa"/>
            <w:tcBorders>
              <w:top w:val="single" w:sz="6" w:space="0" w:color="auto"/>
              <w:left w:val="single" w:sz="6" w:space="0" w:color="auto"/>
              <w:bottom w:val="single" w:sz="6" w:space="0" w:color="auto"/>
              <w:right w:val="single" w:sz="6" w:space="0" w:color="auto"/>
            </w:tcBorders>
          </w:tcPr>
          <w:p w14:paraId="4CA2C421"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1FEF2508" w14:textId="77777777" w:rsidTr="006A6133">
        <w:tc>
          <w:tcPr>
            <w:tcW w:w="5560" w:type="dxa"/>
            <w:tcBorders>
              <w:top w:val="single" w:sz="6" w:space="0" w:color="auto"/>
              <w:left w:val="single" w:sz="6" w:space="0" w:color="auto"/>
              <w:bottom w:val="single" w:sz="6" w:space="0" w:color="auto"/>
              <w:right w:val="single" w:sz="6" w:space="0" w:color="auto"/>
            </w:tcBorders>
          </w:tcPr>
          <w:p w14:paraId="26C99F40"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3CF949E9" w14:textId="77777777" w:rsidTr="006A6133">
        <w:tc>
          <w:tcPr>
            <w:tcW w:w="5560" w:type="dxa"/>
            <w:tcBorders>
              <w:top w:val="single" w:sz="6" w:space="0" w:color="auto"/>
              <w:left w:val="single" w:sz="6" w:space="0" w:color="auto"/>
              <w:bottom w:val="single" w:sz="6" w:space="0" w:color="auto"/>
              <w:right w:val="single" w:sz="6" w:space="0" w:color="auto"/>
            </w:tcBorders>
          </w:tcPr>
          <w:p w14:paraId="346C6206"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72A9FD4E" w14:textId="77777777" w:rsidTr="006A6133">
        <w:tc>
          <w:tcPr>
            <w:tcW w:w="5560" w:type="dxa"/>
            <w:tcBorders>
              <w:top w:val="single" w:sz="6" w:space="0" w:color="auto"/>
              <w:left w:val="single" w:sz="6" w:space="0" w:color="auto"/>
              <w:bottom w:val="single" w:sz="6" w:space="0" w:color="auto"/>
              <w:right w:val="single" w:sz="6" w:space="0" w:color="auto"/>
            </w:tcBorders>
          </w:tcPr>
          <w:p w14:paraId="42953F4B"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6529EF85" w14:textId="77777777" w:rsidTr="006A6133">
        <w:tc>
          <w:tcPr>
            <w:tcW w:w="5560" w:type="dxa"/>
            <w:tcBorders>
              <w:top w:val="single" w:sz="6" w:space="0" w:color="auto"/>
              <w:left w:val="single" w:sz="6" w:space="0" w:color="auto"/>
              <w:bottom w:val="single" w:sz="6" w:space="0" w:color="auto"/>
              <w:right w:val="single" w:sz="6" w:space="0" w:color="auto"/>
            </w:tcBorders>
          </w:tcPr>
          <w:p w14:paraId="7E678A19"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14:paraId="09C5CB4A" w14:textId="77777777" w:rsidTr="006A6133">
        <w:tc>
          <w:tcPr>
            <w:tcW w:w="5560" w:type="dxa"/>
            <w:tcBorders>
              <w:top w:val="single" w:sz="6" w:space="0" w:color="auto"/>
              <w:left w:val="single" w:sz="6" w:space="0" w:color="auto"/>
              <w:bottom w:val="single" w:sz="6" w:space="0" w:color="auto"/>
              <w:right w:val="single" w:sz="6" w:space="0" w:color="auto"/>
            </w:tcBorders>
          </w:tcPr>
          <w:p w14:paraId="14D6A6B3" w14:textId="77777777" w:rsidR="009D1DB6" w:rsidRPr="000F4F22" w:rsidRDefault="009D1DB6" w:rsidP="006A6133">
            <w:pPr>
              <w:pStyle w:val="TAL"/>
              <w:ind w:left="1170" w:hanging="1170"/>
              <w:rPr>
                <w:rFonts w:ascii="Times New Roman" w:hAnsi="Times New Roman"/>
                <w:sz w:val="20"/>
              </w:rPr>
            </w:pPr>
            <w:r>
              <w:rPr>
                <w:rFonts w:ascii="Times New Roman" w:hAnsi="Times New Roman"/>
                <w:noProof/>
                <w:color w:val="000000"/>
                <w:sz w:val="20"/>
              </w:rPr>
              <w:t>Alert</w:t>
            </w:r>
            <w:r w:rsidRPr="00245F31">
              <w:rPr>
                <w:rFonts w:ascii="Times New Roman" w:hAnsi="Times New Roman"/>
                <w:noProof/>
                <w:color w:val="000000"/>
                <w:sz w:val="20"/>
              </w:rPr>
              <w:t xml:space="preserve"> indicator</w:t>
            </w:r>
          </w:p>
        </w:tc>
      </w:tr>
      <w:tr w:rsidR="009D1DB6" w:rsidRPr="00C57772" w14:paraId="2575C29C" w14:textId="77777777" w:rsidTr="006A6133">
        <w:tc>
          <w:tcPr>
            <w:tcW w:w="5560" w:type="dxa"/>
            <w:tcBorders>
              <w:top w:val="single" w:sz="6" w:space="0" w:color="auto"/>
              <w:left w:val="single" w:sz="6" w:space="0" w:color="auto"/>
              <w:bottom w:val="single" w:sz="6" w:space="0" w:color="auto"/>
              <w:right w:val="single" w:sz="6" w:space="0" w:color="auto"/>
            </w:tcBorders>
          </w:tcPr>
          <w:p w14:paraId="04149A7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Organization name</w:t>
            </w:r>
          </w:p>
        </w:tc>
      </w:tr>
      <w:tr w:rsidR="009D1DB6" w:rsidRPr="00C57772" w14:paraId="6CAF38A0" w14:textId="77777777" w:rsidTr="006A6133">
        <w:tc>
          <w:tcPr>
            <w:tcW w:w="5560" w:type="dxa"/>
            <w:tcBorders>
              <w:top w:val="single" w:sz="6" w:space="0" w:color="auto"/>
              <w:left w:val="single" w:sz="6" w:space="0" w:color="auto"/>
              <w:bottom w:val="single" w:sz="6" w:space="0" w:color="auto"/>
              <w:right w:val="single" w:sz="6" w:space="0" w:color="auto"/>
            </w:tcBorders>
          </w:tcPr>
          <w:p w14:paraId="31B7A12E"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Location</w:t>
            </w:r>
            <w:r>
              <w:rPr>
                <w:rFonts w:ascii="Times New Roman" w:hAnsi="Times New Roman"/>
                <w:sz w:val="20"/>
              </w:rPr>
              <w:t xml:space="preserve"> </w:t>
            </w:r>
          </w:p>
        </w:tc>
      </w:tr>
    </w:tbl>
    <w:p w14:paraId="191C46F1" w14:textId="77777777" w:rsidR="009D1DB6" w:rsidRDefault="009D1DB6" w:rsidP="00E06144">
      <w:pPr>
        <w:pStyle w:val="ETSI-3"/>
      </w:pPr>
    </w:p>
    <w:p w14:paraId="6CDA45EB" w14:textId="77777777" w:rsidR="009D1DB6" w:rsidRDefault="009D1DB6" w:rsidP="009D1DB6"/>
    <w:p w14:paraId="0CB93552" w14:textId="05D1D1D1" w:rsidR="009D1DB6" w:rsidRDefault="009D1DB6" w:rsidP="00E06144">
      <w:pPr>
        <w:pStyle w:val="ETSI-3"/>
      </w:pPr>
      <w:bookmarkStart w:id="12" w:name="_Toc477764458"/>
      <w:r>
        <w:t>Z.6.</w:t>
      </w:r>
      <w:r w:rsidR="00CC77E0">
        <w:t>8</w:t>
      </w:r>
      <w:r>
        <w:t xml:space="preserve"> </w:t>
      </w:r>
      <w:r>
        <w:tab/>
        <w:t xml:space="preserve">MCPTT Emergency State Cancel </w:t>
      </w:r>
      <w:bookmarkEnd w:id="12"/>
      <w:r>
        <w:t>Request</w:t>
      </w:r>
    </w:p>
    <w:p w14:paraId="383F4276" w14:textId="77777777" w:rsidR="009D1DB6" w:rsidRDefault="009D1DB6" w:rsidP="00E06144">
      <w:pPr>
        <w:pStyle w:val="ETSI-body"/>
      </w:pPr>
      <w:r>
        <w:t>This event is generated when the MCPTT Emergency State Cancel Request event is generated from the MCPTT client to the MCPTT server is generated. These elements will be delivered to the DF2 if available: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1897CE25" w14:textId="77777777" w:rsidTr="006A6133">
        <w:tc>
          <w:tcPr>
            <w:tcW w:w="5560" w:type="dxa"/>
            <w:tcBorders>
              <w:top w:val="single" w:sz="6" w:space="0" w:color="auto"/>
              <w:left w:val="single" w:sz="6" w:space="0" w:color="auto"/>
              <w:bottom w:val="single" w:sz="6" w:space="0" w:color="auto"/>
              <w:right w:val="single" w:sz="6" w:space="0" w:color="auto"/>
            </w:tcBorders>
          </w:tcPr>
          <w:p w14:paraId="6DE58121"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3BB57CC0" w14:textId="77777777" w:rsidTr="006A6133">
        <w:tc>
          <w:tcPr>
            <w:tcW w:w="5560" w:type="dxa"/>
            <w:tcBorders>
              <w:top w:val="single" w:sz="6" w:space="0" w:color="auto"/>
              <w:left w:val="single" w:sz="6" w:space="0" w:color="auto"/>
              <w:bottom w:val="single" w:sz="6" w:space="0" w:color="auto"/>
              <w:right w:val="single" w:sz="6" w:space="0" w:color="auto"/>
            </w:tcBorders>
          </w:tcPr>
          <w:p w14:paraId="12CC1E5C"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05C1B5BE" w14:textId="77777777" w:rsidTr="006A6133">
        <w:tc>
          <w:tcPr>
            <w:tcW w:w="5560" w:type="dxa"/>
            <w:tcBorders>
              <w:top w:val="single" w:sz="6" w:space="0" w:color="auto"/>
              <w:left w:val="single" w:sz="6" w:space="0" w:color="auto"/>
              <w:bottom w:val="single" w:sz="6" w:space="0" w:color="auto"/>
              <w:right w:val="single" w:sz="6" w:space="0" w:color="auto"/>
            </w:tcBorders>
          </w:tcPr>
          <w:p w14:paraId="3C7F969C"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14:paraId="28B6D4C7" w14:textId="77777777" w:rsidTr="006A6133">
        <w:tc>
          <w:tcPr>
            <w:tcW w:w="5560" w:type="dxa"/>
            <w:tcBorders>
              <w:top w:val="single" w:sz="6" w:space="0" w:color="auto"/>
              <w:left w:val="single" w:sz="6" w:space="0" w:color="auto"/>
              <w:bottom w:val="single" w:sz="6" w:space="0" w:color="auto"/>
              <w:right w:val="single" w:sz="6" w:space="0" w:color="auto"/>
            </w:tcBorders>
          </w:tcPr>
          <w:p w14:paraId="7365F00B"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695985FE" w14:textId="77777777" w:rsidTr="006A6133">
        <w:tc>
          <w:tcPr>
            <w:tcW w:w="5560" w:type="dxa"/>
            <w:tcBorders>
              <w:top w:val="single" w:sz="6" w:space="0" w:color="auto"/>
              <w:left w:val="single" w:sz="6" w:space="0" w:color="auto"/>
              <w:bottom w:val="single" w:sz="6" w:space="0" w:color="auto"/>
              <w:right w:val="single" w:sz="6" w:space="0" w:color="auto"/>
            </w:tcBorders>
          </w:tcPr>
          <w:p w14:paraId="090D96A9"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17B7B754" w14:textId="77777777" w:rsidTr="006A6133">
        <w:tc>
          <w:tcPr>
            <w:tcW w:w="5560" w:type="dxa"/>
            <w:tcBorders>
              <w:top w:val="single" w:sz="6" w:space="0" w:color="auto"/>
              <w:left w:val="single" w:sz="6" w:space="0" w:color="auto"/>
              <w:bottom w:val="single" w:sz="6" w:space="0" w:color="auto"/>
              <w:right w:val="single" w:sz="6" w:space="0" w:color="auto"/>
            </w:tcBorders>
          </w:tcPr>
          <w:p w14:paraId="2A764EBF"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7DAC204A" w14:textId="77777777" w:rsidTr="006A6133">
        <w:tc>
          <w:tcPr>
            <w:tcW w:w="5560" w:type="dxa"/>
            <w:tcBorders>
              <w:top w:val="single" w:sz="6" w:space="0" w:color="auto"/>
              <w:left w:val="single" w:sz="6" w:space="0" w:color="auto"/>
              <w:bottom w:val="single" w:sz="6" w:space="0" w:color="auto"/>
              <w:right w:val="single" w:sz="6" w:space="0" w:color="auto"/>
            </w:tcBorders>
          </w:tcPr>
          <w:p w14:paraId="7E00BEFE"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239E3428" w14:textId="77777777" w:rsidTr="006A6133">
        <w:tc>
          <w:tcPr>
            <w:tcW w:w="5560" w:type="dxa"/>
            <w:tcBorders>
              <w:top w:val="single" w:sz="6" w:space="0" w:color="auto"/>
              <w:left w:val="single" w:sz="6" w:space="0" w:color="auto"/>
              <w:bottom w:val="single" w:sz="6" w:space="0" w:color="auto"/>
              <w:right w:val="single" w:sz="6" w:space="0" w:color="auto"/>
            </w:tcBorders>
          </w:tcPr>
          <w:p w14:paraId="4F5FA733"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14:paraId="73FC97A2" w14:textId="77777777" w:rsidTr="006A6133">
        <w:tc>
          <w:tcPr>
            <w:tcW w:w="5560" w:type="dxa"/>
            <w:tcBorders>
              <w:top w:val="single" w:sz="6" w:space="0" w:color="auto"/>
              <w:left w:val="single" w:sz="6" w:space="0" w:color="auto"/>
              <w:bottom w:val="single" w:sz="6" w:space="0" w:color="auto"/>
              <w:right w:val="single" w:sz="6" w:space="0" w:color="auto"/>
            </w:tcBorders>
          </w:tcPr>
          <w:p w14:paraId="0743BA33" w14:textId="77777777" w:rsidR="009D1DB6" w:rsidRPr="000F4F22" w:rsidRDefault="009D1DB6" w:rsidP="006A6133">
            <w:pPr>
              <w:pStyle w:val="TAL"/>
              <w:rPr>
                <w:rFonts w:ascii="Times New Roman" w:hAnsi="Times New Roman"/>
                <w:sz w:val="20"/>
              </w:rPr>
            </w:pPr>
            <w:r w:rsidRPr="000F4F22">
              <w:rPr>
                <w:rFonts w:ascii="Times New Roman" w:hAnsi="Times New Roman"/>
                <w:sz w:val="20"/>
              </w:rPr>
              <w:t>Client emergency state cancel inform</w:t>
            </w:r>
          </w:p>
          <w:p w14:paraId="4C4AFDEF"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(NOTE)</w:t>
            </w:r>
          </w:p>
        </w:tc>
      </w:tr>
      <w:tr w:rsidR="009D1DB6" w:rsidRPr="00C57772" w14:paraId="4966688A" w14:textId="77777777" w:rsidTr="006A6133">
        <w:tc>
          <w:tcPr>
            <w:tcW w:w="5560" w:type="dxa"/>
            <w:tcBorders>
              <w:top w:val="single" w:sz="6" w:space="0" w:color="auto"/>
              <w:left w:val="single" w:sz="6" w:space="0" w:color="auto"/>
              <w:bottom w:val="single" w:sz="6" w:space="0" w:color="auto"/>
              <w:right w:val="single" w:sz="6" w:space="0" w:color="auto"/>
            </w:tcBorders>
          </w:tcPr>
          <w:p w14:paraId="3C520B93" w14:textId="77777777" w:rsidR="009D1DB6" w:rsidRPr="000F4F22" w:rsidRDefault="009D1DB6" w:rsidP="006A6133">
            <w:pPr>
              <w:pStyle w:val="TAL"/>
              <w:rPr>
                <w:rFonts w:ascii="Times New Roman" w:hAnsi="Times New Roman"/>
                <w:sz w:val="20"/>
              </w:rPr>
            </w:pPr>
            <w:r w:rsidRPr="000F4F22">
              <w:rPr>
                <w:rFonts w:ascii="Times New Roman" w:hAnsi="Times New Roman"/>
                <w:sz w:val="20"/>
              </w:rPr>
              <w:t>Group emergency condition cancel request</w:t>
            </w:r>
          </w:p>
          <w:p w14:paraId="3292EBA2" w14:textId="77777777" w:rsidR="009D1DB6" w:rsidRPr="000F4F22" w:rsidRDefault="009D1DB6" w:rsidP="006A6133">
            <w:pPr>
              <w:pStyle w:val="TAL"/>
              <w:rPr>
                <w:rFonts w:ascii="Times New Roman" w:hAnsi="Times New Roman"/>
                <w:sz w:val="20"/>
              </w:rPr>
            </w:pPr>
            <w:r w:rsidRPr="000F4F22">
              <w:rPr>
                <w:rFonts w:ascii="Times New Roman" w:hAnsi="Times New Roman"/>
                <w:sz w:val="20"/>
              </w:rPr>
              <w:t>(NOTE)</w:t>
            </w:r>
          </w:p>
        </w:tc>
      </w:tr>
      <w:tr w:rsidR="009D1DB6" w:rsidRPr="00C57772" w14:paraId="42A5ABA2" w14:textId="77777777" w:rsidTr="006A6133">
        <w:tc>
          <w:tcPr>
            <w:tcW w:w="5560" w:type="dxa"/>
            <w:tcBorders>
              <w:top w:val="single" w:sz="6" w:space="0" w:color="auto"/>
              <w:left w:val="single" w:sz="6" w:space="0" w:color="auto"/>
              <w:bottom w:val="single" w:sz="6" w:space="0" w:color="auto"/>
              <w:right w:val="single" w:sz="6" w:space="0" w:color="auto"/>
            </w:tcBorders>
          </w:tcPr>
          <w:p w14:paraId="78C542EE" w14:textId="77777777" w:rsidR="009D1DB6" w:rsidRPr="000F4F22" w:rsidRDefault="009D1DB6" w:rsidP="006A6133">
            <w:pPr>
              <w:pStyle w:val="TAL"/>
              <w:rPr>
                <w:rFonts w:ascii="Times New Roman" w:hAnsi="Times New Roman"/>
                <w:sz w:val="20"/>
              </w:rPr>
            </w:pPr>
            <w:r w:rsidRPr="000F4F22">
              <w:rPr>
                <w:rFonts w:ascii="Times New Roman" w:hAnsi="Times New Roman"/>
                <w:sz w:val="20"/>
              </w:rPr>
              <w:t xml:space="preserve">NOTE: </w:t>
            </w:r>
            <w:r w:rsidRPr="000F4F22">
              <w:rPr>
                <w:rFonts w:ascii="Times New Roman" w:hAnsi="Times New Roman"/>
                <w:sz w:val="20"/>
              </w:rPr>
              <w:tab/>
              <w:t>At least one of these information elements shall be present</w:t>
            </w:r>
          </w:p>
        </w:tc>
      </w:tr>
    </w:tbl>
    <w:p w14:paraId="68B63366" w14:textId="77777777" w:rsidR="009D1DB6" w:rsidRDefault="009D1DB6" w:rsidP="009D1DB6">
      <w:pPr>
        <w:pStyle w:val="TH"/>
      </w:pPr>
    </w:p>
    <w:p w14:paraId="30DED02F" w14:textId="6CBF559F" w:rsidR="009D1DB6" w:rsidRDefault="009D1DB6" w:rsidP="00E06144">
      <w:pPr>
        <w:pStyle w:val="ETSI-3"/>
      </w:pPr>
      <w:r>
        <w:t>Z.6.</w:t>
      </w:r>
      <w:r w:rsidR="00CC77E0">
        <w:t>9</w:t>
      </w:r>
      <w:r>
        <w:t xml:space="preserve"> </w:t>
      </w:r>
      <w:r>
        <w:tab/>
        <w:t>MCPTT Emergency State Cancel Response</w:t>
      </w:r>
    </w:p>
    <w:p w14:paraId="6EE565C6" w14:textId="77777777" w:rsidR="009D1DB6" w:rsidRDefault="009D1DB6" w:rsidP="00E06144">
      <w:pPr>
        <w:pStyle w:val="ETSI-body"/>
      </w:pPr>
      <w:r>
        <w:t>This event is generated when the MCPTT Emergency State Cancel Response event is generated from the MCPTT server to the MCPTT client. These elements will be delivered to the DF2 if available:</w:t>
      </w:r>
    </w:p>
    <w:p w14:paraId="717E60CD" w14:textId="77777777" w:rsidR="00E06144" w:rsidRDefault="00E06144" w:rsidP="00E06144">
      <w:pPr>
        <w:pStyle w:val="ETSI-body"/>
      </w:pP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7EA60B48" w14:textId="77777777" w:rsidTr="006A6133">
        <w:tc>
          <w:tcPr>
            <w:tcW w:w="5560" w:type="dxa"/>
            <w:tcBorders>
              <w:top w:val="single" w:sz="6" w:space="0" w:color="auto"/>
              <w:left w:val="single" w:sz="6" w:space="0" w:color="auto"/>
              <w:bottom w:val="single" w:sz="6" w:space="0" w:color="auto"/>
              <w:right w:val="single" w:sz="6" w:space="0" w:color="auto"/>
            </w:tcBorders>
          </w:tcPr>
          <w:p w14:paraId="18548CB0"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lastRenderedPageBreak/>
              <w:t xml:space="preserve">Observed TEL URI </w:t>
            </w:r>
          </w:p>
        </w:tc>
      </w:tr>
      <w:tr w:rsidR="009D1DB6" w:rsidRPr="00C57772" w14:paraId="3846A894" w14:textId="77777777" w:rsidTr="006A6133">
        <w:tc>
          <w:tcPr>
            <w:tcW w:w="5560" w:type="dxa"/>
            <w:tcBorders>
              <w:top w:val="single" w:sz="6" w:space="0" w:color="auto"/>
              <w:left w:val="single" w:sz="6" w:space="0" w:color="auto"/>
              <w:bottom w:val="single" w:sz="6" w:space="0" w:color="auto"/>
              <w:right w:val="single" w:sz="6" w:space="0" w:color="auto"/>
            </w:tcBorders>
          </w:tcPr>
          <w:p w14:paraId="430BD71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59A63349" w14:textId="77777777" w:rsidTr="006A6133">
        <w:tc>
          <w:tcPr>
            <w:tcW w:w="5560" w:type="dxa"/>
            <w:tcBorders>
              <w:top w:val="single" w:sz="6" w:space="0" w:color="auto"/>
              <w:left w:val="single" w:sz="6" w:space="0" w:color="auto"/>
              <w:bottom w:val="single" w:sz="6" w:space="0" w:color="auto"/>
              <w:right w:val="single" w:sz="6" w:space="0" w:color="auto"/>
            </w:tcBorders>
          </w:tcPr>
          <w:p w14:paraId="09BE03D8"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14:paraId="1E0871CC" w14:textId="77777777" w:rsidTr="006A6133">
        <w:tc>
          <w:tcPr>
            <w:tcW w:w="5560" w:type="dxa"/>
            <w:tcBorders>
              <w:top w:val="single" w:sz="6" w:space="0" w:color="auto"/>
              <w:left w:val="single" w:sz="6" w:space="0" w:color="auto"/>
              <w:bottom w:val="single" w:sz="6" w:space="0" w:color="auto"/>
              <w:right w:val="single" w:sz="6" w:space="0" w:color="auto"/>
            </w:tcBorders>
          </w:tcPr>
          <w:p w14:paraId="580A4BBD"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05693332" w14:textId="77777777" w:rsidTr="006A6133">
        <w:tc>
          <w:tcPr>
            <w:tcW w:w="5560" w:type="dxa"/>
            <w:tcBorders>
              <w:top w:val="single" w:sz="6" w:space="0" w:color="auto"/>
              <w:left w:val="single" w:sz="6" w:space="0" w:color="auto"/>
              <w:bottom w:val="single" w:sz="6" w:space="0" w:color="auto"/>
              <w:right w:val="single" w:sz="6" w:space="0" w:color="auto"/>
            </w:tcBorders>
          </w:tcPr>
          <w:p w14:paraId="4502544F"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653B3D31" w14:textId="77777777" w:rsidTr="006A6133">
        <w:tc>
          <w:tcPr>
            <w:tcW w:w="5560" w:type="dxa"/>
            <w:tcBorders>
              <w:top w:val="single" w:sz="6" w:space="0" w:color="auto"/>
              <w:left w:val="single" w:sz="6" w:space="0" w:color="auto"/>
              <w:bottom w:val="single" w:sz="6" w:space="0" w:color="auto"/>
              <w:right w:val="single" w:sz="6" w:space="0" w:color="auto"/>
            </w:tcBorders>
          </w:tcPr>
          <w:p w14:paraId="2FDDA62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2E4C94B9" w14:textId="77777777" w:rsidTr="006A6133">
        <w:tc>
          <w:tcPr>
            <w:tcW w:w="5560" w:type="dxa"/>
            <w:tcBorders>
              <w:top w:val="single" w:sz="6" w:space="0" w:color="auto"/>
              <w:left w:val="single" w:sz="6" w:space="0" w:color="auto"/>
              <w:bottom w:val="single" w:sz="6" w:space="0" w:color="auto"/>
              <w:right w:val="single" w:sz="6" w:space="0" w:color="auto"/>
            </w:tcBorders>
          </w:tcPr>
          <w:p w14:paraId="2CA76EA6"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4A05C6F1" w14:textId="77777777" w:rsidTr="006A6133">
        <w:tc>
          <w:tcPr>
            <w:tcW w:w="5560" w:type="dxa"/>
            <w:tcBorders>
              <w:top w:val="single" w:sz="6" w:space="0" w:color="auto"/>
              <w:left w:val="single" w:sz="6" w:space="0" w:color="auto"/>
              <w:bottom w:val="single" w:sz="6" w:space="0" w:color="auto"/>
              <w:right w:val="single" w:sz="6" w:space="0" w:color="auto"/>
            </w:tcBorders>
          </w:tcPr>
          <w:p w14:paraId="4AF23C7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14:paraId="27A88B81" w14:textId="77777777" w:rsidTr="006A6133">
        <w:tc>
          <w:tcPr>
            <w:tcW w:w="5560" w:type="dxa"/>
            <w:tcBorders>
              <w:top w:val="single" w:sz="6" w:space="0" w:color="auto"/>
              <w:left w:val="single" w:sz="6" w:space="0" w:color="auto"/>
              <w:bottom w:val="single" w:sz="6" w:space="0" w:color="auto"/>
              <w:right w:val="single" w:sz="6" w:space="0" w:color="auto"/>
            </w:tcBorders>
          </w:tcPr>
          <w:p w14:paraId="5AADEA1C" w14:textId="77777777" w:rsidR="009D1DB6" w:rsidRPr="000F4F22" w:rsidRDefault="009D1DB6" w:rsidP="006A6133">
            <w:pPr>
              <w:pStyle w:val="TAL"/>
              <w:rPr>
                <w:rFonts w:ascii="Times New Roman" w:hAnsi="Times New Roman"/>
                <w:sz w:val="20"/>
              </w:rPr>
            </w:pPr>
            <w:r w:rsidRPr="000F4F22">
              <w:rPr>
                <w:rFonts w:ascii="Times New Roman" w:hAnsi="Times New Roman"/>
                <w:sz w:val="20"/>
              </w:rPr>
              <w:t>Client emergency state cancel inform</w:t>
            </w:r>
          </w:p>
          <w:p w14:paraId="5CFB16DA"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(NOTE)</w:t>
            </w:r>
          </w:p>
        </w:tc>
      </w:tr>
      <w:tr w:rsidR="009D1DB6" w:rsidRPr="00C57772" w14:paraId="23F139B1" w14:textId="77777777" w:rsidTr="006A6133">
        <w:tc>
          <w:tcPr>
            <w:tcW w:w="5560" w:type="dxa"/>
            <w:tcBorders>
              <w:top w:val="single" w:sz="6" w:space="0" w:color="auto"/>
              <w:left w:val="single" w:sz="6" w:space="0" w:color="auto"/>
              <w:bottom w:val="single" w:sz="6" w:space="0" w:color="auto"/>
              <w:right w:val="single" w:sz="6" w:space="0" w:color="auto"/>
            </w:tcBorders>
          </w:tcPr>
          <w:p w14:paraId="07FC9355" w14:textId="77777777" w:rsidR="009D1DB6" w:rsidRPr="000F4F22" w:rsidRDefault="009D1DB6" w:rsidP="006A6133">
            <w:pPr>
              <w:pStyle w:val="TAL"/>
              <w:rPr>
                <w:rFonts w:ascii="Times New Roman" w:hAnsi="Times New Roman"/>
                <w:sz w:val="20"/>
              </w:rPr>
            </w:pPr>
            <w:r w:rsidRPr="000F4F22">
              <w:rPr>
                <w:rFonts w:ascii="Times New Roman" w:hAnsi="Times New Roman"/>
                <w:sz w:val="20"/>
              </w:rPr>
              <w:t>Group emergency condition cancel request</w:t>
            </w:r>
          </w:p>
          <w:p w14:paraId="7FACD195" w14:textId="77777777" w:rsidR="009D1DB6" w:rsidRPr="000F4F22" w:rsidRDefault="009D1DB6" w:rsidP="006A6133">
            <w:pPr>
              <w:pStyle w:val="TAL"/>
              <w:rPr>
                <w:rFonts w:ascii="Times New Roman" w:hAnsi="Times New Roman"/>
                <w:sz w:val="20"/>
              </w:rPr>
            </w:pPr>
            <w:r w:rsidRPr="000F4F22">
              <w:rPr>
                <w:rFonts w:ascii="Times New Roman" w:hAnsi="Times New Roman"/>
                <w:sz w:val="20"/>
              </w:rPr>
              <w:t>(NOTE)</w:t>
            </w:r>
          </w:p>
        </w:tc>
      </w:tr>
      <w:tr w:rsidR="009D1DB6" w:rsidRPr="00C57772" w14:paraId="22DC48A3" w14:textId="77777777" w:rsidTr="006A6133">
        <w:tc>
          <w:tcPr>
            <w:tcW w:w="5560" w:type="dxa"/>
            <w:tcBorders>
              <w:top w:val="single" w:sz="6" w:space="0" w:color="auto"/>
              <w:left w:val="single" w:sz="6" w:space="0" w:color="auto"/>
              <w:bottom w:val="single" w:sz="6" w:space="0" w:color="auto"/>
              <w:right w:val="single" w:sz="6" w:space="0" w:color="auto"/>
            </w:tcBorders>
          </w:tcPr>
          <w:p w14:paraId="783EF8D0" w14:textId="77777777" w:rsidR="009D1DB6" w:rsidRPr="000F4F22" w:rsidRDefault="009D1DB6" w:rsidP="006A6133">
            <w:pPr>
              <w:pStyle w:val="TAL"/>
              <w:rPr>
                <w:rFonts w:ascii="Times New Roman" w:hAnsi="Times New Roman"/>
                <w:sz w:val="20"/>
              </w:rPr>
            </w:pPr>
            <w:r w:rsidRPr="000F4F22">
              <w:rPr>
                <w:rFonts w:ascii="Times New Roman" w:hAnsi="Times New Roman"/>
                <w:sz w:val="20"/>
              </w:rPr>
              <w:t xml:space="preserve">NOTE: </w:t>
            </w:r>
            <w:r w:rsidRPr="000F4F22">
              <w:rPr>
                <w:rFonts w:ascii="Times New Roman" w:hAnsi="Times New Roman"/>
                <w:sz w:val="20"/>
              </w:rPr>
              <w:tab/>
              <w:t>At least one of these information elements shall be present</w:t>
            </w:r>
          </w:p>
        </w:tc>
      </w:tr>
    </w:tbl>
    <w:p w14:paraId="77DB5F77" w14:textId="77777777" w:rsidR="009D1DB6" w:rsidRDefault="009D1DB6" w:rsidP="009D1DB6">
      <w:pPr>
        <w:pStyle w:val="TH"/>
      </w:pPr>
    </w:p>
    <w:p w14:paraId="35EA58A9" w14:textId="77777777" w:rsidR="009D1DB6" w:rsidRDefault="009D1DB6" w:rsidP="009D1DB6">
      <w:pPr>
        <w:pStyle w:val="TH"/>
      </w:pPr>
    </w:p>
    <w:p w14:paraId="7A580BC1" w14:textId="77777777" w:rsidR="009D1DB6" w:rsidRDefault="009D1DB6" w:rsidP="009D1DB6">
      <w:pPr>
        <w:pStyle w:val="TH"/>
      </w:pPr>
    </w:p>
    <w:p w14:paraId="1EC7EC71" w14:textId="77777777" w:rsidR="009D1DB6" w:rsidRDefault="009D1DB6" w:rsidP="009D1DB6">
      <w:pPr>
        <w:pStyle w:val="TH"/>
      </w:pPr>
    </w:p>
    <w:p w14:paraId="76C6724E" w14:textId="79057158" w:rsidR="009D1DB6" w:rsidRDefault="009D1DB6" w:rsidP="00E06144">
      <w:pPr>
        <w:pStyle w:val="ETSI-3"/>
      </w:pPr>
      <w:r>
        <w:t>Z.6.</w:t>
      </w:r>
      <w:r w:rsidR="00CC77E0">
        <w:t>10</w:t>
      </w:r>
      <w:r>
        <w:t xml:space="preserve"> </w:t>
      </w:r>
      <w:r>
        <w:tab/>
        <w:t>MCPTT Emergency State Cancel Response</w:t>
      </w:r>
    </w:p>
    <w:p w14:paraId="361C1093" w14:textId="77777777" w:rsidR="009D1DB6" w:rsidRDefault="009D1DB6" w:rsidP="00567E5F">
      <w:pPr>
        <w:pStyle w:val="ETSI-body"/>
      </w:pPr>
      <w:r>
        <w:t>This event is generated when the MCPTT Emergency State Cancel Response event is generated from the MCPTT Serve to the MCPTT Client. These elements will be delivered to the DF2 if available: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45E40182" w14:textId="77777777" w:rsidTr="006A6133">
        <w:tc>
          <w:tcPr>
            <w:tcW w:w="5560" w:type="dxa"/>
            <w:tcBorders>
              <w:top w:val="single" w:sz="6" w:space="0" w:color="auto"/>
              <w:left w:val="single" w:sz="6" w:space="0" w:color="auto"/>
              <w:bottom w:val="single" w:sz="6" w:space="0" w:color="auto"/>
              <w:right w:val="single" w:sz="6" w:space="0" w:color="auto"/>
            </w:tcBorders>
          </w:tcPr>
          <w:p w14:paraId="6DB4A327"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3741FB6F" w14:textId="77777777" w:rsidTr="006A6133">
        <w:tc>
          <w:tcPr>
            <w:tcW w:w="5560" w:type="dxa"/>
            <w:tcBorders>
              <w:top w:val="single" w:sz="6" w:space="0" w:color="auto"/>
              <w:left w:val="single" w:sz="6" w:space="0" w:color="auto"/>
              <w:bottom w:val="single" w:sz="6" w:space="0" w:color="auto"/>
              <w:right w:val="single" w:sz="6" w:space="0" w:color="auto"/>
            </w:tcBorders>
          </w:tcPr>
          <w:p w14:paraId="571AB94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31711166" w14:textId="77777777" w:rsidTr="006A6133">
        <w:tc>
          <w:tcPr>
            <w:tcW w:w="5560" w:type="dxa"/>
            <w:tcBorders>
              <w:top w:val="single" w:sz="6" w:space="0" w:color="auto"/>
              <w:left w:val="single" w:sz="6" w:space="0" w:color="auto"/>
              <w:bottom w:val="single" w:sz="6" w:space="0" w:color="auto"/>
              <w:right w:val="single" w:sz="6" w:space="0" w:color="auto"/>
            </w:tcBorders>
          </w:tcPr>
          <w:p w14:paraId="79579EB9"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14:paraId="1ABE61C4" w14:textId="77777777" w:rsidTr="006A6133">
        <w:tc>
          <w:tcPr>
            <w:tcW w:w="5560" w:type="dxa"/>
            <w:tcBorders>
              <w:top w:val="single" w:sz="6" w:space="0" w:color="auto"/>
              <w:left w:val="single" w:sz="6" w:space="0" w:color="auto"/>
              <w:bottom w:val="single" w:sz="6" w:space="0" w:color="auto"/>
              <w:right w:val="single" w:sz="6" w:space="0" w:color="auto"/>
            </w:tcBorders>
          </w:tcPr>
          <w:p w14:paraId="59B54900"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2374E06C" w14:textId="77777777" w:rsidTr="006A6133">
        <w:tc>
          <w:tcPr>
            <w:tcW w:w="5560" w:type="dxa"/>
            <w:tcBorders>
              <w:top w:val="single" w:sz="6" w:space="0" w:color="auto"/>
              <w:left w:val="single" w:sz="6" w:space="0" w:color="auto"/>
              <w:bottom w:val="single" w:sz="6" w:space="0" w:color="auto"/>
              <w:right w:val="single" w:sz="6" w:space="0" w:color="auto"/>
            </w:tcBorders>
          </w:tcPr>
          <w:p w14:paraId="14B94ABD"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7EC90C9D" w14:textId="77777777" w:rsidTr="006A6133">
        <w:tc>
          <w:tcPr>
            <w:tcW w:w="5560" w:type="dxa"/>
            <w:tcBorders>
              <w:top w:val="single" w:sz="6" w:space="0" w:color="auto"/>
              <w:left w:val="single" w:sz="6" w:space="0" w:color="auto"/>
              <w:bottom w:val="single" w:sz="6" w:space="0" w:color="auto"/>
              <w:right w:val="single" w:sz="6" w:space="0" w:color="auto"/>
            </w:tcBorders>
          </w:tcPr>
          <w:p w14:paraId="55D245B5"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4F554157" w14:textId="77777777" w:rsidTr="006A6133">
        <w:tc>
          <w:tcPr>
            <w:tcW w:w="5560" w:type="dxa"/>
            <w:tcBorders>
              <w:top w:val="single" w:sz="6" w:space="0" w:color="auto"/>
              <w:left w:val="single" w:sz="6" w:space="0" w:color="auto"/>
              <w:bottom w:val="single" w:sz="6" w:space="0" w:color="auto"/>
              <w:right w:val="single" w:sz="6" w:space="0" w:color="auto"/>
            </w:tcBorders>
          </w:tcPr>
          <w:p w14:paraId="01F5D767"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05F654A7" w14:textId="77777777" w:rsidTr="006A6133">
        <w:tc>
          <w:tcPr>
            <w:tcW w:w="5560" w:type="dxa"/>
            <w:tcBorders>
              <w:top w:val="single" w:sz="6" w:space="0" w:color="auto"/>
              <w:left w:val="single" w:sz="6" w:space="0" w:color="auto"/>
              <w:bottom w:val="single" w:sz="6" w:space="0" w:color="auto"/>
              <w:right w:val="single" w:sz="6" w:space="0" w:color="auto"/>
            </w:tcBorders>
          </w:tcPr>
          <w:p w14:paraId="14B885EB"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14:paraId="1644A1F5" w14:textId="77777777" w:rsidTr="006A6133">
        <w:tc>
          <w:tcPr>
            <w:tcW w:w="5560" w:type="dxa"/>
            <w:tcBorders>
              <w:top w:val="single" w:sz="6" w:space="0" w:color="auto"/>
              <w:left w:val="single" w:sz="6" w:space="0" w:color="auto"/>
              <w:bottom w:val="single" w:sz="6" w:space="0" w:color="auto"/>
              <w:right w:val="single" w:sz="6" w:space="0" w:color="auto"/>
            </w:tcBorders>
          </w:tcPr>
          <w:p w14:paraId="561A3AB2" w14:textId="77777777" w:rsidR="009D1DB6" w:rsidRPr="000F4F22" w:rsidRDefault="009D1DB6" w:rsidP="006A6133">
            <w:pPr>
              <w:pStyle w:val="TAL"/>
              <w:rPr>
                <w:rFonts w:ascii="Times New Roman" w:hAnsi="Times New Roman"/>
                <w:sz w:val="20"/>
              </w:rPr>
            </w:pPr>
            <w:r w:rsidRPr="000F4F22">
              <w:rPr>
                <w:rFonts w:ascii="Times New Roman" w:hAnsi="Times New Roman"/>
                <w:sz w:val="20"/>
              </w:rPr>
              <w:t xml:space="preserve">Client emergency state cancel </w:t>
            </w:r>
            <w:r>
              <w:rPr>
                <w:rFonts w:ascii="Times New Roman" w:hAnsi="Times New Roman"/>
                <w:sz w:val="20"/>
              </w:rPr>
              <w:t>response</w:t>
            </w:r>
          </w:p>
          <w:p w14:paraId="474AA910"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(NOTE)</w:t>
            </w:r>
          </w:p>
        </w:tc>
      </w:tr>
      <w:tr w:rsidR="009D1DB6" w:rsidRPr="00C57772" w14:paraId="7910A38F" w14:textId="77777777" w:rsidTr="006A6133">
        <w:tc>
          <w:tcPr>
            <w:tcW w:w="5560" w:type="dxa"/>
            <w:tcBorders>
              <w:top w:val="single" w:sz="6" w:space="0" w:color="auto"/>
              <w:left w:val="single" w:sz="6" w:space="0" w:color="auto"/>
              <w:bottom w:val="single" w:sz="6" w:space="0" w:color="auto"/>
              <w:right w:val="single" w:sz="6" w:space="0" w:color="auto"/>
            </w:tcBorders>
          </w:tcPr>
          <w:p w14:paraId="6205F0FE" w14:textId="77777777" w:rsidR="009D1DB6" w:rsidRPr="000F4F22" w:rsidRDefault="009D1DB6" w:rsidP="006A6133">
            <w:pPr>
              <w:pStyle w:val="TAL"/>
              <w:rPr>
                <w:rFonts w:ascii="Times New Roman" w:hAnsi="Times New Roman"/>
                <w:sz w:val="20"/>
              </w:rPr>
            </w:pPr>
            <w:r w:rsidRPr="000F4F22">
              <w:rPr>
                <w:rFonts w:ascii="Times New Roman" w:hAnsi="Times New Roman"/>
                <w:sz w:val="20"/>
              </w:rPr>
              <w:t xml:space="preserve">Group emergency </w:t>
            </w:r>
            <w:r>
              <w:rPr>
                <w:rFonts w:ascii="Times New Roman" w:hAnsi="Times New Roman"/>
                <w:sz w:val="20"/>
              </w:rPr>
              <w:t>state</w:t>
            </w:r>
            <w:r w:rsidRPr="000F4F22">
              <w:rPr>
                <w:rFonts w:ascii="Times New Roman" w:hAnsi="Times New Roman"/>
                <w:sz w:val="20"/>
              </w:rPr>
              <w:t xml:space="preserve"> cancel </w:t>
            </w:r>
            <w:r>
              <w:rPr>
                <w:rFonts w:ascii="Times New Roman" w:hAnsi="Times New Roman"/>
                <w:sz w:val="20"/>
              </w:rPr>
              <w:t>response</w:t>
            </w:r>
          </w:p>
          <w:p w14:paraId="18FB3AEF" w14:textId="77777777" w:rsidR="009D1DB6" w:rsidRPr="000F4F22" w:rsidRDefault="009D1DB6" w:rsidP="006A6133">
            <w:pPr>
              <w:pStyle w:val="TAL"/>
              <w:rPr>
                <w:rFonts w:ascii="Times New Roman" w:hAnsi="Times New Roman"/>
                <w:sz w:val="20"/>
              </w:rPr>
            </w:pPr>
            <w:r w:rsidRPr="000F4F22">
              <w:rPr>
                <w:rFonts w:ascii="Times New Roman" w:hAnsi="Times New Roman"/>
                <w:sz w:val="20"/>
              </w:rPr>
              <w:t>(NOTE)</w:t>
            </w:r>
          </w:p>
        </w:tc>
      </w:tr>
      <w:tr w:rsidR="009D1DB6" w:rsidRPr="00C57772" w14:paraId="05F39F0F" w14:textId="77777777" w:rsidTr="006A6133">
        <w:tc>
          <w:tcPr>
            <w:tcW w:w="5560" w:type="dxa"/>
            <w:tcBorders>
              <w:top w:val="single" w:sz="6" w:space="0" w:color="auto"/>
              <w:left w:val="single" w:sz="6" w:space="0" w:color="auto"/>
              <w:bottom w:val="single" w:sz="6" w:space="0" w:color="auto"/>
              <w:right w:val="single" w:sz="6" w:space="0" w:color="auto"/>
            </w:tcBorders>
          </w:tcPr>
          <w:p w14:paraId="0E5FA2C2" w14:textId="77777777" w:rsidR="009D1DB6" w:rsidRPr="000F4F22" w:rsidRDefault="009D1DB6" w:rsidP="006A6133">
            <w:pPr>
              <w:pStyle w:val="TAL"/>
              <w:rPr>
                <w:rFonts w:ascii="Times New Roman" w:hAnsi="Times New Roman"/>
                <w:sz w:val="20"/>
              </w:rPr>
            </w:pPr>
            <w:r w:rsidRPr="000F4F22">
              <w:rPr>
                <w:rFonts w:ascii="Times New Roman" w:hAnsi="Times New Roman"/>
                <w:sz w:val="20"/>
              </w:rPr>
              <w:t xml:space="preserve">NOTE: </w:t>
            </w:r>
            <w:r w:rsidRPr="000F4F22">
              <w:rPr>
                <w:rFonts w:ascii="Times New Roman" w:hAnsi="Times New Roman"/>
                <w:sz w:val="20"/>
              </w:rPr>
              <w:tab/>
              <w:t>At least one of these information elements shall be present</w:t>
            </w:r>
          </w:p>
        </w:tc>
      </w:tr>
    </w:tbl>
    <w:p w14:paraId="6E29A6DD" w14:textId="77777777" w:rsidR="009D1DB6" w:rsidRDefault="009D1DB6" w:rsidP="009D1DB6">
      <w:pPr>
        <w:pStyle w:val="TH"/>
      </w:pPr>
    </w:p>
    <w:p w14:paraId="4EF350C3" w14:textId="77777777" w:rsidR="009D1DB6" w:rsidRDefault="009D1DB6" w:rsidP="009D1DB6">
      <w:pPr>
        <w:pStyle w:val="TH"/>
      </w:pPr>
    </w:p>
    <w:p w14:paraId="676E3901" w14:textId="2CF9E5CD" w:rsidR="009D1DB6" w:rsidRDefault="009D1DB6" w:rsidP="00E06144">
      <w:pPr>
        <w:pStyle w:val="ETSI-3"/>
      </w:pPr>
      <w:bookmarkStart w:id="13" w:name="_Toc477764460"/>
      <w:r>
        <w:t>Z.6.1</w:t>
      </w:r>
      <w:r w:rsidR="00CC77E0">
        <w:t>1</w:t>
      </w:r>
      <w:r>
        <w:t xml:space="preserve"> </w:t>
      </w:r>
      <w:r>
        <w:tab/>
        <w:t xml:space="preserve">MCPTT Imminent Peril Group Call </w:t>
      </w:r>
      <w:bookmarkEnd w:id="13"/>
      <w:r>
        <w:t>Request</w:t>
      </w:r>
    </w:p>
    <w:p w14:paraId="0A8DD859" w14:textId="77777777" w:rsidR="009D1DB6" w:rsidRDefault="009D1DB6" w:rsidP="00567E5F">
      <w:pPr>
        <w:pStyle w:val="ETSI-body"/>
      </w:pPr>
      <w:r>
        <w:t xml:space="preserve">This event is generated when a MCPTT </w:t>
      </w:r>
      <w:r w:rsidRPr="00D801C7">
        <w:t>Imminent Peril Group Call Request</w:t>
      </w:r>
      <w:r>
        <w:t xml:space="preserve"> is generated from the MCPTT client to the MCPTT server. These elements will be delivered to the DF2 if available: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7AAB356B" w14:textId="77777777" w:rsidTr="006A6133">
        <w:tc>
          <w:tcPr>
            <w:tcW w:w="5560" w:type="dxa"/>
            <w:tcBorders>
              <w:top w:val="single" w:sz="6" w:space="0" w:color="auto"/>
              <w:left w:val="single" w:sz="6" w:space="0" w:color="auto"/>
              <w:bottom w:val="single" w:sz="6" w:space="0" w:color="auto"/>
              <w:right w:val="single" w:sz="6" w:space="0" w:color="auto"/>
            </w:tcBorders>
          </w:tcPr>
          <w:p w14:paraId="7EB180E8"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lastRenderedPageBreak/>
              <w:t>Observed SIP URI</w:t>
            </w:r>
          </w:p>
        </w:tc>
      </w:tr>
      <w:tr w:rsidR="009D1DB6" w:rsidRPr="00C57772" w14:paraId="071D7A08" w14:textId="77777777" w:rsidTr="006A6133">
        <w:tc>
          <w:tcPr>
            <w:tcW w:w="5560" w:type="dxa"/>
            <w:tcBorders>
              <w:top w:val="single" w:sz="6" w:space="0" w:color="auto"/>
              <w:left w:val="single" w:sz="6" w:space="0" w:color="auto"/>
              <w:bottom w:val="single" w:sz="6" w:space="0" w:color="auto"/>
              <w:right w:val="single" w:sz="6" w:space="0" w:color="auto"/>
            </w:tcBorders>
          </w:tcPr>
          <w:p w14:paraId="152D54DE"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5CCB0D0F" w14:textId="77777777" w:rsidTr="006A6133">
        <w:tc>
          <w:tcPr>
            <w:tcW w:w="5560" w:type="dxa"/>
            <w:tcBorders>
              <w:top w:val="single" w:sz="6" w:space="0" w:color="auto"/>
              <w:left w:val="single" w:sz="6" w:space="0" w:color="auto"/>
              <w:bottom w:val="single" w:sz="6" w:space="0" w:color="auto"/>
              <w:right w:val="single" w:sz="6" w:space="0" w:color="auto"/>
            </w:tcBorders>
          </w:tcPr>
          <w:p w14:paraId="10DF2CEC"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26BFF67E" w14:textId="77777777" w:rsidTr="006A6133">
        <w:tc>
          <w:tcPr>
            <w:tcW w:w="5560" w:type="dxa"/>
            <w:tcBorders>
              <w:top w:val="single" w:sz="6" w:space="0" w:color="auto"/>
              <w:left w:val="single" w:sz="6" w:space="0" w:color="auto"/>
              <w:bottom w:val="single" w:sz="6" w:space="0" w:color="auto"/>
              <w:right w:val="single" w:sz="6" w:space="0" w:color="auto"/>
            </w:tcBorders>
          </w:tcPr>
          <w:p w14:paraId="74C0E28B"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14:paraId="58EC02EA" w14:textId="77777777" w:rsidTr="006A6133">
        <w:tc>
          <w:tcPr>
            <w:tcW w:w="5560" w:type="dxa"/>
            <w:tcBorders>
              <w:top w:val="single" w:sz="6" w:space="0" w:color="auto"/>
              <w:left w:val="single" w:sz="6" w:space="0" w:color="auto"/>
              <w:bottom w:val="single" w:sz="6" w:space="0" w:color="auto"/>
              <w:right w:val="single" w:sz="6" w:space="0" w:color="auto"/>
            </w:tcBorders>
          </w:tcPr>
          <w:p w14:paraId="2D600D53"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2894026A" w14:textId="77777777" w:rsidTr="006A6133">
        <w:tc>
          <w:tcPr>
            <w:tcW w:w="5560" w:type="dxa"/>
            <w:tcBorders>
              <w:top w:val="single" w:sz="6" w:space="0" w:color="auto"/>
              <w:left w:val="single" w:sz="6" w:space="0" w:color="auto"/>
              <w:bottom w:val="single" w:sz="6" w:space="0" w:color="auto"/>
              <w:right w:val="single" w:sz="6" w:space="0" w:color="auto"/>
            </w:tcBorders>
          </w:tcPr>
          <w:p w14:paraId="7138BC1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56561AB2" w14:textId="77777777" w:rsidTr="006A6133">
        <w:tc>
          <w:tcPr>
            <w:tcW w:w="5560" w:type="dxa"/>
            <w:tcBorders>
              <w:top w:val="single" w:sz="6" w:space="0" w:color="auto"/>
              <w:left w:val="single" w:sz="6" w:space="0" w:color="auto"/>
              <w:bottom w:val="single" w:sz="6" w:space="0" w:color="auto"/>
              <w:right w:val="single" w:sz="6" w:space="0" w:color="auto"/>
            </w:tcBorders>
          </w:tcPr>
          <w:p w14:paraId="512D6A5C"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182EF2E6" w14:textId="77777777" w:rsidTr="006A6133">
        <w:tc>
          <w:tcPr>
            <w:tcW w:w="5560" w:type="dxa"/>
            <w:tcBorders>
              <w:top w:val="single" w:sz="6" w:space="0" w:color="auto"/>
              <w:left w:val="single" w:sz="6" w:space="0" w:color="auto"/>
              <w:bottom w:val="single" w:sz="6" w:space="0" w:color="auto"/>
              <w:right w:val="single" w:sz="6" w:space="0" w:color="auto"/>
            </w:tcBorders>
          </w:tcPr>
          <w:p w14:paraId="404AFF3F"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30F0105F" w14:textId="77777777" w:rsidTr="006A6133">
        <w:tc>
          <w:tcPr>
            <w:tcW w:w="5560" w:type="dxa"/>
            <w:tcBorders>
              <w:top w:val="single" w:sz="6" w:space="0" w:color="auto"/>
              <w:left w:val="single" w:sz="6" w:space="0" w:color="auto"/>
              <w:bottom w:val="single" w:sz="6" w:space="0" w:color="auto"/>
              <w:right w:val="single" w:sz="6" w:space="0" w:color="auto"/>
            </w:tcBorders>
          </w:tcPr>
          <w:p w14:paraId="5C292151"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14:paraId="0DE44603" w14:textId="77777777" w:rsidTr="006A6133">
        <w:tc>
          <w:tcPr>
            <w:tcW w:w="5560" w:type="dxa"/>
            <w:tcBorders>
              <w:top w:val="single" w:sz="6" w:space="0" w:color="auto"/>
              <w:left w:val="single" w:sz="6" w:space="0" w:color="auto"/>
              <w:bottom w:val="single" w:sz="6" w:space="0" w:color="auto"/>
              <w:right w:val="single" w:sz="6" w:space="0" w:color="auto"/>
            </w:tcBorders>
          </w:tcPr>
          <w:p w14:paraId="04B0CE3A"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Imminent peril indicator</w:t>
            </w:r>
          </w:p>
        </w:tc>
      </w:tr>
      <w:tr w:rsidR="009D1DB6" w:rsidRPr="00C57772" w14:paraId="0FC92A12" w14:textId="77777777" w:rsidTr="006A6133">
        <w:tc>
          <w:tcPr>
            <w:tcW w:w="5560" w:type="dxa"/>
            <w:tcBorders>
              <w:top w:val="single" w:sz="6" w:space="0" w:color="auto"/>
              <w:left w:val="single" w:sz="6" w:space="0" w:color="auto"/>
              <w:bottom w:val="single" w:sz="6" w:space="0" w:color="auto"/>
              <w:right w:val="single" w:sz="6" w:space="0" w:color="auto"/>
            </w:tcBorders>
          </w:tcPr>
          <w:p w14:paraId="095EAABF"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MCPTT indicator</w:t>
            </w:r>
          </w:p>
        </w:tc>
      </w:tr>
    </w:tbl>
    <w:p w14:paraId="335FAF5C" w14:textId="77777777" w:rsidR="009D1DB6" w:rsidRPr="000F4F22" w:rsidRDefault="009D1DB6" w:rsidP="009D1DB6">
      <w:pPr>
        <w:rPr>
          <w:lang w:eastAsia="ja-JP"/>
        </w:rPr>
      </w:pPr>
    </w:p>
    <w:p w14:paraId="78D72673" w14:textId="168637C9" w:rsidR="009D1DB6" w:rsidRDefault="009D1DB6" w:rsidP="00E06144">
      <w:pPr>
        <w:pStyle w:val="ETSI-3"/>
      </w:pPr>
      <w:r>
        <w:t>Z.6.1</w:t>
      </w:r>
      <w:r w:rsidR="00CC77E0">
        <w:t>2</w:t>
      </w:r>
      <w:r>
        <w:t xml:space="preserve"> </w:t>
      </w:r>
      <w:r>
        <w:tab/>
        <w:t>MCPTT Imminent Peril Group Call Response</w:t>
      </w:r>
    </w:p>
    <w:p w14:paraId="70EAF54C" w14:textId="77777777" w:rsidR="009D1DB6" w:rsidRDefault="009D1DB6" w:rsidP="00567E5F">
      <w:pPr>
        <w:pStyle w:val="ETSI-Body0"/>
      </w:pPr>
      <w:r>
        <w:t xml:space="preserve">This event is generated when a MCPTT </w:t>
      </w:r>
      <w:r w:rsidRPr="00D801C7">
        <w:t xml:space="preserve">Imminent Peril Group Call </w:t>
      </w:r>
      <w:r>
        <w:t>response event is generated from the MCPTT server to the MCPTT client. These elements will be delivered to the DF2 if available: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7A1B6811" w14:textId="77777777" w:rsidTr="006A6133">
        <w:tc>
          <w:tcPr>
            <w:tcW w:w="5560" w:type="dxa"/>
            <w:tcBorders>
              <w:top w:val="single" w:sz="6" w:space="0" w:color="auto"/>
              <w:left w:val="single" w:sz="6" w:space="0" w:color="auto"/>
              <w:bottom w:val="single" w:sz="6" w:space="0" w:color="auto"/>
              <w:right w:val="single" w:sz="6" w:space="0" w:color="auto"/>
            </w:tcBorders>
          </w:tcPr>
          <w:p w14:paraId="00D157A1"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SIP URI</w:t>
            </w:r>
          </w:p>
        </w:tc>
      </w:tr>
      <w:tr w:rsidR="009D1DB6" w:rsidRPr="00C57772" w14:paraId="72460567" w14:textId="77777777" w:rsidTr="006A6133">
        <w:tc>
          <w:tcPr>
            <w:tcW w:w="5560" w:type="dxa"/>
            <w:tcBorders>
              <w:top w:val="single" w:sz="6" w:space="0" w:color="auto"/>
              <w:left w:val="single" w:sz="6" w:space="0" w:color="auto"/>
              <w:bottom w:val="single" w:sz="6" w:space="0" w:color="auto"/>
              <w:right w:val="single" w:sz="6" w:space="0" w:color="auto"/>
            </w:tcBorders>
          </w:tcPr>
          <w:p w14:paraId="0874574E"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514D94B7" w14:textId="77777777" w:rsidTr="006A6133">
        <w:tc>
          <w:tcPr>
            <w:tcW w:w="5560" w:type="dxa"/>
            <w:tcBorders>
              <w:top w:val="single" w:sz="6" w:space="0" w:color="auto"/>
              <w:left w:val="single" w:sz="6" w:space="0" w:color="auto"/>
              <w:bottom w:val="single" w:sz="6" w:space="0" w:color="auto"/>
              <w:right w:val="single" w:sz="6" w:space="0" w:color="auto"/>
            </w:tcBorders>
          </w:tcPr>
          <w:p w14:paraId="034A37DC"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7AD5F9C3" w14:textId="77777777" w:rsidTr="006A6133">
        <w:tc>
          <w:tcPr>
            <w:tcW w:w="5560" w:type="dxa"/>
            <w:tcBorders>
              <w:top w:val="single" w:sz="6" w:space="0" w:color="auto"/>
              <w:left w:val="single" w:sz="6" w:space="0" w:color="auto"/>
              <w:bottom w:val="single" w:sz="6" w:space="0" w:color="auto"/>
              <w:right w:val="single" w:sz="6" w:space="0" w:color="auto"/>
            </w:tcBorders>
          </w:tcPr>
          <w:p w14:paraId="284F0740"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14:paraId="7096A365" w14:textId="77777777" w:rsidTr="006A6133">
        <w:tc>
          <w:tcPr>
            <w:tcW w:w="5560" w:type="dxa"/>
            <w:tcBorders>
              <w:top w:val="single" w:sz="6" w:space="0" w:color="auto"/>
              <w:left w:val="single" w:sz="6" w:space="0" w:color="auto"/>
              <w:bottom w:val="single" w:sz="6" w:space="0" w:color="auto"/>
              <w:right w:val="single" w:sz="6" w:space="0" w:color="auto"/>
            </w:tcBorders>
          </w:tcPr>
          <w:p w14:paraId="7DDBB408"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58A393DF" w14:textId="77777777" w:rsidTr="006A6133">
        <w:tc>
          <w:tcPr>
            <w:tcW w:w="5560" w:type="dxa"/>
            <w:tcBorders>
              <w:top w:val="single" w:sz="6" w:space="0" w:color="auto"/>
              <w:left w:val="single" w:sz="6" w:space="0" w:color="auto"/>
              <w:bottom w:val="single" w:sz="6" w:space="0" w:color="auto"/>
              <w:right w:val="single" w:sz="6" w:space="0" w:color="auto"/>
            </w:tcBorders>
          </w:tcPr>
          <w:p w14:paraId="5E0749B5"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642EA32A" w14:textId="77777777" w:rsidTr="006A6133">
        <w:tc>
          <w:tcPr>
            <w:tcW w:w="5560" w:type="dxa"/>
            <w:tcBorders>
              <w:top w:val="single" w:sz="6" w:space="0" w:color="auto"/>
              <w:left w:val="single" w:sz="6" w:space="0" w:color="auto"/>
              <w:bottom w:val="single" w:sz="6" w:space="0" w:color="auto"/>
              <w:right w:val="single" w:sz="6" w:space="0" w:color="auto"/>
            </w:tcBorders>
          </w:tcPr>
          <w:p w14:paraId="166CBA2A"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7F2CBD95" w14:textId="77777777" w:rsidTr="006A6133">
        <w:tc>
          <w:tcPr>
            <w:tcW w:w="5560" w:type="dxa"/>
            <w:tcBorders>
              <w:top w:val="single" w:sz="6" w:space="0" w:color="auto"/>
              <w:left w:val="single" w:sz="6" w:space="0" w:color="auto"/>
              <w:bottom w:val="single" w:sz="6" w:space="0" w:color="auto"/>
              <w:right w:val="single" w:sz="6" w:space="0" w:color="auto"/>
            </w:tcBorders>
          </w:tcPr>
          <w:p w14:paraId="6C366E27"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1AA5F0E7" w14:textId="77777777" w:rsidTr="006A6133">
        <w:tc>
          <w:tcPr>
            <w:tcW w:w="5560" w:type="dxa"/>
            <w:tcBorders>
              <w:top w:val="single" w:sz="6" w:space="0" w:color="auto"/>
              <w:left w:val="single" w:sz="6" w:space="0" w:color="auto"/>
              <w:bottom w:val="single" w:sz="6" w:space="0" w:color="auto"/>
              <w:right w:val="single" w:sz="6" w:space="0" w:color="auto"/>
            </w:tcBorders>
          </w:tcPr>
          <w:p w14:paraId="7272013A"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14:paraId="032A2A92" w14:textId="77777777" w:rsidTr="006A6133">
        <w:tc>
          <w:tcPr>
            <w:tcW w:w="5560" w:type="dxa"/>
            <w:tcBorders>
              <w:top w:val="single" w:sz="6" w:space="0" w:color="auto"/>
              <w:left w:val="single" w:sz="6" w:space="0" w:color="auto"/>
              <w:bottom w:val="single" w:sz="6" w:space="0" w:color="auto"/>
              <w:right w:val="single" w:sz="6" w:space="0" w:color="auto"/>
            </w:tcBorders>
          </w:tcPr>
          <w:p w14:paraId="6B1797DF"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Imminent peril indicator</w:t>
            </w:r>
          </w:p>
        </w:tc>
      </w:tr>
      <w:tr w:rsidR="009D1DB6" w:rsidRPr="00C57772" w14:paraId="0A6C6726" w14:textId="77777777" w:rsidTr="006A6133">
        <w:tc>
          <w:tcPr>
            <w:tcW w:w="5560" w:type="dxa"/>
            <w:tcBorders>
              <w:top w:val="single" w:sz="6" w:space="0" w:color="auto"/>
              <w:left w:val="single" w:sz="6" w:space="0" w:color="auto"/>
              <w:bottom w:val="single" w:sz="6" w:space="0" w:color="auto"/>
              <w:right w:val="single" w:sz="6" w:space="0" w:color="auto"/>
            </w:tcBorders>
          </w:tcPr>
          <w:p w14:paraId="03AFCD87"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MCPTT indicator</w:t>
            </w:r>
          </w:p>
        </w:tc>
      </w:tr>
    </w:tbl>
    <w:p w14:paraId="7BBDE2A0" w14:textId="77777777" w:rsidR="009D1DB6" w:rsidRDefault="009D1DB6" w:rsidP="009D1DB6">
      <w:pPr>
        <w:pStyle w:val="TH"/>
      </w:pPr>
    </w:p>
    <w:p w14:paraId="3EAC1029" w14:textId="77777777" w:rsidR="009D1DB6" w:rsidRDefault="009D1DB6" w:rsidP="009D1DB6">
      <w:pPr>
        <w:pStyle w:val="TH"/>
      </w:pPr>
    </w:p>
    <w:p w14:paraId="69F4C763" w14:textId="77777777" w:rsidR="009D1DB6" w:rsidRDefault="009D1DB6" w:rsidP="009D1DB6">
      <w:pPr>
        <w:pStyle w:val="TH"/>
      </w:pPr>
    </w:p>
    <w:p w14:paraId="6E9220A4" w14:textId="270F4DB2" w:rsidR="009D1DB6" w:rsidRDefault="009D1DB6" w:rsidP="009D1DB6">
      <w:pPr>
        <w:spacing w:after="0"/>
      </w:pPr>
      <w:bookmarkStart w:id="14" w:name="_Toc477764463"/>
      <w:r w:rsidRPr="00567E5F">
        <w:rPr>
          <w:rStyle w:val="ETSI-3Char"/>
        </w:rPr>
        <w:t>Z.6.1</w:t>
      </w:r>
      <w:r w:rsidR="00CC77E0">
        <w:rPr>
          <w:rStyle w:val="ETSI-3Char"/>
        </w:rPr>
        <w:t>3</w:t>
      </w:r>
      <w:r w:rsidRPr="00567E5F">
        <w:rPr>
          <w:rStyle w:val="ETSI-3Char"/>
        </w:rPr>
        <w:t xml:space="preserve"> </w:t>
      </w:r>
      <w:r w:rsidR="00567E5F">
        <w:rPr>
          <w:rStyle w:val="ETSI-3Char"/>
        </w:rPr>
        <w:tab/>
      </w:r>
      <w:r w:rsidRPr="00567E5F">
        <w:rPr>
          <w:rStyle w:val="ETSI-3Char"/>
        </w:rPr>
        <w:t>MCPTT Imminent Peril Group Call Cancel</w:t>
      </w:r>
      <w:r>
        <w:t xml:space="preserve"> </w:t>
      </w:r>
      <w:bookmarkEnd w:id="14"/>
      <w:r>
        <w:t>Request</w:t>
      </w:r>
    </w:p>
    <w:p w14:paraId="76FB2132" w14:textId="77777777" w:rsidR="009D1DB6" w:rsidRDefault="009D1DB6" w:rsidP="00567E5F">
      <w:pPr>
        <w:pStyle w:val="ETSI-Body0"/>
      </w:pPr>
      <w:r>
        <w:t xml:space="preserve">This event is generated when a MCPTT </w:t>
      </w:r>
      <w:r w:rsidRPr="00D801C7">
        <w:t xml:space="preserve">Imminent Peril Group </w:t>
      </w:r>
      <w:r>
        <w:t>r</w:t>
      </w:r>
      <w:r w:rsidRPr="00D801C7">
        <w:t>equest</w:t>
      </w:r>
      <w:r>
        <w:t xml:space="preserve"> is generated from the MCPTT client to the MCPTT server. These elements will be delivered to the DF2 if available:</w:t>
      </w:r>
    </w:p>
    <w:p w14:paraId="1B35717A" w14:textId="77777777" w:rsidR="00567E5F" w:rsidRDefault="00567E5F" w:rsidP="00567E5F">
      <w:pPr>
        <w:pStyle w:val="ETSI-Body0"/>
      </w:pP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33BD15FC" w14:textId="77777777" w:rsidTr="006A6133">
        <w:tc>
          <w:tcPr>
            <w:tcW w:w="5560" w:type="dxa"/>
            <w:tcBorders>
              <w:top w:val="single" w:sz="6" w:space="0" w:color="auto"/>
              <w:left w:val="single" w:sz="6" w:space="0" w:color="auto"/>
              <w:bottom w:val="single" w:sz="6" w:space="0" w:color="auto"/>
              <w:right w:val="single" w:sz="6" w:space="0" w:color="auto"/>
            </w:tcBorders>
          </w:tcPr>
          <w:p w14:paraId="6C4F27F7"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lastRenderedPageBreak/>
              <w:t>Observed SIP URI</w:t>
            </w:r>
          </w:p>
        </w:tc>
      </w:tr>
      <w:tr w:rsidR="009D1DB6" w:rsidRPr="00C57772" w14:paraId="5EC3DBAD" w14:textId="77777777" w:rsidTr="006A6133">
        <w:tc>
          <w:tcPr>
            <w:tcW w:w="5560" w:type="dxa"/>
            <w:tcBorders>
              <w:top w:val="single" w:sz="6" w:space="0" w:color="auto"/>
              <w:left w:val="single" w:sz="6" w:space="0" w:color="auto"/>
              <w:bottom w:val="single" w:sz="6" w:space="0" w:color="auto"/>
              <w:right w:val="single" w:sz="6" w:space="0" w:color="auto"/>
            </w:tcBorders>
          </w:tcPr>
          <w:p w14:paraId="780123B5"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20700318" w14:textId="77777777" w:rsidTr="006A6133">
        <w:tc>
          <w:tcPr>
            <w:tcW w:w="5560" w:type="dxa"/>
            <w:tcBorders>
              <w:top w:val="single" w:sz="6" w:space="0" w:color="auto"/>
              <w:left w:val="single" w:sz="6" w:space="0" w:color="auto"/>
              <w:bottom w:val="single" w:sz="6" w:space="0" w:color="auto"/>
              <w:right w:val="single" w:sz="6" w:space="0" w:color="auto"/>
            </w:tcBorders>
          </w:tcPr>
          <w:p w14:paraId="1ACF5EAE"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4301005F" w14:textId="77777777" w:rsidTr="006A6133">
        <w:tc>
          <w:tcPr>
            <w:tcW w:w="5560" w:type="dxa"/>
            <w:tcBorders>
              <w:top w:val="single" w:sz="6" w:space="0" w:color="auto"/>
              <w:left w:val="single" w:sz="6" w:space="0" w:color="auto"/>
              <w:bottom w:val="single" w:sz="6" w:space="0" w:color="auto"/>
              <w:right w:val="single" w:sz="6" w:space="0" w:color="auto"/>
            </w:tcBorders>
          </w:tcPr>
          <w:p w14:paraId="043366F2"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14:paraId="4FCAE5B7" w14:textId="77777777" w:rsidTr="006A6133">
        <w:tc>
          <w:tcPr>
            <w:tcW w:w="5560" w:type="dxa"/>
            <w:tcBorders>
              <w:top w:val="single" w:sz="6" w:space="0" w:color="auto"/>
              <w:left w:val="single" w:sz="6" w:space="0" w:color="auto"/>
              <w:bottom w:val="single" w:sz="6" w:space="0" w:color="auto"/>
              <w:right w:val="single" w:sz="6" w:space="0" w:color="auto"/>
            </w:tcBorders>
          </w:tcPr>
          <w:p w14:paraId="187807AB"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3FBC939E" w14:textId="77777777" w:rsidTr="006A6133">
        <w:tc>
          <w:tcPr>
            <w:tcW w:w="5560" w:type="dxa"/>
            <w:tcBorders>
              <w:top w:val="single" w:sz="6" w:space="0" w:color="auto"/>
              <w:left w:val="single" w:sz="6" w:space="0" w:color="auto"/>
              <w:bottom w:val="single" w:sz="6" w:space="0" w:color="auto"/>
              <w:right w:val="single" w:sz="6" w:space="0" w:color="auto"/>
            </w:tcBorders>
          </w:tcPr>
          <w:p w14:paraId="35DB78F8"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51D384A9" w14:textId="77777777" w:rsidTr="006A6133">
        <w:tc>
          <w:tcPr>
            <w:tcW w:w="5560" w:type="dxa"/>
            <w:tcBorders>
              <w:top w:val="single" w:sz="6" w:space="0" w:color="auto"/>
              <w:left w:val="single" w:sz="6" w:space="0" w:color="auto"/>
              <w:bottom w:val="single" w:sz="6" w:space="0" w:color="auto"/>
              <w:right w:val="single" w:sz="6" w:space="0" w:color="auto"/>
            </w:tcBorders>
          </w:tcPr>
          <w:p w14:paraId="4077DFDA"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09AF63DD" w14:textId="77777777" w:rsidTr="006A6133">
        <w:tc>
          <w:tcPr>
            <w:tcW w:w="5560" w:type="dxa"/>
            <w:tcBorders>
              <w:top w:val="single" w:sz="6" w:space="0" w:color="auto"/>
              <w:left w:val="single" w:sz="6" w:space="0" w:color="auto"/>
              <w:bottom w:val="single" w:sz="6" w:space="0" w:color="auto"/>
              <w:right w:val="single" w:sz="6" w:space="0" w:color="auto"/>
            </w:tcBorders>
          </w:tcPr>
          <w:p w14:paraId="3A9538C3"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3D1C2171" w14:textId="77777777" w:rsidTr="006A6133">
        <w:tc>
          <w:tcPr>
            <w:tcW w:w="5560" w:type="dxa"/>
            <w:tcBorders>
              <w:top w:val="single" w:sz="6" w:space="0" w:color="auto"/>
              <w:left w:val="single" w:sz="6" w:space="0" w:color="auto"/>
              <w:bottom w:val="single" w:sz="6" w:space="0" w:color="auto"/>
              <w:right w:val="single" w:sz="6" w:space="0" w:color="auto"/>
            </w:tcBorders>
          </w:tcPr>
          <w:p w14:paraId="2896D2A7"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14:paraId="3E09DA2D" w14:textId="77777777" w:rsidTr="006A6133">
        <w:tc>
          <w:tcPr>
            <w:tcW w:w="5560" w:type="dxa"/>
            <w:tcBorders>
              <w:top w:val="single" w:sz="6" w:space="0" w:color="auto"/>
              <w:left w:val="single" w:sz="6" w:space="0" w:color="auto"/>
              <w:bottom w:val="single" w:sz="6" w:space="0" w:color="auto"/>
              <w:right w:val="single" w:sz="6" w:space="0" w:color="auto"/>
            </w:tcBorders>
          </w:tcPr>
          <w:p w14:paraId="7B3BBE8B" w14:textId="77777777" w:rsidR="009D1DB6" w:rsidRPr="00EA1534" w:rsidRDefault="009D1DB6" w:rsidP="006A6133">
            <w:pPr>
              <w:pStyle w:val="TAL"/>
              <w:ind w:left="1170" w:hanging="1170"/>
              <w:rPr>
                <w:sz w:val="20"/>
              </w:rPr>
            </w:pPr>
            <w:r>
              <w:rPr>
                <w:rFonts w:ascii="Times New Roman" w:hAnsi="Times New Roman"/>
                <w:sz w:val="20"/>
              </w:rPr>
              <w:t>Imminent peril indicator</w:t>
            </w:r>
          </w:p>
        </w:tc>
      </w:tr>
      <w:tr w:rsidR="009D1DB6" w:rsidRPr="00C57772" w14:paraId="78A7852E" w14:textId="77777777" w:rsidTr="006A6133">
        <w:tc>
          <w:tcPr>
            <w:tcW w:w="5560" w:type="dxa"/>
            <w:tcBorders>
              <w:top w:val="single" w:sz="6" w:space="0" w:color="auto"/>
              <w:left w:val="single" w:sz="6" w:space="0" w:color="auto"/>
              <w:bottom w:val="single" w:sz="6" w:space="0" w:color="auto"/>
              <w:right w:val="single" w:sz="6" w:space="0" w:color="auto"/>
            </w:tcBorders>
          </w:tcPr>
          <w:p w14:paraId="1B03B79B"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MCPTT indicator</w:t>
            </w:r>
          </w:p>
        </w:tc>
      </w:tr>
    </w:tbl>
    <w:p w14:paraId="4DAD27AD" w14:textId="77777777" w:rsidR="009D1DB6" w:rsidRDefault="009D1DB6" w:rsidP="009D1DB6">
      <w:pPr>
        <w:pStyle w:val="TH"/>
      </w:pPr>
    </w:p>
    <w:p w14:paraId="06D7FC55" w14:textId="3B656146" w:rsidR="009D1DB6" w:rsidRDefault="009D1DB6" w:rsidP="00567E5F">
      <w:pPr>
        <w:pStyle w:val="ETSI-3"/>
      </w:pPr>
      <w:r>
        <w:t>Z.6.1</w:t>
      </w:r>
      <w:r w:rsidR="00CC77E0">
        <w:t>4</w:t>
      </w:r>
      <w:r>
        <w:t xml:space="preserve"> </w:t>
      </w:r>
      <w:r w:rsidR="00567E5F">
        <w:tab/>
      </w:r>
      <w:r>
        <w:t>MCPTT Imminent Peril Group Call Cancel Response</w:t>
      </w:r>
    </w:p>
    <w:p w14:paraId="26F7EC3F" w14:textId="77777777" w:rsidR="009D1DB6" w:rsidRDefault="009D1DB6" w:rsidP="00567E5F">
      <w:pPr>
        <w:pStyle w:val="ETSI-Body0"/>
      </w:pPr>
      <w:r>
        <w:t xml:space="preserve">This event is generated when a MCPTT </w:t>
      </w:r>
      <w:r w:rsidRPr="00D801C7">
        <w:t xml:space="preserve">Imminent Peril Group </w:t>
      </w:r>
      <w:r>
        <w:t>response is generated from the MCPTT server to the MCPTT client. These elements will be delivered to the DF2 if available: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9D1DB6" w:rsidRPr="00C57772" w14:paraId="759AF0D4" w14:textId="77777777" w:rsidTr="006A6133">
        <w:tc>
          <w:tcPr>
            <w:tcW w:w="5560" w:type="dxa"/>
            <w:tcBorders>
              <w:top w:val="single" w:sz="6" w:space="0" w:color="auto"/>
              <w:left w:val="single" w:sz="6" w:space="0" w:color="auto"/>
              <w:bottom w:val="single" w:sz="6" w:space="0" w:color="auto"/>
              <w:right w:val="single" w:sz="6" w:space="0" w:color="auto"/>
            </w:tcBorders>
          </w:tcPr>
          <w:p w14:paraId="102EFC8A"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SIP URI</w:t>
            </w:r>
          </w:p>
        </w:tc>
      </w:tr>
      <w:tr w:rsidR="009D1DB6" w:rsidRPr="00C57772" w14:paraId="671D11BB" w14:textId="77777777" w:rsidTr="006A6133">
        <w:tc>
          <w:tcPr>
            <w:tcW w:w="5560" w:type="dxa"/>
            <w:tcBorders>
              <w:top w:val="single" w:sz="6" w:space="0" w:color="auto"/>
              <w:left w:val="single" w:sz="6" w:space="0" w:color="auto"/>
              <w:bottom w:val="single" w:sz="6" w:space="0" w:color="auto"/>
              <w:right w:val="single" w:sz="6" w:space="0" w:color="auto"/>
            </w:tcBorders>
          </w:tcPr>
          <w:p w14:paraId="5415E5C8"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C57772" w14:paraId="2634A5D1" w14:textId="77777777" w:rsidTr="006A6133">
        <w:tc>
          <w:tcPr>
            <w:tcW w:w="5560" w:type="dxa"/>
            <w:tcBorders>
              <w:top w:val="single" w:sz="6" w:space="0" w:color="auto"/>
              <w:left w:val="single" w:sz="6" w:space="0" w:color="auto"/>
              <w:bottom w:val="single" w:sz="6" w:space="0" w:color="auto"/>
              <w:right w:val="single" w:sz="6" w:space="0" w:color="auto"/>
            </w:tcBorders>
          </w:tcPr>
          <w:p w14:paraId="613E183C"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Observed IMEI</w:t>
            </w:r>
          </w:p>
        </w:tc>
      </w:tr>
      <w:tr w:rsidR="009D1DB6" w:rsidRPr="00C57772" w14:paraId="7E2C1A7D" w14:textId="77777777" w:rsidTr="006A6133">
        <w:tc>
          <w:tcPr>
            <w:tcW w:w="5560" w:type="dxa"/>
            <w:tcBorders>
              <w:top w:val="single" w:sz="6" w:space="0" w:color="auto"/>
              <w:left w:val="single" w:sz="6" w:space="0" w:color="auto"/>
              <w:bottom w:val="single" w:sz="6" w:space="0" w:color="auto"/>
              <w:right w:val="single" w:sz="6" w:space="0" w:color="auto"/>
            </w:tcBorders>
          </w:tcPr>
          <w:p w14:paraId="4CCA0B9B"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ID</w:t>
            </w:r>
          </w:p>
        </w:tc>
      </w:tr>
      <w:tr w:rsidR="009D1DB6" w:rsidRPr="00C57772" w14:paraId="2EE12CFF" w14:textId="77777777" w:rsidTr="006A6133">
        <w:tc>
          <w:tcPr>
            <w:tcW w:w="5560" w:type="dxa"/>
            <w:tcBorders>
              <w:top w:val="single" w:sz="6" w:space="0" w:color="auto"/>
              <w:left w:val="single" w:sz="6" w:space="0" w:color="auto"/>
              <w:bottom w:val="single" w:sz="6" w:space="0" w:color="auto"/>
              <w:right w:val="single" w:sz="6" w:space="0" w:color="auto"/>
            </w:tcBorders>
          </w:tcPr>
          <w:p w14:paraId="7D011DCD"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type</w:t>
            </w:r>
          </w:p>
        </w:tc>
      </w:tr>
      <w:tr w:rsidR="009D1DB6" w:rsidRPr="00C57772" w14:paraId="6F598CC0" w14:textId="77777777" w:rsidTr="006A6133">
        <w:tc>
          <w:tcPr>
            <w:tcW w:w="5560" w:type="dxa"/>
            <w:tcBorders>
              <w:top w:val="single" w:sz="6" w:space="0" w:color="auto"/>
              <w:left w:val="single" w:sz="6" w:space="0" w:color="auto"/>
              <w:bottom w:val="single" w:sz="6" w:space="0" w:color="auto"/>
              <w:right w:val="single" w:sz="6" w:space="0" w:color="auto"/>
            </w:tcBorders>
          </w:tcPr>
          <w:p w14:paraId="0F87FF4B"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Time</w:t>
            </w:r>
          </w:p>
        </w:tc>
      </w:tr>
      <w:tr w:rsidR="009D1DB6" w:rsidRPr="00C57772" w14:paraId="29ABA65F" w14:textId="77777777" w:rsidTr="006A6133">
        <w:tc>
          <w:tcPr>
            <w:tcW w:w="5560" w:type="dxa"/>
            <w:tcBorders>
              <w:top w:val="single" w:sz="6" w:space="0" w:color="auto"/>
              <w:left w:val="single" w:sz="6" w:space="0" w:color="auto"/>
              <w:bottom w:val="single" w:sz="6" w:space="0" w:color="auto"/>
              <w:right w:val="single" w:sz="6" w:space="0" w:color="auto"/>
            </w:tcBorders>
          </w:tcPr>
          <w:p w14:paraId="59799DE8"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Event Date</w:t>
            </w:r>
          </w:p>
        </w:tc>
      </w:tr>
      <w:tr w:rsidR="009D1DB6" w:rsidRPr="00C57772" w14:paraId="445D844F" w14:textId="77777777" w:rsidTr="006A6133">
        <w:tc>
          <w:tcPr>
            <w:tcW w:w="5560" w:type="dxa"/>
            <w:tcBorders>
              <w:top w:val="single" w:sz="6" w:space="0" w:color="auto"/>
              <w:left w:val="single" w:sz="6" w:space="0" w:color="auto"/>
              <w:bottom w:val="single" w:sz="6" w:space="0" w:color="auto"/>
              <w:right w:val="single" w:sz="6" w:space="0" w:color="auto"/>
            </w:tcBorders>
          </w:tcPr>
          <w:p w14:paraId="391A633A"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Network Element Identifier</w:t>
            </w:r>
          </w:p>
        </w:tc>
      </w:tr>
      <w:tr w:rsidR="009D1DB6" w:rsidRPr="00C57772" w14:paraId="4ECCCE51" w14:textId="77777777" w:rsidTr="006A6133">
        <w:tc>
          <w:tcPr>
            <w:tcW w:w="5560" w:type="dxa"/>
            <w:tcBorders>
              <w:top w:val="single" w:sz="6" w:space="0" w:color="auto"/>
              <w:left w:val="single" w:sz="6" w:space="0" w:color="auto"/>
              <w:bottom w:val="single" w:sz="6" w:space="0" w:color="auto"/>
              <w:right w:val="single" w:sz="6" w:space="0" w:color="auto"/>
            </w:tcBorders>
          </w:tcPr>
          <w:p w14:paraId="52A9952D" w14:textId="77777777" w:rsidR="009D1DB6" w:rsidRPr="000F4F22" w:rsidRDefault="009D1DB6" w:rsidP="006A6133">
            <w:pPr>
              <w:pStyle w:val="TAL"/>
              <w:ind w:left="1170" w:hanging="1170"/>
              <w:rPr>
                <w:rFonts w:ascii="Times New Roman" w:hAnsi="Times New Roman"/>
                <w:sz w:val="20"/>
              </w:rPr>
            </w:pPr>
            <w:r w:rsidRPr="000F4F22">
              <w:rPr>
                <w:rFonts w:ascii="Times New Roman" w:hAnsi="Times New Roman"/>
                <w:sz w:val="20"/>
              </w:rPr>
              <w:t>MCPTT group ID</w:t>
            </w:r>
          </w:p>
        </w:tc>
      </w:tr>
      <w:tr w:rsidR="009D1DB6" w:rsidRPr="00C57772" w14:paraId="6DAB08BA" w14:textId="77777777" w:rsidTr="006A6133">
        <w:tc>
          <w:tcPr>
            <w:tcW w:w="5560" w:type="dxa"/>
            <w:tcBorders>
              <w:top w:val="single" w:sz="6" w:space="0" w:color="auto"/>
              <w:left w:val="single" w:sz="6" w:space="0" w:color="auto"/>
              <w:bottom w:val="single" w:sz="6" w:space="0" w:color="auto"/>
              <w:right w:val="single" w:sz="6" w:space="0" w:color="auto"/>
            </w:tcBorders>
          </w:tcPr>
          <w:p w14:paraId="2213D3A4" w14:textId="77777777" w:rsidR="009D1DB6" w:rsidRPr="00EA1534" w:rsidRDefault="009D1DB6" w:rsidP="006A6133">
            <w:pPr>
              <w:pStyle w:val="TAL"/>
              <w:ind w:left="1170" w:hanging="1170"/>
              <w:rPr>
                <w:sz w:val="20"/>
              </w:rPr>
            </w:pPr>
            <w:r>
              <w:rPr>
                <w:rFonts w:ascii="Times New Roman" w:hAnsi="Times New Roman"/>
                <w:sz w:val="20"/>
              </w:rPr>
              <w:t>Imminent peril indicator</w:t>
            </w:r>
          </w:p>
        </w:tc>
      </w:tr>
      <w:tr w:rsidR="009D1DB6" w:rsidRPr="00C57772" w14:paraId="5F270D17" w14:textId="77777777" w:rsidTr="006A6133">
        <w:tc>
          <w:tcPr>
            <w:tcW w:w="5560" w:type="dxa"/>
            <w:tcBorders>
              <w:top w:val="single" w:sz="6" w:space="0" w:color="auto"/>
              <w:left w:val="single" w:sz="6" w:space="0" w:color="auto"/>
              <w:bottom w:val="single" w:sz="6" w:space="0" w:color="auto"/>
              <w:right w:val="single" w:sz="6" w:space="0" w:color="auto"/>
            </w:tcBorders>
          </w:tcPr>
          <w:p w14:paraId="557AB2B8" w14:textId="77777777" w:rsidR="009D1DB6" w:rsidRPr="000F4F22" w:rsidRDefault="009D1DB6" w:rsidP="006A6133">
            <w:pPr>
              <w:pStyle w:val="TAL"/>
              <w:ind w:left="1170" w:hanging="1170"/>
              <w:rPr>
                <w:rFonts w:ascii="Times New Roman" w:hAnsi="Times New Roman"/>
                <w:sz w:val="20"/>
              </w:rPr>
            </w:pPr>
            <w:r>
              <w:rPr>
                <w:rFonts w:ascii="Times New Roman" w:hAnsi="Times New Roman"/>
                <w:sz w:val="20"/>
              </w:rPr>
              <w:t>MCPTT indicator</w:t>
            </w:r>
          </w:p>
        </w:tc>
      </w:tr>
    </w:tbl>
    <w:p w14:paraId="782E19CC" w14:textId="77777777" w:rsidR="009D1DB6" w:rsidRDefault="009D1DB6" w:rsidP="009D1DB6">
      <w:pPr>
        <w:pStyle w:val="TH"/>
        <w:jc w:val="left"/>
      </w:pPr>
    </w:p>
    <w:p w14:paraId="1BA09D46" w14:textId="77777777" w:rsidR="009D1DB6" w:rsidRDefault="009D1DB6" w:rsidP="009D1DB6">
      <w:bookmarkStart w:id="15" w:name="_Toc477764481"/>
    </w:p>
    <w:p w14:paraId="7BBE4B23" w14:textId="77777777" w:rsidR="009D1DB6" w:rsidRDefault="009D1DB6" w:rsidP="009D1DB6"/>
    <w:bookmarkEnd w:id="15"/>
    <w:p w14:paraId="4E556D35" w14:textId="77777777" w:rsidR="009D1DB6" w:rsidRDefault="009D1DB6" w:rsidP="009D1DB6">
      <w:pPr>
        <w:spacing w:after="0"/>
        <w:ind w:left="1170" w:hanging="1170"/>
      </w:pPr>
    </w:p>
    <w:p w14:paraId="3E4B6EE2" w14:textId="77777777" w:rsidR="009D1DB6" w:rsidRPr="008F5CC3" w:rsidRDefault="009D1DB6" w:rsidP="009D1DB6">
      <w:r>
        <w:t>Z.7</w:t>
      </w:r>
      <w:r>
        <w:tab/>
      </w:r>
      <w:r w:rsidRPr="008F5CC3">
        <w:t>Communication Content (CC) Delivery</w:t>
      </w:r>
    </w:p>
    <w:p w14:paraId="6EE9ABC4" w14:textId="77777777" w:rsidR="009D1DB6" w:rsidRPr="00C723F7" w:rsidRDefault="009D1DB6" w:rsidP="00F15C38">
      <w:pPr>
        <w:pStyle w:val="ETSI-3"/>
      </w:pPr>
      <w:r>
        <w:t xml:space="preserve">Z.7.1 </w:t>
      </w:r>
      <w:r>
        <w:tab/>
      </w:r>
      <w:r w:rsidR="00F15C38">
        <w:t>Communication C</w:t>
      </w:r>
      <w:r w:rsidR="00F15C38" w:rsidRPr="00A11099">
        <w:t>ontent (CC)</w:t>
      </w:r>
    </w:p>
    <w:p w14:paraId="156F6BFA" w14:textId="593EECB7" w:rsidR="009D1DB6" w:rsidRPr="00A11099" w:rsidRDefault="009D1DB6" w:rsidP="009D1DB6">
      <w:pPr>
        <w:pStyle w:val="ETSI-Body0"/>
      </w:pPr>
      <w:r w:rsidRPr="00A11099">
        <w:t>When communication content (CC) delivery is</w:t>
      </w:r>
      <w:r w:rsidR="00055D37">
        <w:t xml:space="preserve"> authorized, it will be delivered </w:t>
      </w:r>
      <w:r w:rsidRPr="00A11099">
        <w:t xml:space="preserve">through the </w:t>
      </w:r>
      <w:r w:rsidR="00055D37">
        <w:t>DF3</w:t>
      </w:r>
      <w:r w:rsidRPr="00A11099">
        <w:t xml:space="preserve"> interface to provide packetized CC for the </w:t>
      </w:r>
      <w:r>
        <w:t xml:space="preserve">PTC </w:t>
      </w:r>
      <w:r w:rsidRPr="00A11099">
        <w:t xml:space="preserve">Service under surveillance.  The </w:t>
      </w:r>
      <w:r w:rsidR="0035447B">
        <w:rPr>
          <w:i/>
        </w:rPr>
        <w:t>PTC</w:t>
      </w:r>
      <w:r w:rsidRPr="00A11099">
        <w:rPr>
          <w:i/>
        </w:rPr>
        <w:t xml:space="preserve">_CC-Application Protocol Data Unit (APDU) </w:t>
      </w:r>
      <w:r w:rsidR="00055D37">
        <w:t>event</w:t>
      </w:r>
      <w:r w:rsidRPr="00A11099">
        <w:t xml:space="preserve"> is used to encapsulate communications content packets for transfer over the CC delivery interface, in accordance with this standard.  </w:t>
      </w:r>
      <w:r w:rsidR="00F15C38">
        <w:t>These elements will be delivered to the DF3 if available and authorized:</w:t>
      </w:r>
    </w:p>
    <w:p w14:paraId="6E8E0D57" w14:textId="77777777" w:rsidR="009D1DB6" w:rsidRDefault="009D1DB6" w:rsidP="009D1DB6">
      <w:pPr>
        <w:pStyle w:val="Caption"/>
        <w:keepNext/>
        <w:ind w:left="1170" w:hanging="1170"/>
        <w:jc w:val="center"/>
      </w:pP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50"/>
      </w:tblGrid>
      <w:tr w:rsidR="009D1DB6" w:rsidRPr="000F4F22" w14:paraId="2EC54BA5" w14:textId="77777777" w:rsidTr="006A6133">
        <w:tc>
          <w:tcPr>
            <w:tcW w:w="5650" w:type="dxa"/>
            <w:tcBorders>
              <w:top w:val="single" w:sz="6" w:space="0" w:color="auto"/>
              <w:left w:val="single" w:sz="6" w:space="0" w:color="auto"/>
              <w:bottom w:val="single" w:sz="6" w:space="0" w:color="auto"/>
              <w:right w:val="single" w:sz="6" w:space="0" w:color="auto"/>
            </w:tcBorders>
          </w:tcPr>
          <w:p w14:paraId="5AA2B34C" w14:textId="77777777" w:rsidR="009D1DB6" w:rsidRPr="00A11099" w:rsidRDefault="009D1DB6" w:rsidP="006A6133">
            <w:pPr>
              <w:pStyle w:val="TAL"/>
              <w:ind w:left="1170" w:hanging="1170"/>
              <w:rPr>
                <w:rFonts w:ascii="Times New Roman" w:hAnsi="Times New Roman"/>
                <w:sz w:val="20"/>
              </w:rPr>
            </w:pPr>
            <w:r w:rsidRPr="00A11099">
              <w:rPr>
                <w:rFonts w:ascii="Times New Roman" w:hAnsi="Times New Roman"/>
                <w:sz w:val="20"/>
              </w:rPr>
              <w:t>Observed SIP URI</w:t>
            </w:r>
          </w:p>
        </w:tc>
      </w:tr>
      <w:tr w:rsidR="009D1DB6" w:rsidRPr="000F4F22" w14:paraId="5D74E7AB" w14:textId="77777777" w:rsidTr="006A6133">
        <w:tc>
          <w:tcPr>
            <w:tcW w:w="5650" w:type="dxa"/>
            <w:tcBorders>
              <w:top w:val="single" w:sz="6" w:space="0" w:color="auto"/>
              <w:left w:val="single" w:sz="6" w:space="0" w:color="auto"/>
              <w:bottom w:val="single" w:sz="6" w:space="0" w:color="auto"/>
              <w:right w:val="single" w:sz="6" w:space="0" w:color="auto"/>
            </w:tcBorders>
          </w:tcPr>
          <w:p w14:paraId="61F3B508" w14:textId="77777777" w:rsidR="009D1DB6" w:rsidRPr="00A11099" w:rsidRDefault="009D1DB6" w:rsidP="006A6133">
            <w:pPr>
              <w:pStyle w:val="TAL"/>
              <w:ind w:left="1170" w:hanging="1170"/>
              <w:rPr>
                <w:rFonts w:ascii="Times New Roman" w:hAnsi="Times New Roman"/>
                <w:sz w:val="20"/>
              </w:rPr>
            </w:pPr>
            <w:r>
              <w:rPr>
                <w:rFonts w:ascii="Times New Roman" w:hAnsi="Times New Roman"/>
                <w:sz w:val="20"/>
              </w:rPr>
              <w:t xml:space="preserve">Observed TEL URI </w:t>
            </w:r>
          </w:p>
        </w:tc>
      </w:tr>
      <w:tr w:rsidR="009D1DB6" w:rsidRPr="000F4F22" w14:paraId="3A1C3902" w14:textId="77777777" w:rsidTr="006A6133">
        <w:tc>
          <w:tcPr>
            <w:tcW w:w="5650" w:type="dxa"/>
            <w:tcBorders>
              <w:top w:val="single" w:sz="6" w:space="0" w:color="auto"/>
              <w:left w:val="single" w:sz="6" w:space="0" w:color="auto"/>
              <w:bottom w:val="single" w:sz="6" w:space="0" w:color="auto"/>
              <w:right w:val="single" w:sz="6" w:space="0" w:color="auto"/>
            </w:tcBorders>
          </w:tcPr>
          <w:p w14:paraId="68E87D4F" w14:textId="77777777" w:rsidR="009D1DB6" w:rsidRPr="00A11099" w:rsidRDefault="009D1DB6" w:rsidP="006A6133">
            <w:pPr>
              <w:pStyle w:val="TAL"/>
              <w:ind w:left="1170" w:hanging="1170"/>
              <w:rPr>
                <w:rFonts w:ascii="Times New Roman" w:hAnsi="Times New Roman"/>
                <w:sz w:val="20"/>
              </w:rPr>
            </w:pPr>
            <w:r w:rsidRPr="00A11099">
              <w:rPr>
                <w:rFonts w:ascii="Times New Roman" w:hAnsi="Times New Roman"/>
                <w:sz w:val="20"/>
              </w:rPr>
              <w:t>Observed IMEI</w:t>
            </w:r>
          </w:p>
        </w:tc>
      </w:tr>
      <w:tr w:rsidR="009D1DB6" w:rsidRPr="000F4F22" w14:paraId="603B364D" w14:textId="77777777" w:rsidTr="006A6133">
        <w:tc>
          <w:tcPr>
            <w:tcW w:w="5650" w:type="dxa"/>
            <w:tcBorders>
              <w:top w:val="single" w:sz="6" w:space="0" w:color="auto"/>
              <w:left w:val="single" w:sz="6" w:space="0" w:color="auto"/>
              <w:bottom w:val="single" w:sz="6" w:space="0" w:color="auto"/>
              <w:right w:val="single" w:sz="6" w:space="0" w:color="auto"/>
            </w:tcBorders>
          </w:tcPr>
          <w:p w14:paraId="67C3DE7C" w14:textId="77777777" w:rsidR="009D1DB6" w:rsidRPr="00A11099" w:rsidRDefault="009D1DB6" w:rsidP="006A6133">
            <w:pPr>
              <w:pStyle w:val="TAL"/>
              <w:ind w:left="1170" w:hanging="1170"/>
              <w:rPr>
                <w:rFonts w:ascii="Times New Roman" w:hAnsi="Times New Roman"/>
                <w:sz w:val="20"/>
              </w:rPr>
            </w:pPr>
            <w:r w:rsidRPr="00A11099">
              <w:rPr>
                <w:rFonts w:ascii="Times New Roman" w:hAnsi="Times New Roman"/>
                <w:sz w:val="20"/>
              </w:rPr>
              <w:t>Event type</w:t>
            </w:r>
          </w:p>
        </w:tc>
      </w:tr>
      <w:tr w:rsidR="009D1DB6" w:rsidRPr="000F4F22" w14:paraId="25AD0558" w14:textId="77777777" w:rsidTr="006A6133">
        <w:tc>
          <w:tcPr>
            <w:tcW w:w="5650" w:type="dxa"/>
            <w:tcBorders>
              <w:top w:val="single" w:sz="6" w:space="0" w:color="auto"/>
              <w:left w:val="single" w:sz="6" w:space="0" w:color="auto"/>
              <w:bottom w:val="single" w:sz="6" w:space="0" w:color="auto"/>
              <w:right w:val="single" w:sz="6" w:space="0" w:color="auto"/>
            </w:tcBorders>
          </w:tcPr>
          <w:p w14:paraId="5A9F2075" w14:textId="77777777" w:rsidR="009D1DB6" w:rsidRPr="00A11099" w:rsidRDefault="009D1DB6" w:rsidP="006A6133">
            <w:pPr>
              <w:pStyle w:val="TAL"/>
              <w:ind w:left="1170" w:hanging="1170"/>
              <w:rPr>
                <w:rFonts w:ascii="Times New Roman" w:hAnsi="Times New Roman"/>
                <w:sz w:val="20"/>
              </w:rPr>
            </w:pPr>
            <w:r w:rsidRPr="00A11099">
              <w:rPr>
                <w:rFonts w:ascii="Times New Roman" w:hAnsi="Times New Roman"/>
                <w:sz w:val="20"/>
              </w:rPr>
              <w:t>Event Time</w:t>
            </w:r>
          </w:p>
        </w:tc>
      </w:tr>
      <w:tr w:rsidR="009D1DB6" w:rsidRPr="000F4F22" w14:paraId="580EE798" w14:textId="77777777" w:rsidTr="006A6133">
        <w:tc>
          <w:tcPr>
            <w:tcW w:w="5650" w:type="dxa"/>
            <w:tcBorders>
              <w:top w:val="single" w:sz="6" w:space="0" w:color="auto"/>
              <w:left w:val="single" w:sz="6" w:space="0" w:color="auto"/>
              <w:bottom w:val="single" w:sz="6" w:space="0" w:color="auto"/>
              <w:right w:val="single" w:sz="6" w:space="0" w:color="auto"/>
            </w:tcBorders>
          </w:tcPr>
          <w:p w14:paraId="79B2B677" w14:textId="77777777" w:rsidR="009D1DB6" w:rsidRPr="00A11099" w:rsidRDefault="009D1DB6" w:rsidP="006A6133">
            <w:pPr>
              <w:pStyle w:val="TAL"/>
              <w:ind w:left="1170" w:hanging="1170"/>
              <w:rPr>
                <w:rFonts w:ascii="Times New Roman" w:hAnsi="Times New Roman"/>
                <w:sz w:val="20"/>
              </w:rPr>
            </w:pPr>
            <w:r w:rsidRPr="00A11099">
              <w:rPr>
                <w:rFonts w:ascii="Times New Roman" w:hAnsi="Times New Roman"/>
                <w:sz w:val="20"/>
              </w:rPr>
              <w:t>Event Date</w:t>
            </w:r>
          </w:p>
        </w:tc>
      </w:tr>
      <w:tr w:rsidR="009D1DB6" w:rsidRPr="000F4F22" w14:paraId="3EA9272C" w14:textId="77777777" w:rsidTr="006A6133">
        <w:tc>
          <w:tcPr>
            <w:tcW w:w="5650" w:type="dxa"/>
            <w:tcBorders>
              <w:top w:val="single" w:sz="6" w:space="0" w:color="auto"/>
              <w:left w:val="single" w:sz="6" w:space="0" w:color="auto"/>
              <w:bottom w:val="single" w:sz="6" w:space="0" w:color="auto"/>
              <w:right w:val="single" w:sz="6" w:space="0" w:color="auto"/>
            </w:tcBorders>
          </w:tcPr>
          <w:p w14:paraId="4ED78F81" w14:textId="77777777" w:rsidR="009D1DB6" w:rsidRPr="00A11099" w:rsidRDefault="009D1DB6" w:rsidP="006A6133">
            <w:pPr>
              <w:pStyle w:val="TAL"/>
              <w:ind w:left="1170" w:hanging="1170"/>
              <w:rPr>
                <w:rFonts w:ascii="Times New Roman" w:hAnsi="Times New Roman"/>
                <w:sz w:val="20"/>
              </w:rPr>
            </w:pPr>
            <w:r w:rsidRPr="00A11099">
              <w:rPr>
                <w:rFonts w:ascii="Times New Roman" w:hAnsi="Times New Roman"/>
                <w:sz w:val="20"/>
              </w:rPr>
              <w:t>Network Element Identifier</w:t>
            </w:r>
          </w:p>
        </w:tc>
      </w:tr>
      <w:tr w:rsidR="009D1DB6" w:rsidRPr="000F4F22" w14:paraId="01E21939" w14:textId="77777777" w:rsidTr="006A6133">
        <w:tc>
          <w:tcPr>
            <w:tcW w:w="5650" w:type="dxa"/>
            <w:tcBorders>
              <w:top w:val="single" w:sz="6" w:space="0" w:color="auto"/>
              <w:left w:val="single" w:sz="6" w:space="0" w:color="auto"/>
              <w:bottom w:val="single" w:sz="6" w:space="0" w:color="auto"/>
              <w:right w:val="single" w:sz="6" w:space="0" w:color="auto"/>
            </w:tcBorders>
          </w:tcPr>
          <w:p w14:paraId="7A509E9E" w14:textId="5BFD6B3E" w:rsidR="009D1DB6" w:rsidRPr="00A11099" w:rsidRDefault="0035447B" w:rsidP="006A6133">
            <w:pPr>
              <w:pStyle w:val="TAL"/>
              <w:ind w:left="1170" w:hanging="1170"/>
              <w:rPr>
                <w:rFonts w:ascii="Times New Roman" w:hAnsi="Times New Roman"/>
                <w:sz w:val="20"/>
              </w:rPr>
            </w:pPr>
            <w:proofErr w:type="spellStart"/>
            <w:r>
              <w:rPr>
                <w:rFonts w:ascii="Times New Roman" w:hAnsi="Times New Roman"/>
                <w:sz w:val="20"/>
              </w:rPr>
              <w:t>PTCSessionInfo</w:t>
            </w:r>
            <w:proofErr w:type="spellEnd"/>
          </w:p>
        </w:tc>
      </w:tr>
      <w:tr w:rsidR="009D1DB6" w:rsidRPr="000F4F22" w14:paraId="295B6855" w14:textId="77777777" w:rsidTr="006A6133">
        <w:tc>
          <w:tcPr>
            <w:tcW w:w="5650" w:type="dxa"/>
            <w:tcBorders>
              <w:top w:val="single" w:sz="6" w:space="0" w:color="auto"/>
              <w:left w:val="single" w:sz="6" w:space="0" w:color="auto"/>
              <w:bottom w:val="single" w:sz="6" w:space="0" w:color="auto"/>
              <w:right w:val="single" w:sz="6" w:space="0" w:color="auto"/>
            </w:tcBorders>
          </w:tcPr>
          <w:p w14:paraId="59EE6311" w14:textId="0EA1D732" w:rsidR="009D1DB6" w:rsidRPr="00A11099" w:rsidRDefault="0035447B" w:rsidP="006A6133">
            <w:pPr>
              <w:pStyle w:val="TAL"/>
              <w:ind w:left="1170" w:hanging="1170"/>
              <w:rPr>
                <w:rFonts w:ascii="Times New Roman" w:hAnsi="Times New Roman"/>
                <w:sz w:val="20"/>
              </w:rPr>
            </w:pPr>
            <w:proofErr w:type="spellStart"/>
            <w:r>
              <w:rPr>
                <w:rFonts w:ascii="Times New Roman" w:hAnsi="Times New Roman"/>
                <w:sz w:val="20"/>
              </w:rPr>
              <w:t>PTCCorrelationID</w:t>
            </w:r>
            <w:proofErr w:type="spellEnd"/>
          </w:p>
        </w:tc>
      </w:tr>
      <w:tr w:rsidR="009D1DB6" w:rsidRPr="000F4F22" w14:paraId="4B3376CD" w14:textId="77777777" w:rsidTr="006A6133">
        <w:tc>
          <w:tcPr>
            <w:tcW w:w="5650" w:type="dxa"/>
            <w:tcBorders>
              <w:top w:val="single" w:sz="6" w:space="0" w:color="auto"/>
              <w:left w:val="single" w:sz="6" w:space="0" w:color="auto"/>
              <w:bottom w:val="single" w:sz="6" w:space="0" w:color="auto"/>
              <w:right w:val="single" w:sz="6" w:space="0" w:color="auto"/>
            </w:tcBorders>
          </w:tcPr>
          <w:p w14:paraId="32BE579A" w14:textId="0F663001" w:rsidR="009D1DB6" w:rsidRPr="00A11099" w:rsidRDefault="0041104B" w:rsidP="006A6133">
            <w:pPr>
              <w:pStyle w:val="TAL"/>
              <w:ind w:left="1170" w:hanging="1170"/>
              <w:rPr>
                <w:rFonts w:ascii="Times New Roman" w:hAnsi="Times New Roman"/>
                <w:sz w:val="20"/>
              </w:rPr>
            </w:pPr>
            <w:r>
              <w:rPr>
                <w:rFonts w:ascii="Times New Roman" w:hAnsi="Times New Roman"/>
                <w:sz w:val="20"/>
              </w:rPr>
              <w:t>PTC CC</w:t>
            </w:r>
          </w:p>
        </w:tc>
      </w:tr>
    </w:tbl>
    <w:p w14:paraId="106177BC" w14:textId="77777777" w:rsidR="006A6133" w:rsidRDefault="006A6133"/>
    <w:p w14:paraId="063B11EF" w14:textId="77777777" w:rsidR="009D1DB6" w:rsidRDefault="009D1DB6"/>
    <w:p w14:paraId="232BBEDD" w14:textId="77777777" w:rsidR="009D1DB6" w:rsidRDefault="009D1DB6" w:rsidP="009D1DB6">
      <w:pPr>
        <w:pStyle w:val="TF"/>
        <w:ind w:left="1170" w:hanging="1170"/>
        <w:rPr>
          <w:rFonts w:cs="Arial"/>
          <w:bCs/>
          <w:noProof/>
          <w:color w:val="0000FF"/>
          <w:sz w:val="28"/>
          <w:szCs w:val="28"/>
        </w:rPr>
      </w:pPr>
      <w:r w:rsidRPr="003A21F9">
        <w:rPr>
          <w:rFonts w:cs="Arial"/>
          <w:bCs/>
          <w:noProof/>
          <w:color w:val="0000FF"/>
          <w:sz w:val="28"/>
          <w:szCs w:val="28"/>
        </w:rPr>
        <w:t xml:space="preserve">*** End of </w:t>
      </w:r>
      <w:r>
        <w:rPr>
          <w:rFonts w:cs="Arial"/>
          <w:bCs/>
          <w:noProof/>
          <w:color w:val="0000FF"/>
          <w:sz w:val="28"/>
          <w:szCs w:val="28"/>
        </w:rPr>
        <w:t>FIRST</w:t>
      </w:r>
      <w:r>
        <w:rPr>
          <w:rFonts w:cs="Arial"/>
          <w:b w:val="0"/>
          <w:bCs/>
          <w:noProof/>
          <w:color w:val="0000FF"/>
          <w:sz w:val="28"/>
          <w:szCs w:val="28"/>
        </w:rPr>
        <w:t xml:space="preserve"> </w:t>
      </w:r>
      <w:r w:rsidRPr="003A21F9">
        <w:rPr>
          <w:rFonts w:cs="Arial"/>
          <w:bCs/>
          <w:noProof/>
          <w:color w:val="0000FF"/>
          <w:sz w:val="28"/>
          <w:szCs w:val="28"/>
        </w:rPr>
        <w:t>MODIFICATION ***</w:t>
      </w:r>
    </w:p>
    <w:p w14:paraId="6045F13C" w14:textId="77777777" w:rsidR="009D1DB6" w:rsidRDefault="009D1DB6" w:rsidP="009D1DB6">
      <w:pPr>
        <w:pStyle w:val="TF"/>
        <w:ind w:left="1170" w:hanging="1170"/>
        <w:rPr>
          <w:rFonts w:cs="Arial"/>
          <w:bCs/>
          <w:noProof/>
          <w:color w:val="0000FF"/>
          <w:sz w:val="28"/>
          <w:szCs w:val="28"/>
        </w:rPr>
      </w:pPr>
      <w:r w:rsidRPr="003A21F9">
        <w:rPr>
          <w:rFonts w:cs="Arial"/>
          <w:bCs/>
          <w:noProof/>
          <w:color w:val="0000FF"/>
          <w:sz w:val="28"/>
          <w:szCs w:val="28"/>
        </w:rPr>
        <w:t>*** End of MODIFICATION</w:t>
      </w:r>
      <w:r>
        <w:rPr>
          <w:rFonts w:cs="Arial"/>
          <w:bCs/>
          <w:noProof/>
          <w:color w:val="0000FF"/>
          <w:sz w:val="28"/>
          <w:szCs w:val="28"/>
        </w:rPr>
        <w:t>S</w:t>
      </w:r>
      <w:r w:rsidRPr="003A21F9">
        <w:rPr>
          <w:rFonts w:cs="Arial"/>
          <w:bCs/>
          <w:noProof/>
          <w:color w:val="0000FF"/>
          <w:sz w:val="28"/>
          <w:szCs w:val="28"/>
        </w:rPr>
        <w:t xml:space="preserve"> ***</w:t>
      </w:r>
    </w:p>
    <w:p w14:paraId="7644798A" w14:textId="77777777" w:rsidR="009D1DB6" w:rsidRDefault="009D1DB6" w:rsidP="009D1DB6">
      <w:pPr>
        <w:ind w:left="1170" w:hanging="1170"/>
      </w:pPr>
    </w:p>
    <w:p w14:paraId="3BF78ECE" w14:textId="77777777" w:rsidR="009D1DB6" w:rsidRDefault="009D1DB6"/>
    <w:sectPr w:rsidR="009D1DB6" w:rsidSect="009A17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09F" w:csb1="00000000"/>
  </w:font>
  <w:font w:name="ＭＳ ゴシック">
    <w:charset w:val="4E"/>
    <w:family w:val="auto"/>
    <w:pitch w:val="variable"/>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Palatino">
    <w:panose1 w:val="00000000000000000000"/>
    <w:charset w:val="00"/>
    <w:family w:val="auto"/>
    <w:pitch w:val="variable"/>
    <w:sig w:usb0="A00002FF" w:usb1="7800205A" w:usb2="14600000" w:usb3="00000000" w:csb0="00000193" w:csb1="00000000"/>
  </w:font>
  <w:font w:name="Arial Unicode MS">
    <w:panose1 w:val="020B0604020202020204"/>
    <w:charset w:val="4E"/>
    <w:family w:val="auto"/>
    <w:pitch w:val="variable"/>
    <w:sig w:usb0="F7FFAFFF" w:usb1="E9DFFFFF" w:usb2="0000003F" w:usb3="00000000" w:csb0="003F01FF" w:csb1="00000000"/>
  </w:font>
  <w:font w:name="Century Gothic">
    <w:panose1 w:val="020B0502020202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A10006FF" w:usb1="4000205B" w:usb2="0000001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49AD7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1E6988"/>
    <w:multiLevelType w:val="hybridMultilevel"/>
    <w:tmpl w:val="AC5A83E4"/>
    <w:lvl w:ilvl="0" w:tplc="FFFFFFFF">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5">
    <w:nsid w:val="0A354480"/>
    <w:multiLevelType w:val="hybridMultilevel"/>
    <w:tmpl w:val="3F1689C4"/>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E2F53B3"/>
    <w:multiLevelType w:val="hybridMultilevel"/>
    <w:tmpl w:val="A3FEB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792ACF"/>
    <w:multiLevelType w:val="hybridMultilevel"/>
    <w:tmpl w:val="23640EA2"/>
    <w:lvl w:ilvl="0" w:tplc="FFFFFFFF">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1">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633474"/>
    <w:multiLevelType w:val="hybridMultilevel"/>
    <w:tmpl w:val="1DBE514C"/>
    <w:lvl w:ilvl="0" w:tplc="0409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2C4231C"/>
    <w:multiLevelType w:val="hybridMultilevel"/>
    <w:tmpl w:val="2B42FD6A"/>
    <w:lvl w:ilvl="0" w:tplc="15E454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5CC7164"/>
    <w:multiLevelType w:val="hybridMultilevel"/>
    <w:tmpl w:val="9E5C9994"/>
    <w:lvl w:ilvl="0" w:tplc="04090017">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8">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8B63255"/>
    <w:multiLevelType w:val="hybridMultilevel"/>
    <w:tmpl w:val="649AE2EC"/>
    <w:lvl w:ilvl="0" w:tplc="04090017">
      <w:start w:val="1"/>
      <w:numFmt w:val="lowerLetter"/>
      <w:lvlText w:val="%1)"/>
      <w:lvlJc w:val="left"/>
      <w:pPr>
        <w:ind w:left="405" w:hanging="360"/>
      </w:p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951236"/>
    <w:multiLevelType w:val="hybridMultilevel"/>
    <w:tmpl w:val="A2BA45F8"/>
    <w:lvl w:ilvl="0" w:tplc="FFFFFFFF">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CC4E63"/>
    <w:multiLevelType w:val="hybridMultilevel"/>
    <w:tmpl w:val="E0C8FF12"/>
    <w:lvl w:ilvl="0" w:tplc="FFFFFFFF">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8EE5133"/>
    <w:multiLevelType w:val="hybridMultilevel"/>
    <w:tmpl w:val="A9F8082C"/>
    <w:lvl w:ilvl="0" w:tplc="FFFFFFFF">
      <w:start w:val="10"/>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9">
    <w:nsid w:val="6D831A8F"/>
    <w:multiLevelType w:val="hybridMultilevel"/>
    <w:tmpl w:val="339C6040"/>
    <w:lvl w:ilvl="0" w:tplc="04090017">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30">
    <w:nsid w:val="725861BB"/>
    <w:multiLevelType w:val="hybridMultilevel"/>
    <w:tmpl w:val="25663CCC"/>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3465D3"/>
    <w:multiLevelType w:val="hybridMultilevel"/>
    <w:tmpl w:val="272E5580"/>
    <w:lvl w:ilvl="0" w:tplc="04090017">
      <w:start w:val="1"/>
      <w:numFmt w:val="lowerLetter"/>
      <w:lvlText w:val="%1)"/>
      <w:lvlJc w:val="left"/>
      <w:pPr>
        <w:ind w:left="405" w:hanging="360"/>
      </w:p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2">
    <w:nsid w:val="771077E3"/>
    <w:multiLevelType w:val="hybridMultilevel"/>
    <w:tmpl w:val="34EA4EF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3">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29"/>
  </w:num>
  <w:num w:numId="3">
    <w:abstractNumId w:val="7"/>
  </w:num>
  <w:num w:numId="4">
    <w:abstractNumId w:val="19"/>
  </w:num>
  <w:num w:numId="5">
    <w:abstractNumId w:val="31"/>
  </w:num>
  <w:num w:numId="6">
    <w:abstractNumId w:val="1"/>
  </w:num>
  <w:num w:numId="7">
    <w:abstractNumId w:val="12"/>
  </w:num>
  <w:num w:numId="8">
    <w:abstractNumId w:val="34"/>
  </w:num>
  <w:num w:numId="9">
    <w:abstractNumId w:val="8"/>
  </w:num>
  <w:num w:numId="10">
    <w:abstractNumId w:val="18"/>
  </w:num>
  <w:num w:numId="11">
    <w:abstractNumId w:val="33"/>
  </w:num>
  <w:num w:numId="12">
    <w:abstractNumId w:val="10"/>
  </w:num>
  <w:num w:numId="13">
    <w:abstractNumId w:val="22"/>
  </w:num>
  <w:num w:numId="14">
    <w:abstractNumId w:val="27"/>
  </w:num>
  <w:num w:numId="15">
    <w:abstractNumId w:val="16"/>
  </w:num>
  <w:num w:numId="16">
    <w:abstractNumId w:val="23"/>
  </w:num>
  <w:num w:numId="17">
    <w:abstractNumId w:val="2"/>
  </w:num>
  <w:num w:numId="18">
    <w:abstractNumId w:val="20"/>
  </w:num>
  <w:num w:numId="19">
    <w:abstractNumId w:val="6"/>
  </w:num>
  <w:num w:numId="20">
    <w:abstractNumId w:val="13"/>
  </w:num>
  <w:num w:numId="21">
    <w:abstractNumId w:val="14"/>
  </w:num>
  <w:num w:numId="22">
    <w:abstractNumId w:val="11"/>
  </w:num>
  <w:num w:numId="23">
    <w:abstractNumId w:val="32"/>
  </w:num>
  <w:num w:numId="24">
    <w:abstractNumId w:val="4"/>
  </w:num>
  <w:num w:numId="25">
    <w:abstractNumId w:val="21"/>
  </w:num>
  <w:num w:numId="26">
    <w:abstractNumId w:val="24"/>
  </w:num>
  <w:num w:numId="27">
    <w:abstractNumId w:val="9"/>
  </w:num>
  <w:num w:numId="28">
    <w:abstractNumId w:val="26"/>
  </w:num>
  <w:num w:numId="29">
    <w:abstractNumId w:val="3"/>
  </w:num>
  <w:num w:numId="30">
    <w:abstractNumId w:val="28"/>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5"/>
  </w:num>
  <w:num w:numId="34">
    <w:abstractNumId w:val="30"/>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DB6"/>
    <w:rsid w:val="00046733"/>
    <w:rsid w:val="00055D37"/>
    <w:rsid w:val="00093858"/>
    <w:rsid w:val="000E7317"/>
    <w:rsid w:val="0011098D"/>
    <w:rsid w:val="001F02EA"/>
    <w:rsid w:val="00224745"/>
    <w:rsid w:val="00224E14"/>
    <w:rsid w:val="00295DAD"/>
    <w:rsid w:val="002A0104"/>
    <w:rsid w:val="002D5773"/>
    <w:rsid w:val="00322B96"/>
    <w:rsid w:val="0035447B"/>
    <w:rsid w:val="00357F61"/>
    <w:rsid w:val="003619CE"/>
    <w:rsid w:val="0038176C"/>
    <w:rsid w:val="003972E8"/>
    <w:rsid w:val="003E0D30"/>
    <w:rsid w:val="003F4288"/>
    <w:rsid w:val="0041104B"/>
    <w:rsid w:val="00453841"/>
    <w:rsid w:val="004A5891"/>
    <w:rsid w:val="00567E5F"/>
    <w:rsid w:val="005B2D96"/>
    <w:rsid w:val="006912A2"/>
    <w:rsid w:val="006A6133"/>
    <w:rsid w:val="006B02B1"/>
    <w:rsid w:val="006B0510"/>
    <w:rsid w:val="006D57D7"/>
    <w:rsid w:val="007233B4"/>
    <w:rsid w:val="007E2C72"/>
    <w:rsid w:val="0087741F"/>
    <w:rsid w:val="00894AA2"/>
    <w:rsid w:val="008B11DE"/>
    <w:rsid w:val="008E1420"/>
    <w:rsid w:val="00996B9A"/>
    <w:rsid w:val="009A17EE"/>
    <w:rsid w:val="009B5F85"/>
    <w:rsid w:val="009D1DB6"/>
    <w:rsid w:val="00A0383B"/>
    <w:rsid w:val="00A40D6F"/>
    <w:rsid w:val="00AB666A"/>
    <w:rsid w:val="00B82B08"/>
    <w:rsid w:val="00BC6846"/>
    <w:rsid w:val="00BC7A32"/>
    <w:rsid w:val="00CC3489"/>
    <w:rsid w:val="00CC77E0"/>
    <w:rsid w:val="00D94BA4"/>
    <w:rsid w:val="00DE3A50"/>
    <w:rsid w:val="00E0158C"/>
    <w:rsid w:val="00E06144"/>
    <w:rsid w:val="00E164DE"/>
    <w:rsid w:val="00E4122A"/>
    <w:rsid w:val="00EB1CD6"/>
    <w:rsid w:val="00F15C38"/>
    <w:rsid w:val="00FC58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2A9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US" w:eastAsia="en-US" w:bidi="ar-SA"/>
      </w:rPr>
    </w:rPrDefault>
    <w:pPrDefault>
      <w:pPr>
        <w:spacing w:after="60"/>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4"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ETSI-2"/>
    <w:qFormat/>
    <w:rsid w:val="006A6133"/>
    <w:pPr>
      <w:widowControl w:val="0"/>
      <w:spacing w:after="180"/>
    </w:pPr>
    <w:rPr>
      <w:rFonts w:ascii="Arial" w:hAnsi="Arial" w:cs="Times New Roman"/>
      <w:sz w:val="32"/>
      <w:szCs w:val="20"/>
      <w:lang w:val="en-GB"/>
    </w:rPr>
  </w:style>
  <w:style w:type="paragraph" w:styleId="Heading1">
    <w:name w:val="heading 1"/>
    <w:aliases w:val="H1"/>
    <w:basedOn w:val="Normal"/>
    <w:next w:val="Normal"/>
    <w:link w:val="Heading1Char"/>
    <w:qFormat/>
    <w:rsid w:val="00894AA2"/>
    <w:pPr>
      <w:spacing w:before="240" w:after="0"/>
      <w:outlineLvl w:val="0"/>
    </w:pPr>
    <w:rPr>
      <w:rFonts w:asciiTheme="majorHAnsi" w:eastAsiaTheme="majorEastAsia" w:hAnsiTheme="majorHAnsi" w:cstheme="majorBidi"/>
      <w:color w:val="2E74B5" w:themeColor="accent1" w:themeShade="BF"/>
      <w:szCs w:val="32"/>
    </w:rPr>
  </w:style>
  <w:style w:type="paragraph" w:styleId="Heading2">
    <w:name w:val="heading 2"/>
    <w:aliases w:val="ETSI-1,H2"/>
    <w:basedOn w:val="Heading1"/>
    <w:next w:val="Normal"/>
    <w:link w:val="Heading2Char"/>
    <w:qFormat/>
    <w:rsid w:val="00894AA2"/>
    <w:pPr>
      <w:spacing w:before="40"/>
      <w:ind w:left="1260" w:hanging="1260"/>
      <w:outlineLvl w:val="1"/>
    </w:pPr>
    <w:rPr>
      <w:rFonts w:ascii="Arial" w:eastAsiaTheme="minorHAnsi" w:hAnsi="Arial" w:cstheme="minorBidi"/>
      <w:color w:val="auto"/>
      <w:szCs w:val="22"/>
    </w:rPr>
  </w:style>
  <w:style w:type="paragraph" w:styleId="Heading3">
    <w:name w:val="heading 3"/>
    <w:aliases w:val="H3"/>
    <w:basedOn w:val="Heading2"/>
    <w:next w:val="Normal"/>
    <w:link w:val="Heading3Char"/>
    <w:qFormat/>
    <w:rsid w:val="009D1DB6"/>
    <w:pPr>
      <w:widowControl/>
      <w:spacing w:before="120"/>
      <w:outlineLvl w:val="2"/>
    </w:pPr>
    <w:rPr>
      <w:rFonts w:eastAsia="Times New Roman" w:cs="Times New Roman"/>
      <w:sz w:val="28"/>
      <w:szCs w:val="20"/>
    </w:rPr>
  </w:style>
  <w:style w:type="paragraph" w:styleId="Heading4">
    <w:name w:val="heading 4"/>
    <w:aliases w:val="H4"/>
    <w:basedOn w:val="Heading3"/>
    <w:next w:val="Normal"/>
    <w:link w:val="Heading4Char"/>
    <w:qFormat/>
    <w:rsid w:val="009D1DB6"/>
    <w:pPr>
      <w:ind w:left="1418" w:hanging="1418"/>
      <w:outlineLvl w:val="3"/>
    </w:pPr>
    <w:rPr>
      <w:sz w:val="24"/>
    </w:rPr>
  </w:style>
  <w:style w:type="paragraph" w:styleId="Heading5">
    <w:name w:val="heading 5"/>
    <w:aliases w:val="h5"/>
    <w:basedOn w:val="Heading4"/>
    <w:next w:val="Normal"/>
    <w:link w:val="Heading5Char"/>
    <w:qFormat/>
    <w:rsid w:val="009D1DB6"/>
    <w:pPr>
      <w:ind w:left="1701" w:hanging="1701"/>
      <w:outlineLvl w:val="4"/>
    </w:pPr>
    <w:rPr>
      <w:sz w:val="22"/>
    </w:rPr>
  </w:style>
  <w:style w:type="paragraph" w:styleId="Heading6">
    <w:name w:val="heading 6"/>
    <w:aliases w:val="figure,h6"/>
    <w:basedOn w:val="H6"/>
    <w:next w:val="Normal"/>
    <w:link w:val="Heading6Char"/>
    <w:qFormat/>
    <w:rsid w:val="009D1DB6"/>
    <w:pPr>
      <w:outlineLvl w:val="5"/>
    </w:pPr>
  </w:style>
  <w:style w:type="paragraph" w:styleId="Heading7">
    <w:name w:val="heading 7"/>
    <w:aliases w:val="table,st,h7"/>
    <w:basedOn w:val="H6"/>
    <w:next w:val="Normal"/>
    <w:link w:val="Heading7Char"/>
    <w:qFormat/>
    <w:rsid w:val="009D1DB6"/>
    <w:pPr>
      <w:outlineLvl w:val="6"/>
    </w:pPr>
  </w:style>
  <w:style w:type="paragraph" w:styleId="Heading8">
    <w:name w:val="heading 8"/>
    <w:aliases w:val="acronym"/>
    <w:basedOn w:val="Heading1"/>
    <w:next w:val="Normal"/>
    <w:link w:val="Heading8Char"/>
    <w:qFormat/>
    <w:rsid w:val="009D1DB6"/>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aliases w:val="appendix"/>
    <w:basedOn w:val="Heading8"/>
    <w:next w:val="Normal"/>
    <w:link w:val="Heading9Char"/>
    <w:qFormat/>
    <w:rsid w:val="009D1D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ETSI-1 Char,H2 Char"/>
    <w:link w:val="Heading2"/>
    <w:rsid w:val="00894AA2"/>
    <w:rPr>
      <w:rFonts w:ascii="Arial" w:hAnsi="Arial"/>
      <w:sz w:val="32"/>
      <w:lang w:val="en-GB"/>
    </w:rPr>
  </w:style>
  <w:style w:type="character" w:customStyle="1" w:styleId="Heading1Char">
    <w:name w:val="Heading 1 Char"/>
    <w:aliases w:val="H1 Char"/>
    <w:basedOn w:val="DefaultParagraphFont"/>
    <w:link w:val="Heading1"/>
    <w:rsid w:val="00894AA2"/>
    <w:rPr>
      <w:rFonts w:asciiTheme="majorHAnsi" w:eastAsiaTheme="majorEastAsia" w:hAnsiTheme="majorHAnsi" w:cstheme="majorBidi"/>
      <w:color w:val="2E74B5" w:themeColor="accent1" w:themeShade="BF"/>
      <w:sz w:val="32"/>
      <w:szCs w:val="32"/>
    </w:rPr>
  </w:style>
  <w:style w:type="paragraph" w:customStyle="1" w:styleId="ETSI-body">
    <w:name w:val="ETSI-body"/>
    <w:basedOn w:val="Normal"/>
    <w:link w:val="ETSI-bodyChar"/>
    <w:autoRedefine/>
    <w:rsid w:val="003F4288"/>
    <w:rPr>
      <w:rFonts w:asciiTheme="minorHAnsi" w:eastAsiaTheme="minorHAnsi" w:hAnsiTheme="minorHAnsi" w:cstheme="minorBidi"/>
      <w:sz w:val="22"/>
      <w:szCs w:val="22"/>
    </w:rPr>
  </w:style>
  <w:style w:type="character" w:customStyle="1" w:styleId="ETSI-bodyChar">
    <w:name w:val="ETSI-body Char"/>
    <w:basedOn w:val="DefaultParagraphFont"/>
    <w:link w:val="ETSI-body"/>
    <w:rsid w:val="003F4288"/>
    <w:rPr>
      <w:lang w:val="en-GB"/>
    </w:rPr>
  </w:style>
  <w:style w:type="character" w:customStyle="1" w:styleId="ETSI-2Char">
    <w:name w:val="ETSI-2 Char"/>
    <w:basedOn w:val="DefaultParagraphFont"/>
    <w:rsid w:val="003F4288"/>
    <w:rPr>
      <w:rFonts w:ascii="Arial" w:hAnsi="Arial"/>
      <w:sz w:val="32"/>
      <w:lang w:val="en-GB"/>
    </w:rPr>
  </w:style>
  <w:style w:type="character" w:customStyle="1" w:styleId="Heading3Char">
    <w:name w:val="Heading 3 Char"/>
    <w:aliases w:val="H3 Char"/>
    <w:basedOn w:val="DefaultParagraphFont"/>
    <w:link w:val="Heading3"/>
    <w:rsid w:val="009D1DB6"/>
    <w:rPr>
      <w:rFonts w:ascii="Arial" w:hAnsi="Arial" w:cs="Times New Roman"/>
      <w:sz w:val="28"/>
      <w:szCs w:val="20"/>
      <w:lang w:val="en-GB"/>
    </w:rPr>
  </w:style>
  <w:style w:type="character" w:customStyle="1" w:styleId="Heading4Char">
    <w:name w:val="Heading 4 Char"/>
    <w:aliases w:val="H4 Char"/>
    <w:basedOn w:val="DefaultParagraphFont"/>
    <w:link w:val="Heading4"/>
    <w:rsid w:val="009D1DB6"/>
    <w:rPr>
      <w:rFonts w:ascii="Arial" w:hAnsi="Arial" w:cs="Times New Roman"/>
      <w:sz w:val="24"/>
      <w:szCs w:val="20"/>
      <w:lang w:val="en-GB"/>
    </w:rPr>
  </w:style>
  <w:style w:type="character" w:customStyle="1" w:styleId="Heading5Char">
    <w:name w:val="Heading 5 Char"/>
    <w:aliases w:val="h5 Char"/>
    <w:basedOn w:val="DefaultParagraphFont"/>
    <w:link w:val="Heading5"/>
    <w:rsid w:val="009D1DB6"/>
    <w:rPr>
      <w:rFonts w:ascii="Arial" w:hAnsi="Arial" w:cs="Times New Roman"/>
      <w:szCs w:val="20"/>
      <w:lang w:val="en-GB"/>
    </w:rPr>
  </w:style>
  <w:style w:type="character" w:customStyle="1" w:styleId="Heading6Char">
    <w:name w:val="Heading 6 Char"/>
    <w:aliases w:val="figure Char,h6 Char"/>
    <w:basedOn w:val="DefaultParagraphFont"/>
    <w:link w:val="Heading6"/>
    <w:rsid w:val="009D1DB6"/>
    <w:rPr>
      <w:rFonts w:ascii="Arial" w:hAnsi="Arial" w:cs="Times New Roman"/>
      <w:sz w:val="20"/>
      <w:szCs w:val="20"/>
      <w:lang w:val="en-GB"/>
    </w:rPr>
  </w:style>
  <w:style w:type="character" w:customStyle="1" w:styleId="Heading7Char">
    <w:name w:val="Heading 7 Char"/>
    <w:aliases w:val="table Char,st Char,h7 Char"/>
    <w:basedOn w:val="DefaultParagraphFont"/>
    <w:link w:val="Heading7"/>
    <w:rsid w:val="009D1DB6"/>
    <w:rPr>
      <w:rFonts w:ascii="Arial" w:hAnsi="Arial" w:cs="Times New Roman"/>
      <w:sz w:val="20"/>
      <w:szCs w:val="20"/>
      <w:lang w:val="en-GB"/>
    </w:rPr>
  </w:style>
  <w:style w:type="character" w:customStyle="1" w:styleId="Heading8Char">
    <w:name w:val="Heading 8 Char"/>
    <w:aliases w:val="acronym Char"/>
    <w:basedOn w:val="DefaultParagraphFont"/>
    <w:link w:val="Heading8"/>
    <w:rsid w:val="009D1DB6"/>
    <w:rPr>
      <w:rFonts w:ascii="Arial" w:hAnsi="Arial" w:cs="Times New Roman"/>
      <w:sz w:val="36"/>
      <w:szCs w:val="20"/>
      <w:lang w:val="en-GB"/>
    </w:rPr>
  </w:style>
  <w:style w:type="character" w:customStyle="1" w:styleId="Heading9Char">
    <w:name w:val="Heading 9 Char"/>
    <w:aliases w:val="appendix Char"/>
    <w:basedOn w:val="DefaultParagraphFont"/>
    <w:link w:val="Heading9"/>
    <w:rsid w:val="009D1DB6"/>
    <w:rPr>
      <w:rFonts w:ascii="Arial" w:hAnsi="Arial" w:cs="Times New Roman"/>
      <w:sz w:val="36"/>
      <w:szCs w:val="20"/>
      <w:lang w:val="en-GB"/>
    </w:rPr>
  </w:style>
  <w:style w:type="paragraph" w:customStyle="1" w:styleId="H6">
    <w:name w:val="H6"/>
    <w:basedOn w:val="Heading5"/>
    <w:next w:val="Normal"/>
    <w:rsid w:val="009D1DB6"/>
    <w:pPr>
      <w:ind w:left="1985" w:hanging="1985"/>
      <w:outlineLvl w:val="9"/>
    </w:pPr>
    <w:rPr>
      <w:sz w:val="20"/>
    </w:rPr>
  </w:style>
  <w:style w:type="paragraph" w:styleId="TOC9">
    <w:name w:val="toc 9"/>
    <w:basedOn w:val="TOC8"/>
    <w:uiPriority w:val="39"/>
    <w:rsid w:val="009D1DB6"/>
    <w:pPr>
      <w:ind w:left="1418" w:hanging="1418"/>
    </w:pPr>
  </w:style>
  <w:style w:type="paragraph" w:styleId="TOC8">
    <w:name w:val="toc 8"/>
    <w:basedOn w:val="TOC1"/>
    <w:uiPriority w:val="39"/>
    <w:rsid w:val="009D1DB6"/>
    <w:pPr>
      <w:spacing w:before="180"/>
      <w:ind w:left="2693" w:hanging="2693"/>
    </w:pPr>
    <w:rPr>
      <w:b/>
    </w:rPr>
  </w:style>
  <w:style w:type="paragraph" w:styleId="TOC1">
    <w:name w:val="toc 1"/>
    <w:basedOn w:val="Normal"/>
    <w:uiPriority w:val="39"/>
    <w:rsid w:val="009D1DB6"/>
    <w:pPr>
      <w:keepNext/>
      <w:keepLines/>
      <w:tabs>
        <w:tab w:val="right" w:leader="dot" w:pos="9639"/>
      </w:tabs>
      <w:spacing w:before="120" w:after="0"/>
      <w:ind w:left="567" w:right="425" w:hanging="567"/>
    </w:pPr>
    <w:rPr>
      <w:sz w:val="22"/>
    </w:rPr>
  </w:style>
  <w:style w:type="paragraph" w:customStyle="1" w:styleId="EQ">
    <w:name w:val="EQ"/>
    <w:basedOn w:val="Normal"/>
    <w:next w:val="Normal"/>
    <w:rsid w:val="009D1DB6"/>
    <w:pPr>
      <w:keepLines/>
      <w:tabs>
        <w:tab w:val="center" w:pos="4536"/>
        <w:tab w:val="right" w:pos="9072"/>
      </w:tabs>
    </w:pPr>
  </w:style>
  <w:style w:type="character" w:customStyle="1" w:styleId="ZGSM">
    <w:name w:val="ZGSM"/>
    <w:rsid w:val="009D1DB6"/>
    <w:rPr>
      <w:sz w:val="20"/>
    </w:rPr>
  </w:style>
  <w:style w:type="paragraph" w:styleId="Header">
    <w:name w:val="header"/>
    <w:aliases w:val="header odd,header,header odd1,header odd2,header odd3,header odd4,header odd5,header odd6"/>
    <w:basedOn w:val="Normal"/>
    <w:link w:val="HeaderChar"/>
    <w:rsid w:val="009D1DB6"/>
    <w:pPr>
      <w:spacing w:after="0"/>
    </w:pPr>
    <w:rPr>
      <w:b/>
      <w:sz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D1DB6"/>
    <w:rPr>
      <w:rFonts w:ascii="Arial" w:hAnsi="Arial" w:cs="Times New Roman"/>
      <w:b/>
      <w:sz w:val="18"/>
      <w:szCs w:val="20"/>
      <w:lang w:val="en-GB"/>
    </w:rPr>
  </w:style>
  <w:style w:type="paragraph" w:customStyle="1" w:styleId="ZD">
    <w:name w:val="ZD"/>
    <w:rsid w:val="009D1DB6"/>
    <w:pPr>
      <w:framePr w:wrap="notBeside" w:vAnchor="page" w:hAnchor="margin" w:y="15764"/>
      <w:widowControl w:val="0"/>
      <w:spacing w:after="0"/>
    </w:pPr>
    <w:rPr>
      <w:rFonts w:ascii="Arial" w:hAnsi="Arial" w:cs="Times New Roman"/>
      <w:sz w:val="32"/>
      <w:szCs w:val="20"/>
      <w:lang w:val="en-GB"/>
    </w:rPr>
  </w:style>
  <w:style w:type="paragraph" w:styleId="TOC5">
    <w:name w:val="toc 5"/>
    <w:basedOn w:val="TOC4"/>
    <w:uiPriority w:val="39"/>
    <w:rsid w:val="009D1DB6"/>
    <w:pPr>
      <w:ind w:left="1701" w:hanging="1701"/>
    </w:pPr>
  </w:style>
  <w:style w:type="paragraph" w:styleId="TOC4">
    <w:name w:val="toc 4"/>
    <w:basedOn w:val="TOC3"/>
    <w:uiPriority w:val="39"/>
    <w:rsid w:val="009D1DB6"/>
    <w:pPr>
      <w:ind w:left="1418" w:hanging="1418"/>
    </w:pPr>
  </w:style>
  <w:style w:type="paragraph" w:styleId="TOC3">
    <w:name w:val="toc 3"/>
    <w:basedOn w:val="TOC2"/>
    <w:uiPriority w:val="39"/>
    <w:rsid w:val="009D1DB6"/>
    <w:pPr>
      <w:ind w:left="1134" w:hanging="1134"/>
    </w:pPr>
  </w:style>
  <w:style w:type="paragraph" w:styleId="TOC2">
    <w:name w:val="toc 2"/>
    <w:basedOn w:val="TOC1"/>
    <w:uiPriority w:val="39"/>
    <w:rsid w:val="009D1DB6"/>
    <w:pPr>
      <w:keepNext w:val="0"/>
      <w:spacing w:before="0"/>
      <w:ind w:left="851" w:hanging="851"/>
    </w:pPr>
    <w:rPr>
      <w:sz w:val="20"/>
    </w:rPr>
  </w:style>
  <w:style w:type="paragraph" w:styleId="Index1">
    <w:name w:val="index 1"/>
    <w:basedOn w:val="Normal"/>
    <w:semiHidden/>
    <w:rsid w:val="009D1DB6"/>
    <w:pPr>
      <w:keepLines/>
      <w:spacing w:after="0"/>
    </w:pPr>
  </w:style>
  <w:style w:type="paragraph" w:styleId="Index2">
    <w:name w:val="index 2"/>
    <w:basedOn w:val="Index1"/>
    <w:semiHidden/>
    <w:rsid w:val="009D1DB6"/>
    <w:pPr>
      <w:ind w:left="284"/>
    </w:pPr>
  </w:style>
  <w:style w:type="paragraph" w:customStyle="1" w:styleId="TT0">
    <w:name w:val="TT"/>
    <w:basedOn w:val="Heading1"/>
    <w:next w:val="Normal"/>
    <w:rsid w:val="009D1DB6"/>
    <w:pPr>
      <w:pBdr>
        <w:top w:val="single" w:sz="12" w:space="3" w:color="auto"/>
      </w:pBdr>
      <w:spacing w:after="180"/>
      <w:outlineLvl w:val="9"/>
    </w:pPr>
    <w:rPr>
      <w:rFonts w:ascii="Arial" w:eastAsia="Times New Roman" w:hAnsi="Arial" w:cs="Times New Roman"/>
      <w:color w:val="auto"/>
      <w:sz w:val="36"/>
      <w:szCs w:val="20"/>
    </w:rPr>
  </w:style>
  <w:style w:type="paragraph" w:styleId="Footer">
    <w:name w:val="footer"/>
    <w:basedOn w:val="Header"/>
    <w:link w:val="FooterChar"/>
    <w:rsid w:val="009D1DB6"/>
    <w:pPr>
      <w:jc w:val="center"/>
    </w:pPr>
    <w:rPr>
      <w:i/>
    </w:rPr>
  </w:style>
  <w:style w:type="character" w:customStyle="1" w:styleId="FooterChar">
    <w:name w:val="Footer Char"/>
    <w:basedOn w:val="DefaultParagraphFont"/>
    <w:link w:val="Footer"/>
    <w:rsid w:val="009D1DB6"/>
    <w:rPr>
      <w:rFonts w:ascii="Arial" w:hAnsi="Arial" w:cs="Times New Roman"/>
      <w:b/>
      <w:i/>
      <w:sz w:val="18"/>
      <w:szCs w:val="20"/>
      <w:lang w:val="en-GB"/>
    </w:rPr>
  </w:style>
  <w:style w:type="character" w:styleId="FootnoteReference">
    <w:name w:val="footnote reference"/>
    <w:rsid w:val="009D1DB6"/>
    <w:rPr>
      <w:b/>
      <w:position w:val="6"/>
      <w:sz w:val="16"/>
    </w:rPr>
  </w:style>
  <w:style w:type="paragraph" w:styleId="FootnoteText">
    <w:name w:val="footnote text"/>
    <w:basedOn w:val="Normal"/>
    <w:link w:val="FootnoteTextChar"/>
    <w:rsid w:val="009D1DB6"/>
    <w:pPr>
      <w:keepLines/>
      <w:spacing w:after="0"/>
      <w:ind w:left="454" w:hanging="454"/>
    </w:pPr>
    <w:rPr>
      <w:sz w:val="16"/>
    </w:rPr>
  </w:style>
  <w:style w:type="character" w:customStyle="1" w:styleId="FootnoteTextChar">
    <w:name w:val="Footnote Text Char"/>
    <w:basedOn w:val="DefaultParagraphFont"/>
    <w:link w:val="FootnoteText"/>
    <w:rsid w:val="009D1DB6"/>
    <w:rPr>
      <w:rFonts w:ascii="Times New Roman" w:hAnsi="Times New Roman" w:cs="Times New Roman"/>
      <w:sz w:val="16"/>
      <w:szCs w:val="20"/>
      <w:lang w:val="en-GB"/>
    </w:rPr>
  </w:style>
  <w:style w:type="paragraph" w:customStyle="1" w:styleId="NF">
    <w:name w:val="NF"/>
    <w:basedOn w:val="Normal"/>
    <w:rsid w:val="009D1DB6"/>
    <w:pPr>
      <w:keepNext/>
      <w:keepLines/>
      <w:spacing w:after="0"/>
      <w:ind w:left="1135" w:hanging="851"/>
    </w:pPr>
    <w:rPr>
      <w:sz w:val="18"/>
    </w:rPr>
  </w:style>
  <w:style w:type="paragraph" w:customStyle="1" w:styleId="NO">
    <w:name w:val="NO"/>
    <w:basedOn w:val="Normal"/>
    <w:link w:val="NOChar"/>
    <w:rsid w:val="009D1DB6"/>
    <w:pPr>
      <w:keepLines/>
      <w:ind w:left="1135" w:hanging="851"/>
    </w:pPr>
  </w:style>
  <w:style w:type="paragraph" w:customStyle="1" w:styleId="PL">
    <w:name w:val="PL"/>
    <w:rsid w:val="009D1DB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cs="Times New Roman"/>
      <w:sz w:val="16"/>
      <w:szCs w:val="20"/>
      <w:lang w:val="en-GB"/>
    </w:rPr>
  </w:style>
  <w:style w:type="paragraph" w:customStyle="1" w:styleId="TAR">
    <w:name w:val="TAR"/>
    <w:basedOn w:val="TAL"/>
    <w:rsid w:val="009D1DB6"/>
    <w:pPr>
      <w:jc w:val="right"/>
    </w:pPr>
  </w:style>
  <w:style w:type="paragraph" w:customStyle="1" w:styleId="TAL">
    <w:name w:val="TAL"/>
    <w:basedOn w:val="Normal"/>
    <w:link w:val="TALChar"/>
    <w:rsid w:val="009D1DB6"/>
    <w:pPr>
      <w:keepNext/>
      <w:keepLines/>
      <w:spacing w:after="0"/>
    </w:pPr>
    <w:rPr>
      <w:sz w:val="18"/>
    </w:rPr>
  </w:style>
  <w:style w:type="paragraph" w:styleId="ListNumber2">
    <w:name w:val="List Number 2"/>
    <w:basedOn w:val="ListNumber"/>
    <w:rsid w:val="009D1DB6"/>
    <w:pPr>
      <w:ind w:left="851"/>
    </w:pPr>
  </w:style>
  <w:style w:type="paragraph" w:styleId="ListNumber">
    <w:name w:val="List Number"/>
    <w:basedOn w:val="List"/>
    <w:rsid w:val="009D1DB6"/>
  </w:style>
  <w:style w:type="paragraph" w:styleId="List">
    <w:name w:val="List"/>
    <w:basedOn w:val="Normal"/>
    <w:rsid w:val="009D1DB6"/>
    <w:pPr>
      <w:ind w:left="568" w:hanging="284"/>
    </w:pPr>
  </w:style>
  <w:style w:type="paragraph" w:customStyle="1" w:styleId="TAH">
    <w:name w:val="TAH"/>
    <w:basedOn w:val="TAC"/>
    <w:link w:val="TAHChar"/>
    <w:uiPriority w:val="99"/>
    <w:rsid w:val="009D1DB6"/>
    <w:rPr>
      <w:b/>
    </w:rPr>
  </w:style>
  <w:style w:type="paragraph" w:customStyle="1" w:styleId="TAC">
    <w:name w:val="TAC"/>
    <w:basedOn w:val="TAL"/>
    <w:rsid w:val="009D1DB6"/>
    <w:pPr>
      <w:jc w:val="center"/>
    </w:pPr>
  </w:style>
  <w:style w:type="paragraph" w:customStyle="1" w:styleId="LD">
    <w:name w:val="LD"/>
    <w:rsid w:val="009D1DB6"/>
    <w:pPr>
      <w:keepNext/>
      <w:keepLines/>
      <w:widowControl w:val="0"/>
      <w:spacing w:after="0" w:line="180" w:lineRule="exact"/>
    </w:pPr>
    <w:rPr>
      <w:rFonts w:ascii="Courier New" w:hAnsi="Courier New" w:cs="Times New Roman"/>
      <w:sz w:val="20"/>
      <w:szCs w:val="20"/>
      <w:lang w:val="en-GB"/>
    </w:rPr>
  </w:style>
  <w:style w:type="paragraph" w:customStyle="1" w:styleId="EX">
    <w:name w:val="EX"/>
    <w:basedOn w:val="Normal"/>
    <w:link w:val="EXCar"/>
    <w:rsid w:val="009D1DB6"/>
    <w:pPr>
      <w:keepLines/>
      <w:ind w:left="1702" w:hanging="1418"/>
    </w:pPr>
    <w:rPr>
      <w:lang w:eastAsia="x-none"/>
    </w:rPr>
  </w:style>
  <w:style w:type="paragraph" w:customStyle="1" w:styleId="FP">
    <w:name w:val="FP"/>
    <w:basedOn w:val="Normal"/>
    <w:rsid w:val="009D1DB6"/>
    <w:pPr>
      <w:spacing w:after="0"/>
    </w:pPr>
  </w:style>
  <w:style w:type="paragraph" w:customStyle="1" w:styleId="NW">
    <w:name w:val="NW"/>
    <w:basedOn w:val="Normal"/>
    <w:rsid w:val="009D1DB6"/>
    <w:pPr>
      <w:keepLines/>
      <w:spacing w:after="0"/>
      <w:ind w:left="1135" w:hanging="851"/>
    </w:pPr>
  </w:style>
  <w:style w:type="paragraph" w:customStyle="1" w:styleId="EW">
    <w:name w:val="EW"/>
    <w:basedOn w:val="EX"/>
    <w:rsid w:val="009D1DB6"/>
    <w:pPr>
      <w:spacing w:after="0"/>
    </w:pPr>
  </w:style>
  <w:style w:type="paragraph" w:customStyle="1" w:styleId="B1">
    <w:name w:val="B1"/>
    <w:basedOn w:val="List"/>
    <w:link w:val="B1Char"/>
    <w:rsid w:val="009D1DB6"/>
  </w:style>
  <w:style w:type="paragraph" w:styleId="TOC6">
    <w:name w:val="toc 6"/>
    <w:basedOn w:val="TOC5"/>
    <w:next w:val="Normal"/>
    <w:uiPriority w:val="39"/>
    <w:rsid w:val="009D1DB6"/>
    <w:pPr>
      <w:ind w:left="1985" w:hanging="1985"/>
    </w:pPr>
  </w:style>
  <w:style w:type="paragraph" w:styleId="TOC7">
    <w:name w:val="toc 7"/>
    <w:basedOn w:val="TOC6"/>
    <w:next w:val="Normal"/>
    <w:uiPriority w:val="39"/>
    <w:rsid w:val="009D1DB6"/>
    <w:pPr>
      <w:ind w:left="2268" w:hanging="2268"/>
    </w:pPr>
  </w:style>
  <w:style w:type="paragraph" w:styleId="ListBullet2">
    <w:name w:val="List Bullet 2"/>
    <w:basedOn w:val="ListBullet"/>
    <w:rsid w:val="009D1DB6"/>
    <w:pPr>
      <w:ind w:left="851"/>
    </w:pPr>
  </w:style>
  <w:style w:type="paragraph" w:styleId="ListBullet">
    <w:name w:val="List Bullet"/>
    <w:basedOn w:val="List"/>
    <w:rsid w:val="009D1DB6"/>
  </w:style>
  <w:style w:type="paragraph" w:customStyle="1" w:styleId="EditorsNote">
    <w:name w:val="Editor's Note"/>
    <w:basedOn w:val="Normal"/>
    <w:rsid w:val="009D1DB6"/>
    <w:pPr>
      <w:keepLines/>
      <w:ind w:left="1135" w:hanging="851"/>
    </w:pPr>
    <w:rPr>
      <w:color w:val="FF0000"/>
    </w:rPr>
  </w:style>
  <w:style w:type="paragraph" w:customStyle="1" w:styleId="TH">
    <w:name w:val="TH"/>
    <w:basedOn w:val="Normal"/>
    <w:link w:val="THChar"/>
    <w:rsid w:val="009D1DB6"/>
    <w:pPr>
      <w:keepNext/>
      <w:keepLines/>
      <w:spacing w:before="60"/>
      <w:jc w:val="center"/>
    </w:pPr>
    <w:rPr>
      <w:b/>
    </w:rPr>
  </w:style>
  <w:style w:type="paragraph" w:customStyle="1" w:styleId="ZA">
    <w:name w:val="ZA"/>
    <w:rsid w:val="009D1DB6"/>
    <w:pPr>
      <w:framePr w:w="10206" w:h="794" w:hRule="exact" w:wrap="notBeside" w:vAnchor="page" w:hAnchor="margin" w:y="1135"/>
      <w:widowControl w:val="0"/>
      <w:pBdr>
        <w:bottom w:val="single" w:sz="12" w:space="1" w:color="auto"/>
      </w:pBdr>
      <w:spacing w:after="0"/>
      <w:jc w:val="right"/>
    </w:pPr>
    <w:rPr>
      <w:rFonts w:ascii="Arial" w:hAnsi="Arial" w:cs="Times New Roman"/>
      <w:sz w:val="40"/>
      <w:szCs w:val="20"/>
      <w:lang w:val="en-GB"/>
    </w:rPr>
  </w:style>
  <w:style w:type="paragraph" w:customStyle="1" w:styleId="ZB">
    <w:name w:val="ZB"/>
    <w:rsid w:val="009D1DB6"/>
    <w:pPr>
      <w:framePr w:w="10206" w:h="284" w:hRule="exact" w:wrap="notBeside" w:vAnchor="page" w:hAnchor="margin" w:y="1986"/>
      <w:widowControl w:val="0"/>
      <w:spacing w:after="0"/>
      <w:ind w:right="28"/>
      <w:jc w:val="right"/>
    </w:pPr>
    <w:rPr>
      <w:rFonts w:ascii="Arial" w:hAnsi="Arial" w:cs="Times New Roman"/>
      <w:i/>
      <w:sz w:val="20"/>
      <w:szCs w:val="20"/>
      <w:lang w:val="en-GB"/>
    </w:rPr>
  </w:style>
  <w:style w:type="paragraph" w:customStyle="1" w:styleId="ZT">
    <w:name w:val="ZT"/>
    <w:rsid w:val="009D1DB6"/>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9D1DB6"/>
    <w:pPr>
      <w:framePr w:w="10206" w:wrap="notBeside" w:vAnchor="page" w:hAnchor="margin" w:y="6238"/>
      <w:widowControl w:val="0"/>
      <w:pBdr>
        <w:top w:val="single" w:sz="12" w:space="1" w:color="auto"/>
      </w:pBdr>
      <w:spacing w:after="0"/>
      <w:jc w:val="right"/>
    </w:pPr>
    <w:rPr>
      <w:rFonts w:ascii="Arial" w:hAnsi="Arial" w:cs="Times New Roman"/>
      <w:sz w:val="20"/>
      <w:szCs w:val="20"/>
      <w:lang w:val="en-GB"/>
    </w:rPr>
  </w:style>
  <w:style w:type="paragraph" w:customStyle="1" w:styleId="TAN">
    <w:name w:val="TAN"/>
    <w:basedOn w:val="TAL"/>
    <w:rsid w:val="009D1DB6"/>
    <w:pPr>
      <w:ind w:left="851" w:hanging="851"/>
    </w:pPr>
  </w:style>
  <w:style w:type="paragraph" w:customStyle="1" w:styleId="ZH">
    <w:name w:val="ZH"/>
    <w:rsid w:val="009D1DB6"/>
    <w:pPr>
      <w:framePr w:wrap="notBeside" w:vAnchor="page" w:hAnchor="margin" w:xAlign="center" w:y="6805"/>
      <w:widowControl w:val="0"/>
      <w:spacing w:after="0"/>
    </w:pPr>
    <w:rPr>
      <w:rFonts w:ascii="Arial" w:hAnsi="Arial" w:cs="Times New Roman"/>
      <w:sz w:val="20"/>
      <w:szCs w:val="20"/>
      <w:lang w:val="en-GB"/>
    </w:rPr>
  </w:style>
  <w:style w:type="paragraph" w:customStyle="1" w:styleId="TF">
    <w:name w:val="TF"/>
    <w:basedOn w:val="TH"/>
    <w:link w:val="TFChar"/>
    <w:rsid w:val="009D1DB6"/>
    <w:pPr>
      <w:keepNext w:val="0"/>
      <w:spacing w:before="0" w:after="240"/>
    </w:pPr>
  </w:style>
  <w:style w:type="paragraph" w:customStyle="1" w:styleId="ZG">
    <w:name w:val="ZG"/>
    <w:rsid w:val="009D1DB6"/>
    <w:pPr>
      <w:framePr w:wrap="notBeside" w:vAnchor="page" w:hAnchor="margin" w:xAlign="right" w:y="6805"/>
      <w:widowControl w:val="0"/>
      <w:spacing w:after="0"/>
      <w:jc w:val="right"/>
    </w:pPr>
    <w:rPr>
      <w:rFonts w:ascii="Arial" w:hAnsi="Arial" w:cs="Times New Roman"/>
      <w:sz w:val="20"/>
      <w:szCs w:val="20"/>
      <w:lang w:val="en-GB"/>
    </w:rPr>
  </w:style>
  <w:style w:type="paragraph" w:styleId="ListBullet3">
    <w:name w:val="List Bullet 3"/>
    <w:basedOn w:val="ListBullet2"/>
    <w:rsid w:val="009D1DB6"/>
    <w:pPr>
      <w:ind w:left="1135"/>
    </w:pPr>
  </w:style>
  <w:style w:type="paragraph" w:styleId="List2">
    <w:name w:val="List 2"/>
    <w:basedOn w:val="List"/>
    <w:rsid w:val="009D1DB6"/>
    <w:pPr>
      <w:ind w:left="851"/>
    </w:pPr>
  </w:style>
  <w:style w:type="paragraph" w:styleId="List3">
    <w:name w:val="List 3"/>
    <w:basedOn w:val="List2"/>
    <w:rsid w:val="009D1DB6"/>
    <w:pPr>
      <w:ind w:left="1135"/>
    </w:pPr>
  </w:style>
  <w:style w:type="paragraph" w:styleId="List4">
    <w:name w:val="List 4"/>
    <w:basedOn w:val="List3"/>
    <w:rsid w:val="009D1DB6"/>
    <w:pPr>
      <w:ind w:left="1418"/>
    </w:pPr>
  </w:style>
  <w:style w:type="paragraph" w:styleId="List5">
    <w:name w:val="List 5"/>
    <w:basedOn w:val="List4"/>
    <w:rsid w:val="009D1DB6"/>
    <w:pPr>
      <w:ind w:left="1702"/>
    </w:pPr>
  </w:style>
  <w:style w:type="paragraph" w:styleId="ListBullet4">
    <w:name w:val="List Bullet 4"/>
    <w:basedOn w:val="ListBullet3"/>
    <w:rsid w:val="009D1DB6"/>
    <w:pPr>
      <w:ind w:left="1418"/>
    </w:pPr>
  </w:style>
  <w:style w:type="paragraph" w:styleId="ListBullet5">
    <w:name w:val="List Bullet 5"/>
    <w:basedOn w:val="ListBullet4"/>
    <w:rsid w:val="009D1DB6"/>
    <w:pPr>
      <w:ind w:left="1702"/>
    </w:pPr>
  </w:style>
  <w:style w:type="paragraph" w:customStyle="1" w:styleId="B2">
    <w:name w:val="B2"/>
    <w:basedOn w:val="List2"/>
    <w:rsid w:val="009D1DB6"/>
  </w:style>
  <w:style w:type="paragraph" w:customStyle="1" w:styleId="B3">
    <w:name w:val="B3"/>
    <w:basedOn w:val="List3"/>
    <w:rsid w:val="009D1DB6"/>
  </w:style>
  <w:style w:type="paragraph" w:customStyle="1" w:styleId="B4">
    <w:name w:val="B4"/>
    <w:basedOn w:val="List4"/>
    <w:rsid w:val="009D1DB6"/>
  </w:style>
  <w:style w:type="paragraph" w:customStyle="1" w:styleId="B5">
    <w:name w:val="B5"/>
    <w:basedOn w:val="List5"/>
    <w:rsid w:val="009D1DB6"/>
  </w:style>
  <w:style w:type="paragraph" w:customStyle="1" w:styleId="ZTD">
    <w:name w:val="ZTD"/>
    <w:basedOn w:val="ZB"/>
    <w:rsid w:val="009D1DB6"/>
    <w:pPr>
      <w:framePr w:hRule="auto" w:wrap="notBeside" w:y="852"/>
    </w:pPr>
    <w:rPr>
      <w:i w:val="0"/>
      <w:sz w:val="40"/>
    </w:rPr>
  </w:style>
  <w:style w:type="paragraph" w:customStyle="1" w:styleId="ZV">
    <w:name w:val="ZV"/>
    <w:basedOn w:val="ZU"/>
    <w:rsid w:val="009D1DB6"/>
    <w:pPr>
      <w:framePr w:wrap="notBeside" w:y="16161"/>
    </w:pPr>
  </w:style>
  <w:style w:type="paragraph" w:styleId="IndexHeading">
    <w:name w:val="index heading"/>
    <w:basedOn w:val="Normal"/>
    <w:next w:val="Normal"/>
    <w:semiHidden/>
    <w:rsid w:val="009D1DB6"/>
    <w:pPr>
      <w:pBdr>
        <w:top w:val="single" w:sz="12" w:space="0" w:color="auto"/>
      </w:pBdr>
      <w:spacing w:before="360" w:after="240"/>
    </w:pPr>
    <w:rPr>
      <w:b/>
      <w:i/>
      <w:sz w:val="26"/>
    </w:rPr>
  </w:style>
  <w:style w:type="paragraph" w:styleId="BodyText3">
    <w:name w:val="Body Text 3"/>
    <w:basedOn w:val="Normal"/>
    <w:link w:val="BodyText3Char"/>
    <w:rsid w:val="009D1DB6"/>
    <w:pPr>
      <w:spacing w:after="0"/>
    </w:pPr>
    <w:rPr>
      <w:b/>
      <w:sz w:val="22"/>
    </w:rPr>
  </w:style>
  <w:style w:type="character" w:customStyle="1" w:styleId="BodyText3Char">
    <w:name w:val="Body Text 3 Char"/>
    <w:basedOn w:val="DefaultParagraphFont"/>
    <w:link w:val="BodyText3"/>
    <w:rsid w:val="009D1DB6"/>
    <w:rPr>
      <w:rFonts w:ascii="Times New Roman" w:hAnsi="Times New Roman" w:cs="Times New Roman"/>
      <w:b/>
      <w:szCs w:val="20"/>
      <w:lang w:val="en-GB"/>
    </w:rPr>
  </w:style>
  <w:style w:type="character" w:styleId="PageNumber">
    <w:name w:val="page number"/>
    <w:rsid w:val="009D1DB6"/>
    <w:rPr>
      <w:sz w:val="20"/>
    </w:rPr>
  </w:style>
  <w:style w:type="paragraph" w:styleId="PlainText">
    <w:name w:val="Plain Text"/>
    <w:basedOn w:val="Normal"/>
    <w:link w:val="PlainTextChar"/>
    <w:rsid w:val="009D1DB6"/>
    <w:pPr>
      <w:spacing w:after="0"/>
    </w:pPr>
    <w:rPr>
      <w:rFonts w:ascii="Courier New" w:hAnsi="Courier New"/>
    </w:rPr>
  </w:style>
  <w:style w:type="character" w:customStyle="1" w:styleId="PlainTextChar">
    <w:name w:val="Plain Text Char"/>
    <w:basedOn w:val="DefaultParagraphFont"/>
    <w:link w:val="PlainText"/>
    <w:rsid w:val="009D1DB6"/>
    <w:rPr>
      <w:rFonts w:ascii="Courier New" w:hAnsi="Courier New" w:cs="Times New Roman"/>
      <w:sz w:val="20"/>
      <w:szCs w:val="20"/>
      <w:lang w:val="en-GB"/>
    </w:rPr>
  </w:style>
  <w:style w:type="paragraph" w:styleId="NormalIndent">
    <w:name w:val="Normal Indent"/>
    <w:basedOn w:val="Normal"/>
    <w:rsid w:val="009D1DB6"/>
    <w:pPr>
      <w:ind w:left="708"/>
    </w:pPr>
  </w:style>
  <w:style w:type="paragraph" w:styleId="Caption">
    <w:name w:val="caption"/>
    <w:basedOn w:val="Normal"/>
    <w:next w:val="Normal"/>
    <w:qFormat/>
    <w:rsid w:val="009D1DB6"/>
    <w:pPr>
      <w:spacing w:before="120" w:after="120"/>
    </w:pPr>
    <w:rPr>
      <w:rFonts w:eastAsia="MS Mincho"/>
      <w:b/>
    </w:rPr>
  </w:style>
  <w:style w:type="paragraph" w:styleId="BodyText">
    <w:name w:val="Body Text"/>
    <w:basedOn w:val="Normal"/>
    <w:link w:val="BodyTextChar"/>
    <w:rsid w:val="009D1DB6"/>
    <w:pPr>
      <w:spacing w:after="120"/>
    </w:pPr>
  </w:style>
  <w:style w:type="character" w:customStyle="1" w:styleId="BodyTextChar">
    <w:name w:val="Body Text Char"/>
    <w:basedOn w:val="DefaultParagraphFont"/>
    <w:link w:val="BodyText"/>
    <w:rsid w:val="009D1DB6"/>
    <w:rPr>
      <w:rFonts w:ascii="Times New Roman" w:hAnsi="Times New Roman" w:cs="Times New Roman"/>
      <w:sz w:val="20"/>
      <w:szCs w:val="20"/>
      <w:lang w:val="en-GB"/>
    </w:rPr>
  </w:style>
  <w:style w:type="paragraph" w:styleId="BodyTextIndent">
    <w:name w:val="Body Text Indent"/>
    <w:basedOn w:val="Normal"/>
    <w:link w:val="BodyTextIndentChar"/>
    <w:rsid w:val="009D1DB6"/>
    <w:pPr>
      <w:ind w:left="568"/>
    </w:pPr>
  </w:style>
  <w:style w:type="character" w:customStyle="1" w:styleId="BodyTextIndentChar">
    <w:name w:val="Body Text Indent Char"/>
    <w:basedOn w:val="DefaultParagraphFont"/>
    <w:link w:val="BodyTextIndent"/>
    <w:rsid w:val="009D1DB6"/>
    <w:rPr>
      <w:rFonts w:ascii="Times New Roman" w:hAnsi="Times New Roman" w:cs="Times New Roman"/>
      <w:sz w:val="20"/>
      <w:szCs w:val="20"/>
      <w:lang w:val="en-GB"/>
    </w:rPr>
  </w:style>
  <w:style w:type="character" w:styleId="Hyperlink">
    <w:name w:val="Hyperlink"/>
    <w:uiPriority w:val="99"/>
    <w:rsid w:val="009D1DB6"/>
    <w:rPr>
      <w:color w:val="0000FF"/>
      <w:u w:val="single"/>
    </w:rPr>
  </w:style>
  <w:style w:type="paragraph" w:styleId="BodyTextIndent3">
    <w:name w:val="Body Text Indent 3"/>
    <w:basedOn w:val="Normal"/>
    <w:link w:val="BodyTextIndent3Char"/>
    <w:rsid w:val="009D1DB6"/>
    <w:pPr>
      <w:widowControl/>
      <w:spacing w:after="240"/>
      <w:ind w:left="-851"/>
      <w:jc w:val="both"/>
    </w:pPr>
  </w:style>
  <w:style w:type="character" w:customStyle="1" w:styleId="BodyTextIndent3Char">
    <w:name w:val="Body Text Indent 3 Char"/>
    <w:basedOn w:val="DefaultParagraphFont"/>
    <w:link w:val="BodyTextIndent3"/>
    <w:rsid w:val="009D1DB6"/>
    <w:rPr>
      <w:rFonts w:ascii="Arial" w:hAnsi="Arial" w:cs="Times New Roman"/>
      <w:sz w:val="20"/>
      <w:szCs w:val="20"/>
      <w:lang w:val="en-GB"/>
    </w:rPr>
  </w:style>
  <w:style w:type="paragraph" w:styleId="BalloonText">
    <w:name w:val="Balloon Text"/>
    <w:basedOn w:val="Normal"/>
    <w:link w:val="BalloonTextChar"/>
    <w:rsid w:val="009D1DB6"/>
    <w:rPr>
      <w:rFonts w:ascii="Tahoma" w:hAnsi="Tahoma" w:cs="Tahoma"/>
      <w:sz w:val="16"/>
      <w:szCs w:val="16"/>
    </w:rPr>
  </w:style>
  <w:style w:type="character" w:customStyle="1" w:styleId="BalloonTextChar">
    <w:name w:val="Balloon Text Char"/>
    <w:basedOn w:val="DefaultParagraphFont"/>
    <w:link w:val="BalloonText"/>
    <w:rsid w:val="009D1DB6"/>
    <w:rPr>
      <w:rFonts w:ascii="Tahoma" w:hAnsi="Tahoma" w:cs="Tahoma"/>
      <w:sz w:val="16"/>
      <w:szCs w:val="16"/>
      <w:lang w:val="en-GB"/>
    </w:rPr>
  </w:style>
  <w:style w:type="paragraph" w:customStyle="1" w:styleId="CRCoverPage">
    <w:name w:val="CR Cover Page"/>
    <w:rsid w:val="009D1DB6"/>
    <w:pPr>
      <w:spacing w:after="120"/>
    </w:pPr>
    <w:rPr>
      <w:rFonts w:ascii="Arial" w:hAnsi="Arial" w:cs="Times New Roman"/>
      <w:sz w:val="20"/>
      <w:szCs w:val="20"/>
      <w:lang w:val="en-GB"/>
    </w:rPr>
  </w:style>
  <w:style w:type="paragraph" w:customStyle="1" w:styleId="tdoc-header">
    <w:name w:val="tdoc-header"/>
    <w:rsid w:val="009D1DB6"/>
    <w:pPr>
      <w:spacing w:after="0"/>
    </w:pPr>
    <w:rPr>
      <w:rFonts w:ascii="Arial" w:hAnsi="Arial" w:cs="Times New Roman"/>
      <w:noProof/>
      <w:sz w:val="24"/>
      <w:szCs w:val="20"/>
      <w:lang w:val="en-GB"/>
    </w:rPr>
  </w:style>
  <w:style w:type="character" w:styleId="CommentReference">
    <w:name w:val="annotation reference"/>
    <w:rsid w:val="009D1DB6"/>
    <w:rPr>
      <w:sz w:val="16"/>
    </w:rPr>
  </w:style>
  <w:style w:type="paragraph" w:styleId="CommentText">
    <w:name w:val="annotation text"/>
    <w:basedOn w:val="Normal"/>
    <w:link w:val="CommentTextChar"/>
    <w:rsid w:val="009D1DB6"/>
    <w:pPr>
      <w:widowControl/>
    </w:pPr>
  </w:style>
  <w:style w:type="character" w:customStyle="1" w:styleId="CommentTextChar">
    <w:name w:val="Comment Text Char"/>
    <w:basedOn w:val="DefaultParagraphFont"/>
    <w:link w:val="CommentText"/>
    <w:rsid w:val="009D1DB6"/>
    <w:rPr>
      <w:rFonts w:ascii="Times New Roman" w:hAnsi="Times New Roman" w:cs="Times New Roman"/>
      <w:sz w:val="20"/>
      <w:szCs w:val="20"/>
      <w:lang w:val="en-GB"/>
    </w:rPr>
  </w:style>
  <w:style w:type="character" w:styleId="FollowedHyperlink">
    <w:name w:val="FollowedHyperlink"/>
    <w:rsid w:val="009D1DB6"/>
    <w:rPr>
      <w:color w:val="800080"/>
      <w:u w:val="single"/>
    </w:rPr>
  </w:style>
  <w:style w:type="paragraph" w:styleId="CommentSubject">
    <w:name w:val="annotation subject"/>
    <w:basedOn w:val="CommentText"/>
    <w:next w:val="CommentText"/>
    <w:link w:val="CommentSubjectChar"/>
    <w:rsid w:val="009D1DB6"/>
    <w:rPr>
      <w:b/>
      <w:bCs/>
    </w:rPr>
  </w:style>
  <w:style w:type="character" w:customStyle="1" w:styleId="CommentSubjectChar">
    <w:name w:val="Comment Subject Char"/>
    <w:basedOn w:val="CommentTextChar"/>
    <w:link w:val="CommentSubject"/>
    <w:rsid w:val="009D1DB6"/>
    <w:rPr>
      <w:rFonts w:ascii="Times New Roman" w:hAnsi="Times New Roman" w:cs="Times New Roman"/>
      <w:b/>
      <w:bCs/>
      <w:sz w:val="20"/>
      <w:szCs w:val="20"/>
      <w:lang w:val="en-GB"/>
    </w:rPr>
  </w:style>
  <w:style w:type="paragraph" w:styleId="DocumentMap">
    <w:name w:val="Document Map"/>
    <w:basedOn w:val="Normal"/>
    <w:link w:val="DocumentMapChar"/>
    <w:rsid w:val="009D1DB6"/>
    <w:pPr>
      <w:widowControl/>
      <w:shd w:val="clear" w:color="auto" w:fill="000080"/>
    </w:pPr>
    <w:rPr>
      <w:rFonts w:ascii="Tahoma" w:hAnsi="Tahoma" w:cs="Tahoma"/>
    </w:rPr>
  </w:style>
  <w:style w:type="character" w:customStyle="1" w:styleId="DocumentMapChar">
    <w:name w:val="Document Map Char"/>
    <w:basedOn w:val="DefaultParagraphFont"/>
    <w:link w:val="DocumentMap"/>
    <w:rsid w:val="009D1DB6"/>
    <w:rPr>
      <w:rFonts w:ascii="Tahoma" w:hAnsi="Tahoma" w:cs="Tahoma"/>
      <w:sz w:val="20"/>
      <w:szCs w:val="20"/>
      <w:shd w:val="clear" w:color="auto" w:fill="000080"/>
      <w:lang w:val="en-GB"/>
    </w:rPr>
  </w:style>
  <w:style w:type="character" w:customStyle="1" w:styleId="NOChar">
    <w:name w:val="NO Char"/>
    <w:link w:val="NO"/>
    <w:rsid w:val="009D1DB6"/>
    <w:rPr>
      <w:rFonts w:ascii="Times New Roman" w:hAnsi="Times New Roman" w:cs="Times New Roman"/>
      <w:sz w:val="20"/>
      <w:szCs w:val="20"/>
      <w:lang w:val="en-GB"/>
    </w:rPr>
  </w:style>
  <w:style w:type="table" w:styleId="TableGrid">
    <w:name w:val="Table Grid"/>
    <w:basedOn w:val="TableNormal"/>
    <w:rsid w:val="009D1DB6"/>
    <w:pPr>
      <w:spacing w:after="0"/>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9D1DB6"/>
    <w:rPr>
      <w:rFonts w:ascii="Arial" w:hAnsi="Arial" w:cs="Times New Roman"/>
      <w:b/>
      <w:sz w:val="20"/>
      <w:szCs w:val="20"/>
      <w:lang w:val="en-GB"/>
    </w:rPr>
  </w:style>
  <w:style w:type="character" w:customStyle="1" w:styleId="B1Char">
    <w:name w:val="B1 Char"/>
    <w:link w:val="B1"/>
    <w:rsid w:val="009D1DB6"/>
    <w:rPr>
      <w:rFonts w:ascii="Times New Roman" w:hAnsi="Times New Roman" w:cs="Times New Roman"/>
      <w:sz w:val="20"/>
      <w:szCs w:val="20"/>
      <w:lang w:val="en-GB"/>
    </w:rPr>
  </w:style>
  <w:style w:type="character" w:customStyle="1" w:styleId="TALChar">
    <w:name w:val="TAL Char"/>
    <w:link w:val="TAL"/>
    <w:rsid w:val="009D1DB6"/>
    <w:rPr>
      <w:rFonts w:ascii="Arial" w:hAnsi="Arial" w:cs="Times New Roman"/>
      <w:sz w:val="18"/>
      <w:szCs w:val="20"/>
      <w:lang w:val="en-GB"/>
    </w:rPr>
  </w:style>
  <w:style w:type="character" w:customStyle="1" w:styleId="TFChar">
    <w:name w:val="TF Char"/>
    <w:basedOn w:val="THChar"/>
    <w:link w:val="TF"/>
    <w:rsid w:val="009D1DB6"/>
    <w:rPr>
      <w:rFonts w:ascii="Arial" w:hAnsi="Arial" w:cs="Times New Roman"/>
      <w:b/>
      <w:sz w:val="20"/>
      <w:szCs w:val="20"/>
      <w:lang w:val="en-GB"/>
    </w:rPr>
  </w:style>
  <w:style w:type="paragraph" w:styleId="ListParagraph">
    <w:name w:val="List Paragraph"/>
    <w:basedOn w:val="Normal"/>
    <w:uiPriority w:val="34"/>
    <w:qFormat/>
    <w:rsid w:val="009D1DB6"/>
    <w:pPr>
      <w:widowControl/>
      <w:spacing w:after="0"/>
      <w:ind w:left="720"/>
      <w:contextualSpacing/>
    </w:pPr>
    <w:rPr>
      <w:rFonts w:eastAsia="Calibri"/>
      <w:sz w:val="24"/>
      <w:szCs w:val="24"/>
      <w:lang w:val="en-US"/>
    </w:rPr>
  </w:style>
  <w:style w:type="paragraph" w:customStyle="1" w:styleId="Normal1">
    <w:name w:val="Normal+1"/>
    <w:basedOn w:val="Normal"/>
    <w:next w:val="Normal"/>
    <w:rsid w:val="009D1DB6"/>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9D1DB6"/>
    <w:rPr>
      <w:rFonts w:ascii="Courier New" w:hAnsi="Courier New" w:cs="Courier New"/>
    </w:rPr>
  </w:style>
  <w:style w:type="character" w:customStyle="1" w:styleId="WW-Absatz-Standardschriftart111111111111111">
    <w:name w:val="WW-Absatz-Standardschriftart111111111111111"/>
    <w:rsid w:val="009D1DB6"/>
  </w:style>
  <w:style w:type="paragraph" w:customStyle="1" w:styleId="Style1bis">
    <w:name w:val="Style1bis"/>
    <w:basedOn w:val="Normal"/>
    <w:link w:val="Style1bisCar"/>
    <w:qFormat/>
    <w:rsid w:val="009D1DB6"/>
    <w:pPr>
      <w:ind w:left="568" w:hanging="284"/>
    </w:pPr>
    <w:rPr>
      <w:lang w:eastAsia="x-none"/>
    </w:rPr>
  </w:style>
  <w:style w:type="character" w:customStyle="1" w:styleId="Style1bisCar">
    <w:name w:val="Style1bis Car"/>
    <w:link w:val="Style1bis"/>
    <w:rsid w:val="009D1DB6"/>
    <w:rPr>
      <w:rFonts w:ascii="Times New Roman" w:hAnsi="Times New Roman" w:cs="Times New Roman"/>
      <w:sz w:val="20"/>
      <w:szCs w:val="20"/>
      <w:lang w:val="en-GB" w:eastAsia="x-none"/>
    </w:rPr>
  </w:style>
  <w:style w:type="paragraph" w:styleId="NormalWeb">
    <w:name w:val="Normal (Web)"/>
    <w:basedOn w:val="Normal"/>
    <w:rsid w:val="009D1DB6"/>
    <w:pPr>
      <w:widowControl/>
      <w:spacing w:before="100" w:beforeAutospacing="1" w:after="100" w:afterAutospacing="1"/>
    </w:pPr>
    <w:rPr>
      <w:color w:val="000000"/>
      <w:sz w:val="24"/>
      <w:szCs w:val="24"/>
      <w:lang w:val="en-US"/>
    </w:rPr>
  </w:style>
  <w:style w:type="numbering" w:customStyle="1" w:styleId="NoList1">
    <w:name w:val="No List1"/>
    <w:next w:val="NoList"/>
    <w:uiPriority w:val="99"/>
    <w:semiHidden/>
    <w:rsid w:val="009D1DB6"/>
  </w:style>
  <w:style w:type="paragraph" w:customStyle="1" w:styleId="ZchnZchn">
    <w:name w:val="Zchn Zchn"/>
    <w:semiHidden/>
    <w:rsid w:val="009D1DB6"/>
    <w:pPr>
      <w:keepNext/>
      <w:tabs>
        <w:tab w:val="num" w:pos="851"/>
      </w:tabs>
      <w:autoSpaceDE w:val="0"/>
      <w:autoSpaceDN w:val="0"/>
      <w:adjustRightInd w:val="0"/>
      <w:spacing w:before="60"/>
      <w:ind w:left="851" w:hanging="851"/>
      <w:jc w:val="both"/>
    </w:pPr>
    <w:rPr>
      <w:rFonts w:ascii="Arial" w:eastAsia="SimSun" w:hAnsi="Arial" w:cs="Arial"/>
      <w:color w:val="0000FF"/>
      <w:kern w:val="2"/>
      <w:sz w:val="20"/>
      <w:szCs w:val="20"/>
      <w:lang w:eastAsia="zh-CN"/>
    </w:rPr>
  </w:style>
  <w:style w:type="character" w:customStyle="1" w:styleId="WW-Absatz-Standardschriftart1111111111111111">
    <w:name w:val="WW-Absatz-Standardschriftart1111111111111111"/>
    <w:rsid w:val="009D1DB6"/>
  </w:style>
  <w:style w:type="character" w:customStyle="1" w:styleId="EXCar">
    <w:name w:val="EX Car"/>
    <w:link w:val="EX"/>
    <w:rsid w:val="009D1DB6"/>
    <w:rPr>
      <w:rFonts w:ascii="Times New Roman" w:hAnsi="Times New Roman" w:cs="Times New Roman"/>
      <w:sz w:val="20"/>
      <w:szCs w:val="20"/>
      <w:lang w:val="en-GB" w:eastAsia="x-none"/>
    </w:rPr>
  </w:style>
  <w:style w:type="paragraph" w:styleId="Revision">
    <w:name w:val="Revision"/>
    <w:hidden/>
    <w:uiPriority w:val="99"/>
    <w:semiHidden/>
    <w:rsid w:val="009D1DB6"/>
    <w:pPr>
      <w:spacing w:after="0"/>
    </w:pPr>
    <w:rPr>
      <w:rFonts w:ascii="Calibri" w:hAnsi="Calibri" w:cs="Times New Roman"/>
      <w:sz w:val="24"/>
      <w:szCs w:val="24"/>
    </w:rPr>
  </w:style>
  <w:style w:type="character" w:styleId="Strong">
    <w:name w:val="Strong"/>
    <w:uiPriority w:val="22"/>
    <w:qFormat/>
    <w:rsid w:val="009D1DB6"/>
    <w:rPr>
      <w:b/>
    </w:rPr>
  </w:style>
  <w:style w:type="paragraph" w:styleId="Title">
    <w:name w:val="Title"/>
    <w:basedOn w:val="Normal"/>
    <w:link w:val="TitleChar"/>
    <w:rsid w:val="009D1DB6"/>
    <w:pPr>
      <w:widowControl/>
      <w:spacing w:before="60" w:after="120"/>
      <w:jc w:val="center"/>
    </w:pPr>
    <w:rPr>
      <w:b/>
      <w:sz w:val="40"/>
      <w:lang w:val="en-US"/>
    </w:rPr>
  </w:style>
  <w:style w:type="character" w:customStyle="1" w:styleId="TitleChar">
    <w:name w:val="Title Char"/>
    <w:basedOn w:val="DefaultParagraphFont"/>
    <w:link w:val="Title"/>
    <w:rsid w:val="009D1DB6"/>
    <w:rPr>
      <w:rFonts w:ascii="Arial" w:hAnsi="Arial" w:cs="Times New Roman"/>
      <w:b/>
      <w:sz w:val="40"/>
      <w:szCs w:val="20"/>
    </w:rPr>
  </w:style>
  <w:style w:type="paragraph" w:styleId="Subtitle">
    <w:name w:val="Subtitle"/>
    <w:basedOn w:val="Normal"/>
    <w:next w:val="Normal"/>
    <w:link w:val="SubtitleChar"/>
    <w:rsid w:val="009D1DB6"/>
    <w:pPr>
      <w:widowControl/>
      <w:numPr>
        <w:ilvl w:val="1"/>
      </w:numPr>
      <w:spacing w:before="60" w:after="120"/>
      <w:jc w:val="both"/>
    </w:pPr>
    <w:rPr>
      <w:rFonts w:ascii="Calibri Light" w:hAnsi="Calibri Light"/>
      <w:i/>
      <w:iCs/>
      <w:color w:val="5B9BD5"/>
      <w:spacing w:val="15"/>
      <w:sz w:val="24"/>
      <w:szCs w:val="24"/>
      <w:lang w:val="en-US"/>
    </w:rPr>
  </w:style>
  <w:style w:type="character" w:customStyle="1" w:styleId="SubtitleChar">
    <w:name w:val="Subtitle Char"/>
    <w:basedOn w:val="DefaultParagraphFont"/>
    <w:link w:val="Subtitle"/>
    <w:rsid w:val="009D1DB6"/>
    <w:rPr>
      <w:rFonts w:ascii="Calibri Light" w:hAnsi="Calibri Light" w:cs="Times New Roman"/>
      <w:i/>
      <w:iCs/>
      <w:color w:val="5B9BD5"/>
      <w:spacing w:val="15"/>
      <w:sz w:val="24"/>
      <w:szCs w:val="24"/>
    </w:rPr>
  </w:style>
  <w:style w:type="character" w:styleId="Emphasis">
    <w:name w:val="Emphasis"/>
    <w:rsid w:val="009D1DB6"/>
    <w:rPr>
      <w:i/>
      <w:iCs/>
    </w:rPr>
  </w:style>
  <w:style w:type="paragraph" w:styleId="NoSpacing">
    <w:name w:val="No Spacing"/>
    <w:basedOn w:val="Normal"/>
    <w:link w:val="NoSpacingChar"/>
    <w:uiPriority w:val="1"/>
    <w:rsid w:val="009D1DB6"/>
    <w:pPr>
      <w:widowControl/>
      <w:spacing w:after="0"/>
      <w:jc w:val="both"/>
    </w:pPr>
    <w:rPr>
      <w:lang w:val="en-US"/>
    </w:rPr>
  </w:style>
  <w:style w:type="character" w:customStyle="1" w:styleId="NoSpacingChar">
    <w:name w:val="No Spacing Char"/>
    <w:link w:val="NoSpacing"/>
    <w:uiPriority w:val="1"/>
    <w:rsid w:val="009D1DB6"/>
    <w:rPr>
      <w:rFonts w:ascii="Arial" w:hAnsi="Arial" w:cs="Times New Roman"/>
      <w:sz w:val="20"/>
      <w:szCs w:val="20"/>
    </w:rPr>
  </w:style>
  <w:style w:type="paragraph" w:styleId="Quote">
    <w:name w:val="Quote"/>
    <w:basedOn w:val="Normal"/>
    <w:next w:val="Normal"/>
    <w:link w:val="QuoteChar"/>
    <w:uiPriority w:val="29"/>
    <w:rsid w:val="009D1DB6"/>
    <w:pPr>
      <w:widowControl/>
      <w:spacing w:before="60" w:after="120"/>
      <w:jc w:val="both"/>
    </w:pPr>
    <w:rPr>
      <w:i/>
      <w:iCs/>
      <w:color w:val="000000"/>
      <w:lang w:val="en-US"/>
    </w:rPr>
  </w:style>
  <w:style w:type="character" w:customStyle="1" w:styleId="QuoteChar">
    <w:name w:val="Quote Char"/>
    <w:basedOn w:val="DefaultParagraphFont"/>
    <w:link w:val="Quote"/>
    <w:uiPriority w:val="29"/>
    <w:rsid w:val="009D1DB6"/>
    <w:rPr>
      <w:rFonts w:ascii="Arial" w:hAnsi="Arial" w:cs="Times New Roman"/>
      <w:i/>
      <w:iCs/>
      <w:color w:val="000000"/>
      <w:sz w:val="20"/>
      <w:szCs w:val="20"/>
    </w:rPr>
  </w:style>
  <w:style w:type="paragraph" w:styleId="IntenseQuote">
    <w:name w:val="Intense Quote"/>
    <w:basedOn w:val="Normal"/>
    <w:next w:val="Normal"/>
    <w:link w:val="IntenseQuoteChar"/>
    <w:uiPriority w:val="30"/>
    <w:rsid w:val="009D1DB6"/>
    <w:pPr>
      <w:widowControl/>
      <w:pBdr>
        <w:bottom w:val="single" w:sz="4" w:space="4" w:color="5B9BD5"/>
      </w:pBdr>
      <w:spacing w:before="200" w:after="280"/>
      <w:ind w:left="936" w:right="936"/>
      <w:jc w:val="both"/>
    </w:pPr>
    <w:rPr>
      <w:b/>
      <w:bCs/>
      <w:i/>
      <w:iCs/>
      <w:color w:val="5B9BD5"/>
      <w:lang w:val="en-US"/>
    </w:rPr>
  </w:style>
  <w:style w:type="character" w:customStyle="1" w:styleId="IntenseQuoteChar">
    <w:name w:val="Intense Quote Char"/>
    <w:basedOn w:val="DefaultParagraphFont"/>
    <w:link w:val="IntenseQuote"/>
    <w:uiPriority w:val="30"/>
    <w:rsid w:val="009D1DB6"/>
    <w:rPr>
      <w:rFonts w:ascii="Arial" w:hAnsi="Arial" w:cs="Times New Roman"/>
      <w:b/>
      <w:bCs/>
      <w:i/>
      <w:iCs/>
      <w:color w:val="5B9BD5"/>
      <w:sz w:val="20"/>
      <w:szCs w:val="20"/>
    </w:rPr>
  </w:style>
  <w:style w:type="character" w:styleId="SubtleEmphasis">
    <w:name w:val="Subtle Emphasis"/>
    <w:uiPriority w:val="19"/>
    <w:rsid w:val="009D1DB6"/>
    <w:rPr>
      <w:i/>
      <w:iCs/>
      <w:color w:val="808080"/>
    </w:rPr>
  </w:style>
  <w:style w:type="character" w:styleId="IntenseEmphasis">
    <w:name w:val="Intense Emphasis"/>
    <w:uiPriority w:val="21"/>
    <w:rsid w:val="009D1DB6"/>
    <w:rPr>
      <w:b/>
      <w:bCs/>
      <w:i/>
      <w:iCs/>
      <w:color w:val="5B9BD5"/>
    </w:rPr>
  </w:style>
  <w:style w:type="character" w:styleId="SubtleReference">
    <w:name w:val="Subtle Reference"/>
    <w:uiPriority w:val="31"/>
    <w:rsid w:val="009D1DB6"/>
    <w:rPr>
      <w:smallCaps/>
      <w:color w:val="ED7D31"/>
      <w:u w:val="single"/>
    </w:rPr>
  </w:style>
  <w:style w:type="character" w:styleId="IntenseReference">
    <w:name w:val="Intense Reference"/>
    <w:uiPriority w:val="32"/>
    <w:rsid w:val="009D1DB6"/>
    <w:rPr>
      <w:b/>
      <w:bCs/>
      <w:smallCaps/>
      <w:color w:val="ED7D31"/>
      <w:spacing w:val="5"/>
      <w:u w:val="single"/>
    </w:rPr>
  </w:style>
  <w:style w:type="character" w:styleId="BookTitle">
    <w:name w:val="Book Title"/>
    <w:uiPriority w:val="33"/>
    <w:rsid w:val="009D1DB6"/>
    <w:rPr>
      <w:b/>
      <w:bCs/>
      <w:smallCaps/>
      <w:spacing w:val="5"/>
    </w:rPr>
  </w:style>
  <w:style w:type="paragraph" w:styleId="TOCHeading">
    <w:name w:val="TOC Heading"/>
    <w:basedOn w:val="Heading1"/>
    <w:next w:val="Normal"/>
    <w:uiPriority w:val="39"/>
    <w:unhideWhenUsed/>
    <w:qFormat/>
    <w:rsid w:val="009D1DB6"/>
    <w:pPr>
      <w:widowControl/>
      <w:spacing w:before="480"/>
      <w:jc w:val="both"/>
      <w:outlineLvl w:val="9"/>
    </w:pPr>
    <w:rPr>
      <w:rFonts w:ascii="Calibri Light" w:eastAsia="Times New Roman" w:hAnsi="Calibri Light" w:cs="Times New Roman"/>
      <w:b/>
      <w:bCs/>
      <w:smallCaps/>
      <w:color w:val="2E74B5"/>
      <w:szCs w:val="28"/>
      <w:lang w:val="en-US"/>
    </w:rPr>
  </w:style>
  <w:style w:type="paragraph" w:customStyle="1" w:styleId="Bullet2">
    <w:name w:val="Bullet 2"/>
    <w:basedOn w:val="Normal"/>
    <w:rsid w:val="009D1DB6"/>
    <w:pPr>
      <w:widowControl/>
      <w:tabs>
        <w:tab w:val="num" w:pos="1620"/>
      </w:tabs>
      <w:spacing w:before="40" w:after="40"/>
      <w:ind w:left="1627" w:hanging="360"/>
    </w:pPr>
    <w:rPr>
      <w:szCs w:val="22"/>
      <w:lang w:val="en-US"/>
    </w:rPr>
  </w:style>
  <w:style w:type="paragraph" w:customStyle="1" w:styleId="Questions">
    <w:name w:val="Questions"/>
    <w:basedOn w:val="Normal"/>
    <w:rsid w:val="009D1DB6"/>
    <w:pPr>
      <w:numPr>
        <w:numId w:val="10"/>
      </w:numPr>
      <w:spacing w:before="60" w:after="120"/>
    </w:pPr>
    <w:rPr>
      <w:bCs/>
      <w:sz w:val="28"/>
      <w:szCs w:val="24"/>
      <w:lang w:val="en-US"/>
    </w:rPr>
  </w:style>
  <w:style w:type="paragraph" w:customStyle="1" w:styleId="Answers">
    <w:name w:val="Answers"/>
    <w:basedOn w:val="Questions"/>
    <w:rsid w:val="009D1DB6"/>
    <w:pPr>
      <w:numPr>
        <w:numId w:val="0"/>
      </w:numPr>
      <w:spacing w:before="240"/>
      <w:ind w:left="864"/>
    </w:pPr>
  </w:style>
  <w:style w:type="paragraph" w:styleId="BodyText2">
    <w:name w:val="Body Text 2"/>
    <w:basedOn w:val="Normal"/>
    <w:link w:val="BodyText2Char"/>
    <w:rsid w:val="009D1DB6"/>
    <w:pPr>
      <w:widowControl/>
      <w:spacing w:before="60" w:after="120"/>
      <w:jc w:val="both"/>
    </w:pPr>
    <w:rPr>
      <w:b/>
      <w:bCs/>
      <w:lang w:val="en-US"/>
    </w:rPr>
  </w:style>
  <w:style w:type="character" w:customStyle="1" w:styleId="BodyText2Char">
    <w:name w:val="Body Text 2 Char"/>
    <w:basedOn w:val="DefaultParagraphFont"/>
    <w:link w:val="BodyText2"/>
    <w:rsid w:val="009D1DB6"/>
    <w:rPr>
      <w:rFonts w:ascii="Arial" w:hAnsi="Arial" w:cs="Times New Roman"/>
      <w:b/>
      <w:bCs/>
      <w:sz w:val="32"/>
      <w:szCs w:val="20"/>
    </w:rPr>
  </w:style>
  <w:style w:type="paragraph" w:styleId="BodyTextIndent2">
    <w:name w:val="Body Text Indent 2"/>
    <w:basedOn w:val="Normal"/>
    <w:link w:val="BodyTextIndent2Char"/>
    <w:rsid w:val="009D1DB6"/>
    <w:pPr>
      <w:widowControl/>
      <w:spacing w:before="60" w:after="120"/>
      <w:ind w:left="720"/>
      <w:jc w:val="both"/>
    </w:pPr>
    <w:rPr>
      <w:lang w:val="en-US"/>
    </w:rPr>
  </w:style>
  <w:style w:type="character" w:customStyle="1" w:styleId="BodyTextIndent2Char">
    <w:name w:val="Body Text Indent 2 Char"/>
    <w:basedOn w:val="DefaultParagraphFont"/>
    <w:link w:val="BodyTextIndent2"/>
    <w:rsid w:val="009D1DB6"/>
    <w:rPr>
      <w:rFonts w:ascii="Arial" w:hAnsi="Arial" w:cs="Times New Roman"/>
      <w:sz w:val="20"/>
      <w:szCs w:val="20"/>
    </w:rPr>
  </w:style>
  <w:style w:type="paragraph" w:customStyle="1" w:styleId="Bullet0">
    <w:name w:val="Bullet"/>
    <w:basedOn w:val="Normal"/>
    <w:rsid w:val="009D1DB6"/>
    <w:pPr>
      <w:numPr>
        <w:numId w:val="11"/>
      </w:numPr>
      <w:spacing w:before="60" w:after="0"/>
    </w:pPr>
    <w:rPr>
      <w:sz w:val="24"/>
      <w:szCs w:val="24"/>
      <w:lang w:val="en-US"/>
    </w:rPr>
  </w:style>
  <w:style w:type="paragraph" w:customStyle="1" w:styleId="BulletswithIndent">
    <w:name w:val="Bullets with Indent"/>
    <w:basedOn w:val="ListNumber"/>
    <w:next w:val="Normal"/>
    <w:rsid w:val="009D1DB6"/>
    <w:pPr>
      <w:spacing w:before="60" w:after="0"/>
      <w:ind w:left="1008" w:firstLine="0"/>
    </w:pPr>
    <w:rPr>
      <w:sz w:val="24"/>
      <w:szCs w:val="24"/>
      <w:lang w:val="en-US"/>
    </w:rPr>
  </w:style>
  <w:style w:type="paragraph" w:styleId="Date">
    <w:name w:val="Date"/>
    <w:basedOn w:val="Normal"/>
    <w:next w:val="Normal"/>
    <w:link w:val="DateChar"/>
    <w:rsid w:val="009D1DB6"/>
    <w:pPr>
      <w:widowControl/>
      <w:spacing w:before="60" w:after="0"/>
    </w:pPr>
    <w:rPr>
      <w:rFonts w:ascii="Palatino" w:hAnsi="Palatino"/>
      <w:sz w:val="24"/>
      <w:szCs w:val="24"/>
      <w:lang w:val="en-US"/>
    </w:rPr>
  </w:style>
  <w:style w:type="character" w:customStyle="1" w:styleId="DateChar">
    <w:name w:val="Date Char"/>
    <w:basedOn w:val="DefaultParagraphFont"/>
    <w:link w:val="Date"/>
    <w:rsid w:val="009D1DB6"/>
    <w:rPr>
      <w:rFonts w:ascii="Palatino" w:hAnsi="Palatino" w:cs="Times New Roman"/>
      <w:sz w:val="24"/>
      <w:szCs w:val="24"/>
    </w:rPr>
  </w:style>
  <w:style w:type="paragraph" w:customStyle="1" w:styleId="Deliverables">
    <w:name w:val="Deliverables"/>
    <w:basedOn w:val="ListNumber"/>
    <w:next w:val="ListNumber"/>
    <w:rsid w:val="009D1DB6"/>
    <w:pPr>
      <w:spacing w:before="120" w:after="0"/>
      <w:ind w:left="360" w:firstLine="0"/>
    </w:pPr>
    <w:rPr>
      <w:b/>
      <w:sz w:val="24"/>
      <w:lang w:val="en-US"/>
    </w:rPr>
  </w:style>
  <w:style w:type="paragraph" w:customStyle="1" w:styleId="field">
    <w:name w:val="field"/>
    <w:basedOn w:val="Normal"/>
    <w:rsid w:val="009D1DB6"/>
    <w:pPr>
      <w:widowControl/>
      <w:spacing w:before="60" w:after="0"/>
      <w:ind w:left="576"/>
    </w:pPr>
    <w:rPr>
      <w:snapToGrid w:val="0"/>
      <w:lang w:val="en-US"/>
    </w:rPr>
  </w:style>
  <w:style w:type="paragraph" w:customStyle="1" w:styleId="field1">
    <w:name w:val="field1"/>
    <w:basedOn w:val="Normal"/>
    <w:rsid w:val="009D1DB6"/>
    <w:pPr>
      <w:widowControl/>
      <w:spacing w:before="60" w:after="0"/>
      <w:ind w:left="864"/>
    </w:pPr>
    <w:rPr>
      <w:snapToGrid w:val="0"/>
      <w:lang w:val="en-US"/>
    </w:rPr>
  </w:style>
  <w:style w:type="paragraph" w:customStyle="1" w:styleId="Figure">
    <w:name w:val="Figure"/>
    <w:basedOn w:val="Normal"/>
    <w:next w:val="Normal"/>
    <w:rsid w:val="009D1DB6"/>
    <w:pPr>
      <w:widowControl/>
      <w:spacing w:before="60" w:after="0"/>
    </w:pPr>
    <w:rPr>
      <w:b/>
      <w:snapToGrid w:val="0"/>
      <w:lang w:val="en-US"/>
    </w:rPr>
  </w:style>
  <w:style w:type="paragraph" w:customStyle="1" w:styleId="FigureText">
    <w:name w:val="Figure Text"/>
    <w:rsid w:val="009D1DB6"/>
    <w:pPr>
      <w:spacing w:after="0"/>
      <w:jc w:val="center"/>
    </w:pPr>
    <w:rPr>
      <w:rFonts w:ascii="Times New Roman" w:hAnsi="Times New Roman" w:cs="Times New Roman"/>
      <w:b/>
      <w:noProof/>
      <w:sz w:val="18"/>
      <w:szCs w:val="20"/>
    </w:rPr>
  </w:style>
  <w:style w:type="paragraph" w:customStyle="1" w:styleId="FigureTitle">
    <w:name w:val="Figure Title"/>
    <w:basedOn w:val="Normal"/>
    <w:next w:val="Normal"/>
    <w:rsid w:val="009D1DB6"/>
    <w:pPr>
      <w:widowControl/>
      <w:spacing w:before="60" w:after="0"/>
      <w:jc w:val="center"/>
    </w:pPr>
    <w:rPr>
      <w:b/>
      <w:bCs/>
      <w:lang w:val="en-US"/>
    </w:rPr>
  </w:style>
  <w:style w:type="paragraph" w:styleId="HTMLPreformatted">
    <w:name w:val="HTML Preformatted"/>
    <w:basedOn w:val="Normal"/>
    <w:link w:val="HTMLPreformattedChar"/>
    <w:rsid w:val="009D1D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s="Courier New"/>
      <w:lang w:val="en-US"/>
    </w:rPr>
  </w:style>
  <w:style w:type="character" w:customStyle="1" w:styleId="HTMLPreformattedChar">
    <w:name w:val="HTML Preformatted Char"/>
    <w:basedOn w:val="DefaultParagraphFont"/>
    <w:link w:val="HTMLPreformatted"/>
    <w:rsid w:val="009D1DB6"/>
    <w:rPr>
      <w:rFonts w:ascii="Arial Unicode MS" w:eastAsia="Courier New" w:hAnsi="Arial Unicode MS" w:cs="Courier New"/>
      <w:sz w:val="20"/>
      <w:szCs w:val="20"/>
    </w:rPr>
  </w:style>
  <w:style w:type="paragraph" w:styleId="ListNumber3">
    <w:name w:val="List Number 3"/>
    <w:basedOn w:val="Normal"/>
    <w:rsid w:val="009D1DB6"/>
    <w:pPr>
      <w:tabs>
        <w:tab w:val="num" w:pos="1080"/>
      </w:tabs>
      <w:spacing w:before="60" w:after="0"/>
      <w:ind w:left="1080" w:hanging="360"/>
    </w:pPr>
    <w:rPr>
      <w:sz w:val="24"/>
      <w:szCs w:val="24"/>
      <w:lang w:val="en-US"/>
    </w:rPr>
  </w:style>
  <w:style w:type="paragraph" w:styleId="ListNumber4">
    <w:name w:val="List Number 4"/>
    <w:basedOn w:val="Normal"/>
    <w:rsid w:val="009D1DB6"/>
    <w:pPr>
      <w:tabs>
        <w:tab w:val="num" w:pos="1440"/>
      </w:tabs>
      <w:spacing w:before="60" w:after="0"/>
      <w:ind w:left="1440" w:hanging="360"/>
    </w:pPr>
    <w:rPr>
      <w:sz w:val="24"/>
      <w:szCs w:val="24"/>
      <w:lang w:val="en-US"/>
    </w:rPr>
  </w:style>
  <w:style w:type="paragraph" w:styleId="ListNumber5">
    <w:name w:val="List Number 5"/>
    <w:basedOn w:val="Normal"/>
    <w:rsid w:val="009D1DB6"/>
    <w:pPr>
      <w:tabs>
        <w:tab w:val="num" w:pos="1800"/>
      </w:tabs>
      <w:spacing w:before="60" w:after="0"/>
      <w:ind w:left="1800" w:hanging="360"/>
    </w:pPr>
    <w:rPr>
      <w:sz w:val="24"/>
      <w:szCs w:val="24"/>
      <w:lang w:val="en-US"/>
    </w:rPr>
  </w:style>
  <w:style w:type="paragraph" w:customStyle="1" w:styleId="Normaltracked">
    <w:name w:val="Normal tracked"/>
    <w:basedOn w:val="Normal"/>
    <w:rsid w:val="009D1DB6"/>
    <w:pPr>
      <w:numPr>
        <w:numId w:val="12"/>
      </w:numPr>
      <w:spacing w:before="60" w:after="120"/>
    </w:pPr>
    <w:rPr>
      <w:lang w:val="en-US"/>
    </w:rPr>
  </w:style>
  <w:style w:type="paragraph" w:customStyle="1" w:styleId="Preformatted">
    <w:name w:val="Preformatted"/>
    <w:basedOn w:val="Normal"/>
    <w:rsid w:val="009D1DB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9D1DB6"/>
    <w:pPr>
      <w:spacing w:before="60" w:after="0"/>
    </w:pPr>
    <w:rPr>
      <w:szCs w:val="24"/>
      <w:lang w:val="en-US"/>
    </w:rPr>
  </w:style>
  <w:style w:type="paragraph" w:customStyle="1" w:styleId="SpecialBullets">
    <w:name w:val="Special Bullets"/>
    <w:basedOn w:val="Normal"/>
    <w:rsid w:val="009D1DB6"/>
    <w:pPr>
      <w:widowControl/>
      <w:numPr>
        <w:numId w:val="13"/>
      </w:numPr>
      <w:spacing w:before="60" w:after="0"/>
    </w:pPr>
    <w:rPr>
      <w:sz w:val="24"/>
      <w:szCs w:val="24"/>
      <w:lang w:val="en-US"/>
    </w:rPr>
  </w:style>
  <w:style w:type="paragraph" w:customStyle="1" w:styleId="Steps">
    <w:name w:val="Steps"/>
    <w:basedOn w:val="Normal"/>
    <w:rsid w:val="009D1DB6"/>
    <w:pPr>
      <w:widowControl/>
      <w:numPr>
        <w:numId w:val="14"/>
      </w:numPr>
      <w:spacing w:before="60" w:after="0"/>
    </w:pPr>
    <w:rPr>
      <w:sz w:val="24"/>
      <w:szCs w:val="24"/>
      <w:lang w:val="en-US"/>
    </w:rPr>
  </w:style>
  <w:style w:type="paragraph" w:customStyle="1" w:styleId="Steps-1stset">
    <w:name w:val="Steps-1st set"/>
    <w:basedOn w:val="Normal"/>
    <w:next w:val="Normal"/>
    <w:rsid w:val="009D1DB6"/>
    <w:pPr>
      <w:numPr>
        <w:numId w:val="15"/>
      </w:numPr>
      <w:spacing w:before="60" w:after="120"/>
    </w:pPr>
    <w:rPr>
      <w:sz w:val="24"/>
      <w:szCs w:val="24"/>
      <w:lang w:val="en-US"/>
    </w:rPr>
  </w:style>
  <w:style w:type="paragraph" w:customStyle="1" w:styleId="Steps-3rdset">
    <w:name w:val="Steps-3rd set"/>
    <w:basedOn w:val="Steps-1stset"/>
    <w:rsid w:val="009D1DB6"/>
    <w:pPr>
      <w:numPr>
        <w:numId w:val="16"/>
      </w:numPr>
    </w:pPr>
  </w:style>
  <w:style w:type="paragraph" w:customStyle="1" w:styleId="Steps-4thset">
    <w:name w:val="Steps-4th set"/>
    <w:basedOn w:val="Normal"/>
    <w:rsid w:val="009D1DB6"/>
    <w:pPr>
      <w:numPr>
        <w:numId w:val="17"/>
      </w:numPr>
      <w:spacing w:before="120" w:after="120"/>
    </w:pPr>
    <w:rPr>
      <w:sz w:val="24"/>
      <w:szCs w:val="24"/>
      <w:lang w:val="en-US"/>
    </w:rPr>
  </w:style>
  <w:style w:type="paragraph" w:customStyle="1" w:styleId="Steps-5thset">
    <w:name w:val="Steps-5th set"/>
    <w:basedOn w:val="List2"/>
    <w:rsid w:val="009D1DB6"/>
    <w:pPr>
      <w:numPr>
        <w:numId w:val="18"/>
      </w:numPr>
      <w:spacing w:before="120" w:after="120"/>
    </w:pPr>
    <w:rPr>
      <w:sz w:val="24"/>
      <w:szCs w:val="24"/>
      <w:lang w:val="en-US"/>
    </w:rPr>
  </w:style>
  <w:style w:type="paragraph" w:customStyle="1" w:styleId="Steps-6thset">
    <w:name w:val="Steps-6th set"/>
    <w:basedOn w:val="Normal"/>
    <w:rsid w:val="009D1DB6"/>
    <w:pPr>
      <w:numPr>
        <w:numId w:val="19"/>
      </w:numPr>
      <w:spacing w:before="120" w:after="120"/>
    </w:pPr>
    <w:rPr>
      <w:sz w:val="24"/>
      <w:szCs w:val="24"/>
      <w:lang w:val="en-US"/>
    </w:rPr>
  </w:style>
  <w:style w:type="paragraph" w:customStyle="1" w:styleId="Steps-7thset">
    <w:name w:val="Steps-7th set"/>
    <w:basedOn w:val="Normal"/>
    <w:rsid w:val="009D1DB6"/>
    <w:pPr>
      <w:numPr>
        <w:numId w:val="20"/>
      </w:numPr>
      <w:spacing w:before="120" w:after="120"/>
    </w:pPr>
    <w:rPr>
      <w:sz w:val="24"/>
      <w:szCs w:val="24"/>
      <w:lang w:val="en-US"/>
    </w:rPr>
  </w:style>
  <w:style w:type="paragraph" w:customStyle="1" w:styleId="Steps-8thset">
    <w:name w:val="Steps-8th set"/>
    <w:basedOn w:val="List2"/>
    <w:rsid w:val="009D1DB6"/>
    <w:pPr>
      <w:numPr>
        <w:numId w:val="21"/>
      </w:numPr>
      <w:spacing w:before="120" w:after="120"/>
    </w:pPr>
    <w:rPr>
      <w:sz w:val="24"/>
      <w:szCs w:val="24"/>
      <w:lang w:val="en-US"/>
    </w:rPr>
  </w:style>
  <w:style w:type="paragraph" w:customStyle="1" w:styleId="Steps-9thset">
    <w:name w:val="Steps-9th set"/>
    <w:basedOn w:val="Normal"/>
    <w:rsid w:val="009D1DB6"/>
    <w:pPr>
      <w:numPr>
        <w:numId w:val="22"/>
      </w:numPr>
      <w:spacing w:before="120" w:after="120"/>
    </w:pPr>
    <w:rPr>
      <w:sz w:val="24"/>
      <w:szCs w:val="24"/>
      <w:lang w:val="en-US"/>
    </w:rPr>
  </w:style>
  <w:style w:type="paragraph" w:customStyle="1" w:styleId="Table">
    <w:name w:val="Table"/>
    <w:basedOn w:val="Normal"/>
    <w:next w:val="Normal"/>
    <w:rsid w:val="009D1DB6"/>
    <w:pPr>
      <w:widowControl/>
      <w:spacing w:before="60" w:after="0"/>
      <w:jc w:val="both"/>
    </w:pPr>
    <w:rPr>
      <w:b/>
      <w:lang w:val="en-US"/>
    </w:rPr>
  </w:style>
  <w:style w:type="paragraph" w:styleId="TableofFigures">
    <w:name w:val="table of figures"/>
    <w:basedOn w:val="Normal"/>
    <w:next w:val="Normal"/>
    <w:uiPriority w:val="99"/>
    <w:rsid w:val="009D1DB6"/>
    <w:pPr>
      <w:widowControl/>
      <w:spacing w:after="0"/>
      <w:ind w:left="400" w:hanging="400"/>
    </w:pPr>
    <w:rPr>
      <w:smallCaps/>
      <w:szCs w:val="24"/>
      <w:lang w:val="en-US"/>
    </w:rPr>
  </w:style>
  <w:style w:type="paragraph" w:customStyle="1" w:styleId="TitleHeading">
    <w:name w:val="Title Heading"/>
    <w:basedOn w:val="Normal"/>
    <w:qFormat/>
    <w:rsid w:val="009D1DB6"/>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9D1DB6"/>
    <w:pPr>
      <w:widowControl/>
      <w:spacing w:before="60" w:after="60"/>
      <w:ind w:left="720"/>
      <w:jc w:val="both"/>
    </w:pPr>
    <w:rPr>
      <w:rFonts w:cs="Arial"/>
      <w:sz w:val="18"/>
      <w:szCs w:val="18"/>
      <w:lang w:val="en-US"/>
    </w:rPr>
  </w:style>
  <w:style w:type="paragraph" w:customStyle="1" w:styleId="NumberListStyle">
    <w:name w:val="Number List Style"/>
    <w:basedOn w:val="Normal"/>
    <w:rsid w:val="009D1DB6"/>
    <w:pPr>
      <w:widowControl/>
      <w:tabs>
        <w:tab w:val="num" w:pos="720"/>
      </w:tabs>
      <w:spacing w:before="40" w:after="40"/>
      <w:ind w:left="720" w:hanging="360"/>
      <w:jc w:val="both"/>
    </w:pPr>
    <w:rPr>
      <w:lang w:val="en-US"/>
    </w:rPr>
  </w:style>
  <w:style w:type="paragraph" w:customStyle="1" w:styleId="Tabletext">
    <w:name w:val="Table text"/>
    <w:basedOn w:val="Normal"/>
    <w:rsid w:val="009D1DB6"/>
    <w:pPr>
      <w:widowControl/>
      <w:spacing w:before="20" w:after="20"/>
      <w:jc w:val="both"/>
    </w:pPr>
    <w:rPr>
      <w:lang w:val="en-US"/>
    </w:rPr>
  </w:style>
  <w:style w:type="paragraph" w:customStyle="1" w:styleId="Tableheading">
    <w:name w:val="Table heading"/>
    <w:basedOn w:val="Normal"/>
    <w:rsid w:val="009D1DB6"/>
    <w:pPr>
      <w:widowControl/>
      <w:spacing w:before="40" w:after="40"/>
      <w:jc w:val="center"/>
    </w:pPr>
    <w:rPr>
      <w:b/>
      <w:lang w:val="en-US"/>
    </w:rPr>
  </w:style>
  <w:style w:type="paragraph" w:customStyle="1" w:styleId="Refereence">
    <w:name w:val="Refereence"/>
    <w:basedOn w:val="Normal"/>
    <w:rsid w:val="009D1DB6"/>
    <w:pPr>
      <w:widowControl/>
      <w:autoSpaceDE w:val="0"/>
      <w:autoSpaceDN w:val="0"/>
      <w:adjustRightInd w:val="0"/>
      <w:spacing w:before="80" w:after="80"/>
      <w:jc w:val="both"/>
    </w:pPr>
    <w:rPr>
      <w:rFonts w:cs="Arial"/>
      <w:lang w:val="en-US"/>
    </w:rPr>
  </w:style>
  <w:style w:type="character" w:customStyle="1" w:styleId="Italic">
    <w:name w:val="Italic"/>
    <w:rsid w:val="009D1DB6"/>
    <w:rPr>
      <w:i/>
    </w:rPr>
  </w:style>
  <w:style w:type="paragraph" w:customStyle="1" w:styleId="BodyText1">
    <w:name w:val="Body Text1"/>
    <w:link w:val="bodytextChar0"/>
    <w:rsid w:val="009D1DB6"/>
    <w:pPr>
      <w:spacing w:before="120" w:after="120"/>
    </w:pPr>
    <w:rPr>
      <w:rFonts w:ascii="Times New Roman" w:hAnsi="Times New Roman" w:cs="Times New Roman"/>
      <w:sz w:val="20"/>
      <w:szCs w:val="20"/>
    </w:rPr>
  </w:style>
  <w:style w:type="character" w:customStyle="1" w:styleId="bodytextChar0">
    <w:name w:val="body text Char"/>
    <w:link w:val="BodyText1"/>
    <w:rsid w:val="009D1DB6"/>
    <w:rPr>
      <w:rFonts w:ascii="Times New Roman" w:hAnsi="Times New Roman" w:cs="Times New Roman"/>
      <w:sz w:val="20"/>
      <w:szCs w:val="20"/>
    </w:rPr>
  </w:style>
  <w:style w:type="paragraph" w:customStyle="1" w:styleId="ListLettered">
    <w:name w:val="List Lettered"/>
    <w:basedOn w:val="Normal"/>
    <w:rsid w:val="009D1DB6"/>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9D1DB6"/>
  </w:style>
  <w:style w:type="paragraph" w:customStyle="1" w:styleId="headingb">
    <w:name w:val="heading_b"/>
    <w:basedOn w:val="Heading3"/>
    <w:next w:val="Normal"/>
    <w:rsid w:val="009D1DB6"/>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9D1DB6"/>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9D1DB6"/>
    <w:pPr>
      <w:widowControl/>
      <w:spacing w:after="160"/>
      <w:ind w:left="1440"/>
      <w:jc w:val="both"/>
    </w:pPr>
    <w:rPr>
      <w:lang w:val="en-US"/>
    </w:rPr>
  </w:style>
  <w:style w:type="paragraph" w:customStyle="1" w:styleId="th0">
    <w:name w:val="th"/>
    <w:aliases w:val="table heading"/>
    <w:rsid w:val="009D1DB6"/>
    <w:pPr>
      <w:overflowPunct w:val="0"/>
      <w:autoSpaceDE w:val="0"/>
      <w:autoSpaceDN w:val="0"/>
      <w:adjustRightInd w:val="0"/>
      <w:spacing w:before="20" w:after="20"/>
      <w:jc w:val="center"/>
      <w:textAlignment w:val="baseline"/>
    </w:pPr>
    <w:rPr>
      <w:rFonts w:ascii="Arial" w:hAnsi="Arial" w:cs="Times New Roman"/>
      <w:b/>
      <w:noProof/>
      <w:sz w:val="18"/>
      <w:szCs w:val="20"/>
    </w:rPr>
  </w:style>
  <w:style w:type="paragraph" w:customStyle="1" w:styleId="tl">
    <w:name w:val="tl"/>
    <w:aliases w:val="table left"/>
    <w:rsid w:val="009D1DB6"/>
    <w:pPr>
      <w:widowControl w:val="0"/>
      <w:overflowPunct w:val="0"/>
      <w:autoSpaceDE w:val="0"/>
      <w:autoSpaceDN w:val="0"/>
      <w:adjustRightInd w:val="0"/>
      <w:spacing w:after="0"/>
      <w:textAlignment w:val="baseline"/>
    </w:pPr>
    <w:rPr>
      <w:rFonts w:ascii="Helvetica" w:hAnsi="Helvetica" w:cs="Times New Roman"/>
      <w:noProof/>
      <w:sz w:val="18"/>
      <w:szCs w:val="20"/>
    </w:rPr>
  </w:style>
  <w:style w:type="paragraph" w:customStyle="1" w:styleId="tc">
    <w:name w:val="tc"/>
    <w:aliases w:val="table center"/>
    <w:basedOn w:val="Normal"/>
    <w:rsid w:val="009D1DB6"/>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9D1DB6"/>
    <w:pPr>
      <w:keepNext/>
      <w:numPr>
        <w:numId w:val="6"/>
      </w:numPr>
      <w:overflowPunct w:val="0"/>
      <w:autoSpaceDE w:val="0"/>
      <w:autoSpaceDN w:val="0"/>
      <w:adjustRightInd w:val="0"/>
      <w:spacing w:before="120" w:after="80"/>
      <w:jc w:val="both"/>
      <w:textAlignment w:val="baseline"/>
    </w:pPr>
    <w:rPr>
      <w:rFonts w:ascii="Helvetica" w:hAnsi="Helvetica" w:cs="Times New Roman"/>
      <w:b/>
      <w:color w:val="000000"/>
      <w:sz w:val="20"/>
      <w:szCs w:val="20"/>
      <w:lang w:val="en-GB"/>
    </w:rPr>
  </w:style>
  <w:style w:type="paragraph" w:customStyle="1" w:styleId="Char1">
    <w:name w:val="Char1"/>
    <w:basedOn w:val="Normal"/>
    <w:rsid w:val="009D1DB6"/>
    <w:pPr>
      <w:widowControl/>
      <w:spacing w:after="160" w:line="240" w:lineRule="exact"/>
    </w:pPr>
    <w:rPr>
      <w:rFonts w:ascii="Verdana" w:hAnsi="Verdana"/>
      <w:lang w:val="en-US"/>
    </w:rPr>
  </w:style>
  <w:style w:type="paragraph" w:customStyle="1" w:styleId="Bul1">
    <w:name w:val="Bul1"/>
    <w:basedOn w:val="Normal"/>
    <w:rsid w:val="009D1DB6"/>
    <w:pPr>
      <w:widowControl/>
      <w:numPr>
        <w:numId w:val="8"/>
      </w:numPr>
      <w:spacing w:before="120" w:after="0"/>
    </w:pPr>
  </w:style>
  <w:style w:type="paragraph" w:customStyle="1" w:styleId="tli">
    <w:name w:val="tli"/>
    <w:aliases w:val="table left indent"/>
    <w:basedOn w:val="tl"/>
    <w:rsid w:val="009D1DB6"/>
    <w:pPr>
      <w:ind w:left="120"/>
    </w:pPr>
  </w:style>
  <w:style w:type="paragraph" w:customStyle="1" w:styleId="bullet">
    <w:name w:val="bullet"/>
    <w:basedOn w:val="Normal"/>
    <w:rsid w:val="009D1DB6"/>
    <w:pPr>
      <w:widowControl/>
      <w:numPr>
        <w:numId w:val="9"/>
      </w:numPr>
      <w:spacing w:before="160" w:after="0"/>
      <w:jc w:val="both"/>
    </w:pPr>
    <w:rPr>
      <w:lang w:val="en-US" w:eastAsia="ko-KR"/>
    </w:rPr>
  </w:style>
  <w:style w:type="paragraph" w:customStyle="1" w:styleId="ASN1">
    <w:name w:val="ASN.1"/>
    <w:rsid w:val="009D1DB6"/>
    <w:pPr>
      <w:spacing w:after="0"/>
    </w:pPr>
    <w:rPr>
      <w:rFonts w:ascii="Courier New" w:hAnsi="Courier New" w:cs="Times New Roman"/>
      <w:noProof/>
      <w:sz w:val="16"/>
      <w:szCs w:val="20"/>
    </w:rPr>
  </w:style>
  <w:style w:type="paragraph" w:customStyle="1" w:styleId="asn10">
    <w:name w:val="asn.1"/>
    <w:rsid w:val="009D1DB6"/>
    <w:pPr>
      <w:spacing w:after="0" w:line="288" w:lineRule="auto"/>
    </w:pPr>
    <w:rPr>
      <w:rFonts w:ascii="Courier New" w:hAnsi="Courier New" w:cs="Courier New"/>
      <w:sz w:val="18"/>
      <w:szCs w:val="18"/>
    </w:rPr>
  </w:style>
  <w:style w:type="paragraph" w:styleId="Index4">
    <w:name w:val="index 4"/>
    <w:basedOn w:val="Normal"/>
    <w:next w:val="Normal"/>
    <w:autoRedefine/>
    <w:rsid w:val="009D1DB6"/>
    <w:pPr>
      <w:widowControl/>
      <w:spacing w:before="60" w:after="120"/>
      <w:ind w:left="720" w:hanging="180"/>
      <w:jc w:val="both"/>
    </w:pPr>
    <w:rPr>
      <w:lang w:val="en-US"/>
    </w:rPr>
  </w:style>
  <w:style w:type="paragraph" w:customStyle="1" w:styleId="BANNER1">
    <w:name w:val="BANNER 1"/>
    <w:basedOn w:val="Header"/>
    <w:rsid w:val="009D1DB6"/>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9D1DB6"/>
    <w:pPr>
      <w:widowControl/>
      <w:spacing w:after="60"/>
      <w:jc w:val="both"/>
    </w:pPr>
    <w:rPr>
      <w:spacing w:val="-60"/>
      <w:lang w:val="en-US"/>
    </w:rPr>
  </w:style>
  <w:style w:type="character" w:styleId="LineNumber">
    <w:name w:val="line number"/>
    <w:uiPriority w:val="99"/>
    <w:unhideWhenUsed/>
    <w:rsid w:val="009D1DB6"/>
  </w:style>
  <w:style w:type="character" w:customStyle="1" w:styleId="TAHChar">
    <w:name w:val="TAH Char"/>
    <w:link w:val="TAH"/>
    <w:uiPriority w:val="99"/>
    <w:locked/>
    <w:rsid w:val="009D1DB6"/>
    <w:rPr>
      <w:rFonts w:ascii="Arial" w:hAnsi="Arial" w:cs="Times New Roman"/>
      <w:b/>
      <w:sz w:val="18"/>
      <w:szCs w:val="20"/>
      <w:lang w:val="en-GB"/>
    </w:rPr>
  </w:style>
  <w:style w:type="paragraph" w:customStyle="1" w:styleId="ETSI-Body0">
    <w:name w:val="ETSI-Body"/>
    <w:basedOn w:val="ETSI-body"/>
    <w:qFormat/>
    <w:rsid w:val="009D1DB6"/>
    <w:pPr>
      <w:spacing w:after="0"/>
    </w:pPr>
    <w:rPr>
      <w:rFonts w:ascii="Times New Roman" w:eastAsia="Times New Roman" w:hAnsi="Times New Roman" w:cs="Times New Roman"/>
      <w:sz w:val="20"/>
      <w:szCs w:val="20"/>
    </w:rPr>
  </w:style>
  <w:style w:type="paragraph" w:customStyle="1" w:styleId="ETSI-3">
    <w:name w:val="ETSI-3"/>
    <w:basedOn w:val="Normal"/>
    <w:link w:val="ETSI-3Char"/>
    <w:autoRedefine/>
    <w:qFormat/>
    <w:rsid w:val="00E06144"/>
    <w:pPr>
      <w:keepNext/>
      <w:keepLines/>
      <w:spacing w:before="180"/>
      <w:ind w:left="1260" w:hanging="1260"/>
      <w:outlineLvl w:val="1"/>
    </w:pPr>
    <w:rPr>
      <w:sz w:val="28"/>
    </w:rPr>
  </w:style>
  <w:style w:type="character" w:customStyle="1" w:styleId="ETSI-3Char">
    <w:name w:val="ETSI-3 Char"/>
    <w:link w:val="ETSI-3"/>
    <w:rsid w:val="00E06144"/>
    <w:rPr>
      <w:rFonts w:ascii="Arial" w:hAnsi="Arial" w:cs="Times New Roman"/>
      <w:sz w:val="28"/>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US" w:eastAsia="en-US" w:bidi="ar-SA"/>
      </w:rPr>
    </w:rPrDefault>
    <w:pPrDefault>
      <w:pPr>
        <w:spacing w:after="60"/>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4"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ETSI-2"/>
    <w:qFormat/>
    <w:rsid w:val="006A6133"/>
    <w:pPr>
      <w:widowControl w:val="0"/>
      <w:spacing w:after="180"/>
    </w:pPr>
    <w:rPr>
      <w:rFonts w:ascii="Arial" w:hAnsi="Arial" w:cs="Times New Roman"/>
      <w:sz w:val="32"/>
      <w:szCs w:val="20"/>
      <w:lang w:val="en-GB"/>
    </w:rPr>
  </w:style>
  <w:style w:type="paragraph" w:styleId="Heading1">
    <w:name w:val="heading 1"/>
    <w:aliases w:val="H1"/>
    <w:basedOn w:val="Normal"/>
    <w:next w:val="Normal"/>
    <w:link w:val="Heading1Char"/>
    <w:qFormat/>
    <w:rsid w:val="00894AA2"/>
    <w:pPr>
      <w:spacing w:before="240" w:after="0"/>
      <w:outlineLvl w:val="0"/>
    </w:pPr>
    <w:rPr>
      <w:rFonts w:asciiTheme="majorHAnsi" w:eastAsiaTheme="majorEastAsia" w:hAnsiTheme="majorHAnsi" w:cstheme="majorBidi"/>
      <w:color w:val="2E74B5" w:themeColor="accent1" w:themeShade="BF"/>
      <w:szCs w:val="32"/>
    </w:rPr>
  </w:style>
  <w:style w:type="paragraph" w:styleId="Heading2">
    <w:name w:val="heading 2"/>
    <w:aliases w:val="ETSI-1,H2"/>
    <w:basedOn w:val="Heading1"/>
    <w:next w:val="Normal"/>
    <w:link w:val="Heading2Char"/>
    <w:qFormat/>
    <w:rsid w:val="00894AA2"/>
    <w:pPr>
      <w:spacing w:before="40"/>
      <w:ind w:left="1260" w:hanging="1260"/>
      <w:outlineLvl w:val="1"/>
    </w:pPr>
    <w:rPr>
      <w:rFonts w:ascii="Arial" w:eastAsiaTheme="minorHAnsi" w:hAnsi="Arial" w:cstheme="minorBidi"/>
      <w:color w:val="auto"/>
      <w:szCs w:val="22"/>
    </w:rPr>
  </w:style>
  <w:style w:type="paragraph" w:styleId="Heading3">
    <w:name w:val="heading 3"/>
    <w:aliases w:val="H3"/>
    <w:basedOn w:val="Heading2"/>
    <w:next w:val="Normal"/>
    <w:link w:val="Heading3Char"/>
    <w:qFormat/>
    <w:rsid w:val="009D1DB6"/>
    <w:pPr>
      <w:widowControl/>
      <w:spacing w:before="120"/>
      <w:outlineLvl w:val="2"/>
    </w:pPr>
    <w:rPr>
      <w:rFonts w:eastAsia="Times New Roman" w:cs="Times New Roman"/>
      <w:sz w:val="28"/>
      <w:szCs w:val="20"/>
    </w:rPr>
  </w:style>
  <w:style w:type="paragraph" w:styleId="Heading4">
    <w:name w:val="heading 4"/>
    <w:aliases w:val="H4"/>
    <w:basedOn w:val="Heading3"/>
    <w:next w:val="Normal"/>
    <w:link w:val="Heading4Char"/>
    <w:qFormat/>
    <w:rsid w:val="009D1DB6"/>
    <w:pPr>
      <w:ind w:left="1418" w:hanging="1418"/>
      <w:outlineLvl w:val="3"/>
    </w:pPr>
    <w:rPr>
      <w:sz w:val="24"/>
    </w:rPr>
  </w:style>
  <w:style w:type="paragraph" w:styleId="Heading5">
    <w:name w:val="heading 5"/>
    <w:aliases w:val="h5"/>
    <w:basedOn w:val="Heading4"/>
    <w:next w:val="Normal"/>
    <w:link w:val="Heading5Char"/>
    <w:qFormat/>
    <w:rsid w:val="009D1DB6"/>
    <w:pPr>
      <w:ind w:left="1701" w:hanging="1701"/>
      <w:outlineLvl w:val="4"/>
    </w:pPr>
    <w:rPr>
      <w:sz w:val="22"/>
    </w:rPr>
  </w:style>
  <w:style w:type="paragraph" w:styleId="Heading6">
    <w:name w:val="heading 6"/>
    <w:aliases w:val="figure,h6"/>
    <w:basedOn w:val="H6"/>
    <w:next w:val="Normal"/>
    <w:link w:val="Heading6Char"/>
    <w:qFormat/>
    <w:rsid w:val="009D1DB6"/>
    <w:pPr>
      <w:outlineLvl w:val="5"/>
    </w:pPr>
  </w:style>
  <w:style w:type="paragraph" w:styleId="Heading7">
    <w:name w:val="heading 7"/>
    <w:aliases w:val="table,st,h7"/>
    <w:basedOn w:val="H6"/>
    <w:next w:val="Normal"/>
    <w:link w:val="Heading7Char"/>
    <w:qFormat/>
    <w:rsid w:val="009D1DB6"/>
    <w:pPr>
      <w:outlineLvl w:val="6"/>
    </w:pPr>
  </w:style>
  <w:style w:type="paragraph" w:styleId="Heading8">
    <w:name w:val="heading 8"/>
    <w:aliases w:val="acronym"/>
    <w:basedOn w:val="Heading1"/>
    <w:next w:val="Normal"/>
    <w:link w:val="Heading8Char"/>
    <w:qFormat/>
    <w:rsid w:val="009D1DB6"/>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aliases w:val="appendix"/>
    <w:basedOn w:val="Heading8"/>
    <w:next w:val="Normal"/>
    <w:link w:val="Heading9Char"/>
    <w:qFormat/>
    <w:rsid w:val="009D1D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ETSI-1 Char,H2 Char"/>
    <w:link w:val="Heading2"/>
    <w:rsid w:val="00894AA2"/>
    <w:rPr>
      <w:rFonts w:ascii="Arial" w:hAnsi="Arial"/>
      <w:sz w:val="32"/>
      <w:lang w:val="en-GB"/>
    </w:rPr>
  </w:style>
  <w:style w:type="character" w:customStyle="1" w:styleId="Heading1Char">
    <w:name w:val="Heading 1 Char"/>
    <w:aliases w:val="H1 Char"/>
    <w:basedOn w:val="DefaultParagraphFont"/>
    <w:link w:val="Heading1"/>
    <w:rsid w:val="00894AA2"/>
    <w:rPr>
      <w:rFonts w:asciiTheme="majorHAnsi" w:eastAsiaTheme="majorEastAsia" w:hAnsiTheme="majorHAnsi" w:cstheme="majorBidi"/>
      <w:color w:val="2E74B5" w:themeColor="accent1" w:themeShade="BF"/>
      <w:sz w:val="32"/>
      <w:szCs w:val="32"/>
    </w:rPr>
  </w:style>
  <w:style w:type="paragraph" w:customStyle="1" w:styleId="ETSI-body">
    <w:name w:val="ETSI-body"/>
    <w:basedOn w:val="Normal"/>
    <w:link w:val="ETSI-bodyChar"/>
    <w:autoRedefine/>
    <w:rsid w:val="003F4288"/>
    <w:rPr>
      <w:rFonts w:asciiTheme="minorHAnsi" w:eastAsiaTheme="minorHAnsi" w:hAnsiTheme="minorHAnsi" w:cstheme="minorBidi"/>
      <w:sz w:val="22"/>
      <w:szCs w:val="22"/>
    </w:rPr>
  </w:style>
  <w:style w:type="character" w:customStyle="1" w:styleId="ETSI-bodyChar">
    <w:name w:val="ETSI-body Char"/>
    <w:basedOn w:val="DefaultParagraphFont"/>
    <w:link w:val="ETSI-body"/>
    <w:rsid w:val="003F4288"/>
    <w:rPr>
      <w:lang w:val="en-GB"/>
    </w:rPr>
  </w:style>
  <w:style w:type="character" w:customStyle="1" w:styleId="ETSI-2Char">
    <w:name w:val="ETSI-2 Char"/>
    <w:basedOn w:val="DefaultParagraphFont"/>
    <w:rsid w:val="003F4288"/>
    <w:rPr>
      <w:rFonts w:ascii="Arial" w:hAnsi="Arial"/>
      <w:sz w:val="32"/>
      <w:lang w:val="en-GB"/>
    </w:rPr>
  </w:style>
  <w:style w:type="character" w:customStyle="1" w:styleId="Heading3Char">
    <w:name w:val="Heading 3 Char"/>
    <w:aliases w:val="H3 Char"/>
    <w:basedOn w:val="DefaultParagraphFont"/>
    <w:link w:val="Heading3"/>
    <w:rsid w:val="009D1DB6"/>
    <w:rPr>
      <w:rFonts w:ascii="Arial" w:hAnsi="Arial" w:cs="Times New Roman"/>
      <w:sz w:val="28"/>
      <w:szCs w:val="20"/>
      <w:lang w:val="en-GB"/>
    </w:rPr>
  </w:style>
  <w:style w:type="character" w:customStyle="1" w:styleId="Heading4Char">
    <w:name w:val="Heading 4 Char"/>
    <w:aliases w:val="H4 Char"/>
    <w:basedOn w:val="DefaultParagraphFont"/>
    <w:link w:val="Heading4"/>
    <w:rsid w:val="009D1DB6"/>
    <w:rPr>
      <w:rFonts w:ascii="Arial" w:hAnsi="Arial" w:cs="Times New Roman"/>
      <w:sz w:val="24"/>
      <w:szCs w:val="20"/>
      <w:lang w:val="en-GB"/>
    </w:rPr>
  </w:style>
  <w:style w:type="character" w:customStyle="1" w:styleId="Heading5Char">
    <w:name w:val="Heading 5 Char"/>
    <w:aliases w:val="h5 Char"/>
    <w:basedOn w:val="DefaultParagraphFont"/>
    <w:link w:val="Heading5"/>
    <w:rsid w:val="009D1DB6"/>
    <w:rPr>
      <w:rFonts w:ascii="Arial" w:hAnsi="Arial" w:cs="Times New Roman"/>
      <w:szCs w:val="20"/>
      <w:lang w:val="en-GB"/>
    </w:rPr>
  </w:style>
  <w:style w:type="character" w:customStyle="1" w:styleId="Heading6Char">
    <w:name w:val="Heading 6 Char"/>
    <w:aliases w:val="figure Char,h6 Char"/>
    <w:basedOn w:val="DefaultParagraphFont"/>
    <w:link w:val="Heading6"/>
    <w:rsid w:val="009D1DB6"/>
    <w:rPr>
      <w:rFonts w:ascii="Arial" w:hAnsi="Arial" w:cs="Times New Roman"/>
      <w:sz w:val="20"/>
      <w:szCs w:val="20"/>
      <w:lang w:val="en-GB"/>
    </w:rPr>
  </w:style>
  <w:style w:type="character" w:customStyle="1" w:styleId="Heading7Char">
    <w:name w:val="Heading 7 Char"/>
    <w:aliases w:val="table Char,st Char,h7 Char"/>
    <w:basedOn w:val="DefaultParagraphFont"/>
    <w:link w:val="Heading7"/>
    <w:rsid w:val="009D1DB6"/>
    <w:rPr>
      <w:rFonts w:ascii="Arial" w:hAnsi="Arial" w:cs="Times New Roman"/>
      <w:sz w:val="20"/>
      <w:szCs w:val="20"/>
      <w:lang w:val="en-GB"/>
    </w:rPr>
  </w:style>
  <w:style w:type="character" w:customStyle="1" w:styleId="Heading8Char">
    <w:name w:val="Heading 8 Char"/>
    <w:aliases w:val="acronym Char"/>
    <w:basedOn w:val="DefaultParagraphFont"/>
    <w:link w:val="Heading8"/>
    <w:rsid w:val="009D1DB6"/>
    <w:rPr>
      <w:rFonts w:ascii="Arial" w:hAnsi="Arial" w:cs="Times New Roman"/>
      <w:sz w:val="36"/>
      <w:szCs w:val="20"/>
      <w:lang w:val="en-GB"/>
    </w:rPr>
  </w:style>
  <w:style w:type="character" w:customStyle="1" w:styleId="Heading9Char">
    <w:name w:val="Heading 9 Char"/>
    <w:aliases w:val="appendix Char"/>
    <w:basedOn w:val="DefaultParagraphFont"/>
    <w:link w:val="Heading9"/>
    <w:rsid w:val="009D1DB6"/>
    <w:rPr>
      <w:rFonts w:ascii="Arial" w:hAnsi="Arial" w:cs="Times New Roman"/>
      <w:sz w:val="36"/>
      <w:szCs w:val="20"/>
      <w:lang w:val="en-GB"/>
    </w:rPr>
  </w:style>
  <w:style w:type="paragraph" w:customStyle="1" w:styleId="H6">
    <w:name w:val="H6"/>
    <w:basedOn w:val="Heading5"/>
    <w:next w:val="Normal"/>
    <w:rsid w:val="009D1DB6"/>
    <w:pPr>
      <w:ind w:left="1985" w:hanging="1985"/>
      <w:outlineLvl w:val="9"/>
    </w:pPr>
    <w:rPr>
      <w:sz w:val="20"/>
    </w:rPr>
  </w:style>
  <w:style w:type="paragraph" w:styleId="TOC9">
    <w:name w:val="toc 9"/>
    <w:basedOn w:val="TOC8"/>
    <w:uiPriority w:val="39"/>
    <w:rsid w:val="009D1DB6"/>
    <w:pPr>
      <w:ind w:left="1418" w:hanging="1418"/>
    </w:pPr>
  </w:style>
  <w:style w:type="paragraph" w:styleId="TOC8">
    <w:name w:val="toc 8"/>
    <w:basedOn w:val="TOC1"/>
    <w:uiPriority w:val="39"/>
    <w:rsid w:val="009D1DB6"/>
    <w:pPr>
      <w:spacing w:before="180"/>
      <w:ind w:left="2693" w:hanging="2693"/>
    </w:pPr>
    <w:rPr>
      <w:b/>
    </w:rPr>
  </w:style>
  <w:style w:type="paragraph" w:styleId="TOC1">
    <w:name w:val="toc 1"/>
    <w:basedOn w:val="Normal"/>
    <w:uiPriority w:val="39"/>
    <w:rsid w:val="009D1DB6"/>
    <w:pPr>
      <w:keepNext/>
      <w:keepLines/>
      <w:tabs>
        <w:tab w:val="right" w:leader="dot" w:pos="9639"/>
      </w:tabs>
      <w:spacing w:before="120" w:after="0"/>
      <w:ind w:left="567" w:right="425" w:hanging="567"/>
    </w:pPr>
    <w:rPr>
      <w:sz w:val="22"/>
    </w:rPr>
  </w:style>
  <w:style w:type="paragraph" w:customStyle="1" w:styleId="EQ">
    <w:name w:val="EQ"/>
    <w:basedOn w:val="Normal"/>
    <w:next w:val="Normal"/>
    <w:rsid w:val="009D1DB6"/>
    <w:pPr>
      <w:keepLines/>
      <w:tabs>
        <w:tab w:val="center" w:pos="4536"/>
        <w:tab w:val="right" w:pos="9072"/>
      </w:tabs>
    </w:pPr>
  </w:style>
  <w:style w:type="character" w:customStyle="1" w:styleId="ZGSM">
    <w:name w:val="ZGSM"/>
    <w:rsid w:val="009D1DB6"/>
    <w:rPr>
      <w:sz w:val="20"/>
    </w:rPr>
  </w:style>
  <w:style w:type="paragraph" w:styleId="Header">
    <w:name w:val="header"/>
    <w:aliases w:val="header odd,header,header odd1,header odd2,header odd3,header odd4,header odd5,header odd6"/>
    <w:basedOn w:val="Normal"/>
    <w:link w:val="HeaderChar"/>
    <w:rsid w:val="009D1DB6"/>
    <w:pPr>
      <w:spacing w:after="0"/>
    </w:pPr>
    <w:rPr>
      <w:b/>
      <w:sz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D1DB6"/>
    <w:rPr>
      <w:rFonts w:ascii="Arial" w:hAnsi="Arial" w:cs="Times New Roman"/>
      <w:b/>
      <w:sz w:val="18"/>
      <w:szCs w:val="20"/>
      <w:lang w:val="en-GB"/>
    </w:rPr>
  </w:style>
  <w:style w:type="paragraph" w:customStyle="1" w:styleId="ZD">
    <w:name w:val="ZD"/>
    <w:rsid w:val="009D1DB6"/>
    <w:pPr>
      <w:framePr w:wrap="notBeside" w:vAnchor="page" w:hAnchor="margin" w:y="15764"/>
      <w:widowControl w:val="0"/>
      <w:spacing w:after="0"/>
    </w:pPr>
    <w:rPr>
      <w:rFonts w:ascii="Arial" w:hAnsi="Arial" w:cs="Times New Roman"/>
      <w:sz w:val="32"/>
      <w:szCs w:val="20"/>
      <w:lang w:val="en-GB"/>
    </w:rPr>
  </w:style>
  <w:style w:type="paragraph" w:styleId="TOC5">
    <w:name w:val="toc 5"/>
    <w:basedOn w:val="TOC4"/>
    <w:uiPriority w:val="39"/>
    <w:rsid w:val="009D1DB6"/>
    <w:pPr>
      <w:ind w:left="1701" w:hanging="1701"/>
    </w:pPr>
  </w:style>
  <w:style w:type="paragraph" w:styleId="TOC4">
    <w:name w:val="toc 4"/>
    <w:basedOn w:val="TOC3"/>
    <w:uiPriority w:val="39"/>
    <w:rsid w:val="009D1DB6"/>
    <w:pPr>
      <w:ind w:left="1418" w:hanging="1418"/>
    </w:pPr>
  </w:style>
  <w:style w:type="paragraph" w:styleId="TOC3">
    <w:name w:val="toc 3"/>
    <w:basedOn w:val="TOC2"/>
    <w:uiPriority w:val="39"/>
    <w:rsid w:val="009D1DB6"/>
    <w:pPr>
      <w:ind w:left="1134" w:hanging="1134"/>
    </w:pPr>
  </w:style>
  <w:style w:type="paragraph" w:styleId="TOC2">
    <w:name w:val="toc 2"/>
    <w:basedOn w:val="TOC1"/>
    <w:uiPriority w:val="39"/>
    <w:rsid w:val="009D1DB6"/>
    <w:pPr>
      <w:keepNext w:val="0"/>
      <w:spacing w:before="0"/>
      <w:ind w:left="851" w:hanging="851"/>
    </w:pPr>
    <w:rPr>
      <w:sz w:val="20"/>
    </w:rPr>
  </w:style>
  <w:style w:type="paragraph" w:styleId="Index1">
    <w:name w:val="index 1"/>
    <w:basedOn w:val="Normal"/>
    <w:semiHidden/>
    <w:rsid w:val="009D1DB6"/>
    <w:pPr>
      <w:keepLines/>
      <w:spacing w:after="0"/>
    </w:pPr>
  </w:style>
  <w:style w:type="paragraph" w:styleId="Index2">
    <w:name w:val="index 2"/>
    <w:basedOn w:val="Index1"/>
    <w:semiHidden/>
    <w:rsid w:val="009D1DB6"/>
    <w:pPr>
      <w:ind w:left="284"/>
    </w:pPr>
  </w:style>
  <w:style w:type="paragraph" w:customStyle="1" w:styleId="TT0">
    <w:name w:val="TT"/>
    <w:basedOn w:val="Heading1"/>
    <w:next w:val="Normal"/>
    <w:rsid w:val="009D1DB6"/>
    <w:pPr>
      <w:pBdr>
        <w:top w:val="single" w:sz="12" w:space="3" w:color="auto"/>
      </w:pBdr>
      <w:spacing w:after="180"/>
      <w:outlineLvl w:val="9"/>
    </w:pPr>
    <w:rPr>
      <w:rFonts w:ascii="Arial" w:eastAsia="Times New Roman" w:hAnsi="Arial" w:cs="Times New Roman"/>
      <w:color w:val="auto"/>
      <w:sz w:val="36"/>
      <w:szCs w:val="20"/>
    </w:rPr>
  </w:style>
  <w:style w:type="paragraph" w:styleId="Footer">
    <w:name w:val="footer"/>
    <w:basedOn w:val="Header"/>
    <w:link w:val="FooterChar"/>
    <w:rsid w:val="009D1DB6"/>
    <w:pPr>
      <w:jc w:val="center"/>
    </w:pPr>
    <w:rPr>
      <w:i/>
    </w:rPr>
  </w:style>
  <w:style w:type="character" w:customStyle="1" w:styleId="FooterChar">
    <w:name w:val="Footer Char"/>
    <w:basedOn w:val="DefaultParagraphFont"/>
    <w:link w:val="Footer"/>
    <w:rsid w:val="009D1DB6"/>
    <w:rPr>
      <w:rFonts w:ascii="Arial" w:hAnsi="Arial" w:cs="Times New Roman"/>
      <w:b/>
      <w:i/>
      <w:sz w:val="18"/>
      <w:szCs w:val="20"/>
      <w:lang w:val="en-GB"/>
    </w:rPr>
  </w:style>
  <w:style w:type="character" w:styleId="FootnoteReference">
    <w:name w:val="footnote reference"/>
    <w:rsid w:val="009D1DB6"/>
    <w:rPr>
      <w:b/>
      <w:position w:val="6"/>
      <w:sz w:val="16"/>
    </w:rPr>
  </w:style>
  <w:style w:type="paragraph" w:styleId="FootnoteText">
    <w:name w:val="footnote text"/>
    <w:basedOn w:val="Normal"/>
    <w:link w:val="FootnoteTextChar"/>
    <w:rsid w:val="009D1DB6"/>
    <w:pPr>
      <w:keepLines/>
      <w:spacing w:after="0"/>
      <w:ind w:left="454" w:hanging="454"/>
    </w:pPr>
    <w:rPr>
      <w:sz w:val="16"/>
    </w:rPr>
  </w:style>
  <w:style w:type="character" w:customStyle="1" w:styleId="FootnoteTextChar">
    <w:name w:val="Footnote Text Char"/>
    <w:basedOn w:val="DefaultParagraphFont"/>
    <w:link w:val="FootnoteText"/>
    <w:rsid w:val="009D1DB6"/>
    <w:rPr>
      <w:rFonts w:ascii="Times New Roman" w:hAnsi="Times New Roman" w:cs="Times New Roman"/>
      <w:sz w:val="16"/>
      <w:szCs w:val="20"/>
      <w:lang w:val="en-GB"/>
    </w:rPr>
  </w:style>
  <w:style w:type="paragraph" w:customStyle="1" w:styleId="NF">
    <w:name w:val="NF"/>
    <w:basedOn w:val="Normal"/>
    <w:rsid w:val="009D1DB6"/>
    <w:pPr>
      <w:keepNext/>
      <w:keepLines/>
      <w:spacing w:after="0"/>
      <w:ind w:left="1135" w:hanging="851"/>
    </w:pPr>
    <w:rPr>
      <w:sz w:val="18"/>
    </w:rPr>
  </w:style>
  <w:style w:type="paragraph" w:customStyle="1" w:styleId="NO">
    <w:name w:val="NO"/>
    <w:basedOn w:val="Normal"/>
    <w:link w:val="NOChar"/>
    <w:rsid w:val="009D1DB6"/>
    <w:pPr>
      <w:keepLines/>
      <w:ind w:left="1135" w:hanging="851"/>
    </w:pPr>
  </w:style>
  <w:style w:type="paragraph" w:customStyle="1" w:styleId="PL">
    <w:name w:val="PL"/>
    <w:rsid w:val="009D1DB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cs="Times New Roman"/>
      <w:sz w:val="16"/>
      <w:szCs w:val="20"/>
      <w:lang w:val="en-GB"/>
    </w:rPr>
  </w:style>
  <w:style w:type="paragraph" w:customStyle="1" w:styleId="TAR">
    <w:name w:val="TAR"/>
    <w:basedOn w:val="TAL"/>
    <w:rsid w:val="009D1DB6"/>
    <w:pPr>
      <w:jc w:val="right"/>
    </w:pPr>
  </w:style>
  <w:style w:type="paragraph" w:customStyle="1" w:styleId="TAL">
    <w:name w:val="TAL"/>
    <w:basedOn w:val="Normal"/>
    <w:link w:val="TALChar"/>
    <w:rsid w:val="009D1DB6"/>
    <w:pPr>
      <w:keepNext/>
      <w:keepLines/>
      <w:spacing w:after="0"/>
    </w:pPr>
    <w:rPr>
      <w:sz w:val="18"/>
    </w:rPr>
  </w:style>
  <w:style w:type="paragraph" w:styleId="ListNumber2">
    <w:name w:val="List Number 2"/>
    <w:basedOn w:val="ListNumber"/>
    <w:rsid w:val="009D1DB6"/>
    <w:pPr>
      <w:ind w:left="851"/>
    </w:pPr>
  </w:style>
  <w:style w:type="paragraph" w:styleId="ListNumber">
    <w:name w:val="List Number"/>
    <w:basedOn w:val="List"/>
    <w:rsid w:val="009D1DB6"/>
  </w:style>
  <w:style w:type="paragraph" w:styleId="List">
    <w:name w:val="List"/>
    <w:basedOn w:val="Normal"/>
    <w:rsid w:val="009D1DB6"/>
    <w:pPr>
      <w:ind w:left="568" w:hanging="284"/>
    </w:pPr>
  </w:style>
  <w:style w:type="paragraph" w:customStyle="1" w:styleId="TAH">
    <w:name w:val="TAH"/>
    <w:basedOn w:val="TAC"/>
    <w:link w:val="TAHChar"/>
    <w:uiPriority w:val="99"/>
    <w:rsid w:val="009D1DB6"/>
    <w:rPr>
      <w:b/>
    </w:rPr>
  </w:style>
  <w:style w:type="paragraph" w:customStyle="1" w:styleId="TAC">
    <w:name w:val="TAC"/>
    <w:basedOn w:val="TAL"/>
    <w:rsid w:val="009D1DB6"/>
    <w:pPr>
      <w:jc w:val="center"/>
    </w:pPr>
  </w:style>
  <w:style w:type="paragraph" w:customStyle="1" w:styleId="LD">
    <w:name w:val="LD"/>
    <w:rsid w:val="009D1DB6"/>
    <w:pPr>
      <w:keepNext/>
      <w:keepLines/>
      <w:widowControl w:val="0"/>
      <w:spacing w:after="0" w:line="180" w:lineRule="exact"/>
    </w:pPr>
    <w:rPr>
      <w:rFonts w:ascii="Courier New" w:hAnsi="Courier New" w:cs="Times New Roman"/>
      <w:sz w:val="20"/>
      <w:szCs w:val="20"/>
      <w:lang w:val="en-GB"/>
    </w:rPr>
  </w:style>
  <w:style w:type="paragraph" w:customStyle="1" w:styleId="EX">
    <w:name w:val="EX"/>
    <w:basedOn w:val="Normal"/>
    <w:link w:val="EXCar"/>
    <w:rsid w:val="009D1DB6"/>
    <w:pPr>
      <w:keepLines/>
      <w:ind w:left="1702" w:hanging="1418"/>
    </w:pPr>
    <w:rPr>
      <w:lang w:eastAsia="x-none"/>
    </w:rPr>
  </w:style>
  <w:style w:type="paragraph" w:customStyle="1" w:styleId="FP">
    <w:name w:val="FP"/>
    <w:basedOn w:val="Normal"/>
    <w:rsid w:val="009D1DB6"/>
    <w:pPr>
      <w:spacing w:after="0"/>
    </w:pPr>
  </w:style>
  <w:style w:type="paragraph" w:customStyle="1" w:styleId="NW">
    <w:name w:val="NW"/>
    <w:basedOn w:val="Normal"/>
    <w:rsid w:val="009D1DB6"/>
    <w:pPr>
      <w:keepLines/>
      <w:spacing w:after="0"/>
      <w:ind w:left="1135" w:hanging="851"/>
    </w:pPr>
  </w:style>
  <w:style w:type="paragraph" w:customStyle="1" w:styleId="EW">
    <w:name w:val="EW"/>
    <w:basedOn w:val="EX"/>
    <w:rsid w:val="009D1DB6"/>
    <w:pPr>
      <w:spacing w:after="0"/>
    </w:pPr>
  </w:style>
  <w:style w:type="paragraph" w:customStyle="1" w:styleId="B1">
    <w:name w:val="B1"/>
    <w:basedOn w:val="List"/>
    <w:link w:val="B1Char"/>
    <w:rsid w:val="009D1DB6"/>
  </w:style>
  <w:style w:type="paragraph" w:styleId="TOC6">
    <w:name w:val="toc 6"/>
    <w:basedOn w:val="TOC5"/>
    <w:next w:val="Normal"/>
    <w:uiPriority w:val="39"/>
    <w:rsid w:val="009D1DB6"/>
    <w:pPr>
      <w:ind w:left="1985" w:hanging="1985"/>
    </w:pPr>
  </w:style>
  <w:style w:type="paragraph" w:styleId="TOC7">
    <w:name w:val="toc 7"/>
    <w:basedOn w:val="TOC6"/>
    <w:next w:val="Normal"/>
    <w:uiPriority w:val="39"/>
    <w:rsid w:val="009D1DB6"/>
    <w:pPr>
      <w:ind w:left="2268" w:hanging="2268"/>
    </w:pPr>
  </w:style>
  <w:style w:type="paragraph" w:styleId="ListBullet2">
    <w:name w:val="List Bullet 2"/>
    <w:basedOn w:val="ListBullet"/>
    <w:rsid w:val="009D1DB6"/>
    <w:pPr>
      <w:ind w:left="851"/>
    </w:pPr>
  </w:style>
  <w:style w:type="paragraph" w:styleId="ListBullet">
    <w:name w:val="List Bullet"/>
    <w:basedOn w:val="List"/>
    <w:rsid w:val="009D1DB6"/>
  </w:style>
  <w:style w:type="paragraph" w:customStyle="1" w:styleId="EditorsNote">
    <w:name w:val="Editor's Note"/>
    <w:basedOn w:val="Normal"/>
    <w:rsid w:val="009D1DB6"/>
    <w:pPr>
      <w:keepLines/>
      <w:ind w:left="1135" w:hanging="851"/>
    </w:pPr>
    <w:rPr>
      <w:color w:val="FF0000"/>
    </w:rPr>
  </w:style>
  <w:style w:type="paragraph" w:customStyle="1" w:styleId="TH">
    <w:name w:val="TH"/>
    <w:basedOn w:val="Normal"/>
    <w:link w:val="THChar"/>
    <w:rsid w:val="009D1DB6"/>
    <w:pPr>
      <w:keepNext/>
      <w:keepLines/>
      <w:spacing w:before="60"/>
      <w:jc w:val="center"/>
    </w:pPr>
    <w:rPr>
      <w:b/>
    </w:rPr>
  </w:style>
  <w:style w:type="paragraph" w:customStyle="1" w:styleId="ZA">
    <w:name w:val="ZA"/>
    <w:rsid w:val="009D1DB6"/>
    <w:pPr>
      <w:framePr w:w="10206" w:h="794" w:hRule="exact" w:wrap="notBeside" w:vAnchor="page" w:hAnchor="margin" w:y="1135"/>
      <w:widowControl w:val="0"/>
      <w:pBdr>
        <w:bottom w:val="single" w:sz="12" w:space="1" w:color="auto"/>
      </w:pBdr>
      <w:spacing w:after="0"/>
      <w:jc w:val="right"/>
    </w:pPr>
    <w:rPr>
      <w:rFonts w:ascii="Arial" w:hAnsi="Arial" w:cs="Times New Roman"/>
      <w:sz w:val="40"/>
      <w:szCs w:val="20"/>
      <w:lang w:val="en-GB"/>
    </w:rPr>
  </w:style>
  <w:style w:type="paragraph" w:customStyle="1" w:styleId="ZB">
    <w:name w:val="ZB"/>
    <w:rsid w:val="009D1DB6"/>
    <w:pPr>
      <w:framePr w:w="10206" w:h="284" w:hRule="exact" w:wrap="notBeside" w:vAnchor="page" w:hAnchor="margin" w:y="1986"/>
      <w:widowControl w:val="0"/>
      <w:spacing w:after="0"/>
      <w:ind w:right="28"/>
      <w:jc w:val="right"/>
    </w:pPr>
    <w:rPr>
      <w:rFonts w:ascii="Arial" w:hAnsi="Arial" w:cs="Times New Roman"/>
      <w:i/>
      <w:sz w:val="20"/>
      <w:szCs w:val="20"/>
      <w:lang w:val="en-GB"/>
    </w:rPr>
  </w:style>
  <w:style w:type="paragraph" w:customStyle="1" w:styleId="ZT">
    <w:name w:val="ZT"/>
    <w:rsid w:val="009D1DB6"/>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9D1DB6"/>
    <w:pPr>
      <w:framePr w:w="10206" w:wrap="notBeside" w:vAnchor="page" w:hAnchor="margin" w:y="6238"/>
      <w:widowControl w:val="0"/>
      <w:pBdr>
        <w:top w:val="single" w:sz="12" w:space="1" w:color="auto"/>
      </w:pBdr>
      <w:spacing w:after="0"/>
      <w:jc w:val="right"/>
    </w:pPr>
    <w:rPr>
      <w:rFonts w:ascii="Arial" w:hAnsi="Arial" w:cs="Times New Roman"/>
      <w:sz w:val="20"/>
      <w:szCs w:val="20"/>
      <w:lang w:val="en-GB"/>
    </w:rPr>
  </w:style>
  <w:style w:type="paragraph" w:customStyle="1" w:styleId="TAN">
    <w:name w:val="TAN"/>
    <w:basedOn w:val="TAL"/>
    <w:rsid w:val="009D1DB6"/>
    <w:pPr>
      <w:ind w:left="851" w:hanging="851"/>
    </w:pPr>
  </w:style>
  <w:style w:type="paragraph" w:customStyle="1" w:styleId="ZH">
    <w:name w:val="ZH"/>
    <w:rsid w:val="009D1DB6"/>
    <w:pPr>
      <w:framePr w:wrap="notBeside" w:vAnchor="page" w:hAnchor="margin" w:xAlign="center" w:y="6805"/>
      <w:widowControl w:val="0"/>
      <w:spacing w:after="0"/>
    </w:pPr>
    <w:rPr>
      <w:rFonts w:ascii="Arial" w:hAnsi="Arial" w:cs="Times New Roman"/>
      <w:sz w:val="20"/>
      <w:szCs w:val="20"/>
      <w:lang w:val="en-GB"/>
    </w:rPr>
  </w:style>
  <w:style w:type="paragraph" w:customStyle="1" w:styleId="TF">
    <w:name w:val="TF"/>
    <w:basedOn w:val="TH"/>
    <w:link w:val="TFChar"/>
    <w:rsid w:val="009D1DB6"/>
    <w:pPr>
      <w:keepNext w:val="0"/>
      <w:spacing w:before="0" w:after="240"/>
    </w:pPr>
  </w:style>
  <w:style w:type="paragraph" w:customStyle="1" w:styleId="ZG">
    <w:name w:val="ZG"/>
    <w:rsid w:val="009D1DB6"/>
    <w:pPr>
      <w:framePr w:wrap="notBeside" w:vAnchor="page" w:hAnchor="margin" w:xAlign="right" w:y="6805"/>
      <w:widowControl w:val="0"/>
      <w:spacing w:after="0"/>
      <w:jc w:val="right"/>
    </w:pPr>
    <w:rPr>
      <w:rFonts w:ascii="Arial" w:hAnsi="Arial" w:cs="Times New Roman"/>
      <w:sz w:val="20"/>
      <w:szCs w:val="20"/>
      <w:lang w:val="en-GB"/>
    </w:rPr>
  </w:style>
  <w:style w:type="paragraph" w:styleId="ListBullet3">
    <w:name w:val="List Bullet 3"/>
    <w:basedOn w:val="ListBullet2"/>
    <w:rsid w:val="009D1DB6"/>
    <w:pPr>
      <w:ind w:left="1135"/>
    </w:pPr>
  </w:style>
  <w:style w:type="paragraph" w:styleId="List2">
    <w:name w:val="List 2"/>
    <w:basedOn w:val="List"/>
    <w:rsid w:val="009D1DB6"/>
    <w:pPr>
      <w:ind w:left="851"/>
    </w:pPr>
  </w:style>
  <w:style w:type="paragraph" w:styleId="List3">
    <w:name w:val="List 3"/>
    <w:basedOn w:val="List2"/>
    <w:rsid w:val="009D1DB6"/>
    <w:pPr>
      <w:ind w:left="1135"/>
    </w:pPr>
  </w:style>
  <w:style w:type="paragraph" w:styleId="List4">
    <w:name w:val="List 4"/>
    <w:basedOn w:val="List3"/>
    <w:rsid w:val="009D1DB6"/>
    <w:pPr>
      <w:ind w:left="1418"/>
    </w:pPr>
  </w:style>
  <w:style w:type="paragraph" w:styleId="List5">
    <w:name w:val="List 5"/>
    <w:basedOn w:val="List4"/>
    <w:rsid w:val="009D1DB6"/>
    <w:pPr>
      <w:ind w:left="1702"/>
    </w:pPr>
  </w:style>
  <w:style w:type="paragraph" w:styleId="ListBullet4">
    <w:name w:val="List Bullet 4"/>
    <w:basedOn w:val="ListBullet3"/>
    <w:rsid w:val="009D1DB6"/>
    <w:pPr>
      <w:ind w:left="1418"/>
    </w:pPr>
  </w:style>
  <w:style w:type="paragraph" w:styleId="ListBullet5">
    <w:name w:val="List Bullet 5"/>
    <w:basedOn w:val="ListBullet4"/>
    <w:rsid w:val="009D1DB6"/>
    <w:pPr>
      <w:ind w:left="1702"/>
    </w:pPr>
  </w:style>
  <w:style w:type="paragraph" w:customStyle="1" w:styleId="B2">
    <w:name w:val="B2"/>
    <w:basedOn w:val="List2"/>
    <w:rsid w:val="009D1DB6"/>
  </w:style>
  <w:style w:type="paragraph" w:customStyle="1" w:styleId="B3">
    <w:name w:val="B3"/>
    <w:basedOn w:val="List3"/>
    <w:rsid w:val="009D1DB6"/>
  </w:style>
  <w:style w:type="paragraph" w:customStyle="1" w:styleId="B4">
    <w:name w:val="B4"/>
    <w:basedOn w:val="List4"/>
    <w:rsid w:val="009D1DB6"/>
  </w:style>
  <w:style w:type="paragraph" w:customStyle="1" w:styleId="B5">
    <w:name w:val="B5"/>
    <w:basedOn w:val="List5"/>
    <w:rsid w:val="009D1DB6"/>
  </w:style>
  <w:style w:type="paragraph" w:customStyle="1" w:styleId="ZTD">
    <w:name w:val="ZTD"/>
    <w:basedOn w:val="ZB"/>
    <w:rsid w:val="009D1DB6"/>
    <w:pPr>
      <w:framePr w:hRule="auto" w:wrap="notBeside" w:y="852"/>
    </w:pPr>
    <w:rPr>
      <w:i w:val="0"/>
      <w:sz w:val="40"/>
    </w:rPr>
  </w:style>
  <w:style w:type="paragraph" w:customStyle="1" w:styleId="ZV">
    <w:name w:val="ZV"/>
    <w:basedOn w:val="ZU"/>
    <w:rsid w:val="009D1DB6"/>
    <w:pPr>
      <w:framePr w:wrap="notBeside" w:y="16161"/>
    </w:pPr>
  </w:style>
  <w:style w:type="paragraph" w:styleId="IndexHeading">
    <w:name w:val="index heading"/>
    <w:basedOn w:val="Normal"/>
    <w:next w:val="Normal"/>
    <w:semiHidden/>
    <w:rsid w:val="009D1DB6"/>
    <w:pPr>
      <w:pBdr>
        <w:top w:val="single" w:sz="12" w:space="0" w:color="auto"/>
      </w:pBdr>
      <w:spacing w:before="360" w:after="240"/>
    </w:pPr>
    <w:rPr>
      <w:b/>
      <w:i/>
      <w:sz w:val="26"/>
    </w:rPr>
  </w:style>
  <w:style w:type="paragraph" w:styleId="BodyText3">
    <w:name w:val="Body Text 3"/>
    <w:basedOn w:val="Normal"/>
    <w:link w:val="BodyText3Char"/>
    <w:rsid w:val="009D1DB6"/>
    <w:pPr>
      <w:spacing w:after="0"/>
    </w:pPr>
    <w:rPr>
      <w:b/>
      <w:sz w:val="22"/>
    </w:rPr>
  </w:style>
  <w:style w:type="character" w:customStyle="1" w:styleId="BodyText3Char">
    <w:name w:val="Body Text 3 Char"/>
    <w:basedOn w:val="DefaultParagraphFont"/>
    <w:link w:val="BodyText3"/>
    <w:rsid w:val="009D1DB6"/>
    <w:rPr>
      <w:rFonts w:ascii="Times New Roman" w:hAnsi="Times New Roman" w:cs="Times New Roman"/>
      <w:b/>
      <w:szCs w:val="20"/>
      <w:lang w:val="en-GB"/>
    </w:rPr>
  </w:style>
  <w:style w:type="character" w:styleId="PageNumber">
    <w:name w:val="page number"/>
    <w:rsid w:val="009D1DB6"/>
    <w:rPr>
      <w:sz w:val="20"/>
    </w:rPr>
  </w:style>
  <w:style w:type="paragraph" w:styleId="PlainText">
    <w:name w:val="Plain Text"/>
    <w:basedOn w:val="Normal"/>
    <w:link w:val="PlainTextChar"/>
    <w:rsid w:val="009D1DB6"/>
    <w:pPr>
      <w:spacing w:after="0"/>
    </w:pPr>
    <w:rPr>
      <w:rFonts w:ascii="Courier New" w:hAnsi="Courier New"/>
    </w:rPr>
  </w:style>
  <w:style w:type="character" w:customStyle="1" w:styleId="PlainTextChar">
    <w:name w:val="Plain Text Char"/>
    <w:basedOn w:val="DefaultParagraphFont"/>
    <w:link w:val="PlainText"/>
    <w:rsid w:val="009D1DB6"/>
    <w:rPr>
      <w:rFonts w:ascii="Courier New" w:hAnsi="Courier New" w:cs="Times New Roman"/>
      <w:sz w:val="20"/>
      <w:szCs w:val="20"/>
      <w:lang w:val="en-GB"/>
    </w:rPr>
  </w:style>
  <w:style w:type="paragraph" w:styleId="NormalIndent">
    <w:name w:val="Normal Indent"/>
    <w:basedOn w:val="Normal"/>
    <w:rsid w:val="009D1DB6"/>
    <w:pPr>
      <w:ind w:left="708"/>
    </w:pPr>
  </w:style>
  <w:style w:type="paragraph" w:styleId="Caption">
    <w:name w:val="caption"/>
    <w:basedOn w:val="Normal"/>
    <w:next w:val="Normal"/>
    <w:qFormat/>
    <w:rsid w:val="009D1DB6"/>
    <w:pPr>
      <w:spacing w:before="120" w:after="120"/>
    </w:pPr>
    <w:rPr>
      <w:rFonts w:eastAsia="MS Mincho"/>
      <w:b/>
    </w:rPr>
  </w:style>
  <w:style w:type="paragraph" w:styleId="BodyText">
    <w:name w:val="Body Text"/>
    <w:basedOn w:val="Normal"/>
    <w:link w:val="BodyTextChar"/>
    <w:rsid w:val="009D1DB6"/>
    <w:pPr>
      <w:spacing w:after="120"/>
    </w:pPr>
  </w:style>
  <w:style w:type="character" w:customStyle="1" w:styleId="BodyTextChar">
    <w:name w:val="Body Text Char"/>
    <w:basedOn w:val="DefaultParagraphFont"/>
    <w:link w:val="BodyText"/>
    <w:rsid w:val="009D1DB6"/>
    <w:rPr>
      <w:rFonts w:ascii="Times New Roman" w:hAnsi="Times New Roman" w:cs="Times New Roman"/>
      <w:sz w:val="20"/>
      <w:szCs w:val="20"/>
      <w:lang w:val="en-GB"/>
    </w:rPr>
  </w:style>
  <w:style w:type="paragraph" w:styleId="BodyTextIndent">
    <w:name w:val="Body Text Indent"/>
    <w:basedOn w:val="Normal"/>
    <w:link w:val="BodyTextIndentChar"/>
    <w:rsid w:val="009D1DB6"/>
    <w:pPr>
      <w:ind w:left="568"/>
    </w:pPr>
  </w:style>
  <w:style w:type="character" w:customStyle="1" w:styleId="BodyTextIndentChar">
    <w:name w:val="Body Text Indent Char"/>
    <w:basedOn w:val="DefaultParagraphFont"/>
    <w:link w:val="BodyTextIndent"/>
    <w:rsid w:val="009D1DB6"/>
    <w:rPr>
      <w:rFonts w:ascii="Times New Roman" w:hAnsi="Times New Roman" w:cs="Times New Roman"/>
      <w:sz w:val="20"/>
      <w:szCs w:val="20"/>
      <w:lang w:val="en-GB"/>
    </w:rPr>
  </w:style>
  <w:style w:type="character" w:styleId="Hyperlink">
    <w:name w:val="Hyperlink"/>
    <w:uiPriority w:val="99"/>
    <w:rsid w:val="009D1DB6"/>
    <w:rPr>
      <w:color w:val="0000FF"/>
      <w:u w:val="single"/>
    </w:rPr>
  </w:style>
  <w:style w:type="paragraph" w:styleId="BodyTextIndent3">
    <w:name w:val="Body Text Indent 3"/>
    <w:basedOn w:val="Normal"/>
    <w:link w:val="BodyTextIndent3Char"/>
    <w:rsid w:val="009D1DB6"/>
    <w:pPr>
      <w:widowControl/>
      <w:spacing w:after="240"/>
      <w:ind w:left="-851"/>
      <w:jc w:val="both"/>
    </w:pPr>
  </w:style>
  <w:style w:type="character" w:customStyle="1" w:styleId="BodyTextIndent3Char">
    <w:name w:val="Body Text Indent 3 Char"/>
    <w:basedOn w:val="DefaultParagraphFont"/>
    <w:link w:val="BodyTextIndent3"/>
    <w:rsid w:val="009D1DB6"/>
    <w:rPr>
      <w:rFonts w:ascii="Arial" w:hAnsi="Arial" w:cs="Times New Roman"/>
      <w:sz w:val="20"/>
      <w:szCs w:val="20"/>
      <w:lang w:val="en-GB"/>
    </w:rPr>
  </w:style>
  <w:style w:type="paragraph" w:styleId="BalloonText">
    <w:name w:val="Balloon Text"/>
    <w:basedOn w:val="Normal"/>
    <w:link w:val="BalloonTextChar"/>
    <w:rsid w:val="009D1DB6"/>
    <w:rPr>
      <w:rFonts w:ascii="Tahoma" w:hAnsi="Tahoma" w:cs="Tahoma"/>
      <w:sz w:val="16"/>
      <w:szCs w:val="16"/>
    </w:rPr>
  </w:style>
  <w:style w:type="character" w:customStyle="1" w:styleId="BalloonTextChar">
    <w:name w:val="Balloon Text Char"/>
    <w:basedOn w:val="DefaultParagraphFont"/>
    <w:link w:val="BalloonText"/>
    <w:rsid w:val="009D1DB6"/>
    <w:rPr>
      <w:rFonts w:ascii="Tahoma" w:hAnsi="Tahoma" w:cs="Tahoma"/>
      <w:sz w:val="16"/>
      <w:szCs w:val="16"/>
      <w:lang w:val="en-GB"/>
    </w:rPr>
  </w:style>
  <w:style w:type="paragraph" w:customStyle="1" w:styleId="CRCoverPage">
    <w:name w:val="CR Cover Page"/>
    <w:rsid w:val="009D1DB6"/>
    <w:pPr>
      <w:spacing w:after="120"/>
    </w:pPr>
    <w:rPr>
      <w:rFonts w:ascii="Arial" w:hAnsi="Arial" w:cs="Times New Roman"/>
      <w:sz w:val="20"/>
      <w:szCs w:val="20"/>
      <w:lang w:val="en-GB"/>
    </w:rPr>
  </w:style>
  <w:style w:type="paragraph" w:customStyle="1" w:styleId="tdoc-header">
    <w:name w:val="tdoc-header"/>
    <w:rsid w:val="009D1DB6"/>
    <w:pPr>
      <w:spacing w:after="0"/>
    </w:pPr>
    <w:rPr>
      <w:rFonts w:ascii="Arial" w:hAnsi="Arial" w:cs="Times New Roman"/>
      <w:noProof/>
      <w:sz w:val="24"/>
      <w:szCs w:val="20"/>
      <w:lang w:val="en-GB"/>
    </w:rPr>
  </w:style>
  <w:style w:type="character" w:styleId="CommentReference">
    <w:name w:val="annotation reference"/>
    <w:rsid w:val="009D1DB6"/>
    <w:rPr>
      <w:sz w:val="16"/>
    </w:rPr>
  </w:style>
  <w:style w:type="paragraph" w:styleId="CommentText">
    <w:name w:val="annotation text"/>
    <w:basedOn w:val="Normal"/>
    <w:link w:val="CommentTextChar"/>
    <w:rsid w:val="009D1DB6"/>
    <w:pPr>
      <w:widowControl/>
    </w:pPr>
  </w:style>
  <w:style w:type="character" w:customStyle="1" w:styleId="CommentTextChar">
    <w:name w:val="Comment Text Char"/>
    <w:basedOn w:val="DefaultParagraphFont"/>
    <w:link w:val="CommentText"/>
    <w:rsid w:val="009D1DB6"/>
    <w:rPr>
      <w:rFonts w:ascii="Times New Roman" w:hAnsi="Times New Roman" w:cs="Times New Roman"/>
      <w:sz w:val="20"/>
      <w:szCs w:val="20"/>
      <w:lang w:val="en-GB"/>
    </w:rPr>
  </w:style>
  <w:style w:type="character" w:styleId="FollowedHyperlink">
    <w:name w:val="FollowedHyperlink"/>
    <w:rsid w:val="009D1DB6"/>
    <w:rPr>
      <w:color w:val="800080"/>
      <w:u w:val="single"/>
    </w:rPr>
  </w:style>
  <w:style w:type="paragraph" w:styleId="CommentSubject">
    <w:name w:val="annotation subject"/>
    <w:basedOn w:val="CommentText"/>
    <w:next w:val="CommentText"/>
    <w:link w:val="CommentSubjectChar"/>
    <w:rsid w:val="009D1DB6"/>
    <w:rPr>
      <w:b/>
      <w:bCs/>
    </w:rPr>
  </w:style>
  <w:style w:type="character" w:customStyle="1" w:styleId="CommentSubjectChar">
    <w:name w:val="Comment Subject Char"/>
    <w:basedOn w:val="CommentTextChar"/>
    <w:link w:val="CommentSubject"/>
    <w:rsid w:val="009D1DB6"/>
    <w:rPr>
      <w:rFonts w:ascii="Times New Roman" w:hAnsi="Times New Roman" w:cs="Times New Roman"/>
      <w:b/>
      <w:bCs/>
      <w:sz w:val="20"/>
      <w:szCs w:val="20"/>
      <w:lang w:val="en-GB"/>
    </w:rPr>
  </w:style>
  <w:style w:type="paragraph" w:styleId="DocumentMap">
    <w:name w:val="Document Map"/>
    <w:basedOn w:val="Normal"/>
    <w:link w:val="DocumentMapChar"/>
    <w:rsid w:val="009D1DB6"/>
    <w:pPr>
      <w:widowControl/>
      <w:shd w:val="clear" w:color="auto" w:fill="000080"/>
    </w:pPr>
    <w:rPr>
      <w:rFonts w:ascii="Tahoma" w:hAnsi="Tahoma" w:cs="Tahoma"/>
    </w:rPr>
  </w:style>
  <w:style w:type="character" w:customStyle="1" w:styleId="DocumentMapChar">
    <w:name w:val="Document Map Char"/>
    <w:basedOn w:val="DefaultParagraphFont"/>
    <w:link w:val="DocumentMap"/>
    <w:rsid w:val="009D1DB6"/>
    <w:rPr>
      <w:rFonts w:ascii="Tahoma" w:hAnsi="Tahoma" w:cs="Tahoma"/>
      <w:sz w:val="20"/>
      <w:szCs w:val="20"/>
      <w:shd w:val="clear" w:color="auto" w:fill="000080"/>
      <w:lang w:val="en-GB"/>
    </w:rPr>
  </w:style>
  <w:style w:type="character" w:customStyle="1" w:styleId="NOChar">
    <w:name w:val="NO Char"/>
    <w:link w:val="NO"/>
    <w:rsid w:val="009D1DB6"/>
    <w:rPr>
      <w:rFonts w:ascii="Times New Roman" w:hAnsi="Times New Roman" w:cs="Times New Roman"/>
      <w:sz w:val="20"/>
      <w:szCs w:val="20"/>
      <w:lang w:val="en-GB"/>
    </w:rPr>
  </w:style>
  <w:style w:type="table" w:styleId="TableGrid">
    <w:name w:val="Table Grid"/>
    <w:basedOn w:val="TableNormal"/>
    <w:rsid w:val="009D1DB6"/>
    <w:pPr>
      <w:spacing w:after="0"/>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9D1DB6"/>
    <w:rPr>
      <w:rFonts w:ascii="Arial" w:hAnsi="Arial" w:cs="Times New Roman"/>
      <w:b/>
      <w:sz w:val="20"/>
      <w:szCs w:val="20"/>
      <w:lang w:val="en-GB"/>
    </w:rPr>
  </w:style>
  <w:style w:type="character" w:customStyle="1" w:styleId="B1Char">
    <w:name w:val="B1 Char"/>
    <w:link w:val="B1"/>
    <w:rsid w:val="009D1DB6"/>
    <w:rPr>
      <w:rFonts w:ascii="Times New Roman" w:hAnsi="Times New Roman" w:cs="Times New Roman"/>
      <w:sz w:val="20"/>
      <w:szCs w:val="20"/>
      <w:lang w:val="en-GB"/>
    </w:rPr>
  </w:style>
  <w:style w:type="character" w:customStyle="1" w:styleId="TALChar">
    <w:name w:val="TAL Char"/>
    <w:link w:val="TAL"/>
    <w:rsid w:val="009D1DB6"/>
    <w:rPr>
      <w:rFonts w:ascii="Arial" w:hAnsi="Arial" w:cs="Times New Roman"/>
      <w:sz w:val="18"/>
      <w:szCs w:val="20"/>
      <w:lang w:val="en-GB"/>
    </w:rPr>
  </w:style>
  <w:style w:type="character" w:customStyle="1" w:styleId="TFChar">
    <w:name w:val="TF Char"/>
    <w:basedOn w:val="THChar"/>
    <w:link w:val="TF"/>
    <w:rsid w:val="009D1DB6"/>
    <w:rPr>
      <w:rFonts w:ascii="Arial" w:hAnsi="Arial" w:cs="Times New Roman"/>
      <w:b/>
      <w:sz w:val="20"/>
      <w:szCs w:val="20"/>
      <w:lang w:val="en-GB"/>
    </w:rPr>
  </w:style>
  <w:style w:type="paragraph" w:styleId="ListParagraph">
    <w:name w:val="List Paragraph"/>
    <w:basedOn w:val="Normal"/>
    <w:uiPriority w:val="34"/>
    <w:qFormat/>
    <w:rsid w:val="009D1DB6"/>
    <w:pPr>
      <w:widowControl/>
      <w:spacing w:after="0"/>
      <w:ind w:left="720"/>
      <w:contextualSpacing/>
    </w:pPr>
    <w:rPr>
      <w:rFonts w:eastAsia="Calibri"/>
      <w:sz w:val="24"/>
      <w:szCs w:val="24"/>
      <w:lang w:val="en-US"/>
    </w:rPr>
  </w:style>
  <w:style w:type="paragraph" w:customStyle="1" w:styleId="Normal1">
    <w:name w:val="Normal+1"/>
    <w:basedOn w:val="Normal"/>
    <w:next w:val="Normal"/>
    <w:rsid w:val="009D1DB6"/>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9D1DB6"/>
    <w:rPr>
      <w:rFonts w:ascii="Courier New" w:hAnsi="Courier New" w:cs="Courier New"/>
    </w:rPr>
  </w:style>
  <w:style w:type="character" w:customStyle="1" w:styleId="WW-Absatz-Standardschriftart111111111111111">
    <w:name w:val="WW-Absatz-Standardschriftart111111111111111"/>
    <w:rsid w:val="009D1DB6"/>
  </w:style>
  <w:style w:type="paragraph" w:customStyle="1" w:styleId="Style1bis">
    <w:name w:val="Style1bis"/>
    <w:basedOn w:val="Normal"/>
    <w:link w:val="Style1bisCar"/>
    <w:qFormat/>
    <w:rsid w:val="009D1DB6"/>
    <w:pPr>
      <w:ind w:left="568" w:hanging="284"/>
    </w:pPr>
    <w:rPr>
      <w:lang w:eastAsia="x-none"/>
    </w:rPr>
  </w:style>
  <w:style w:type="character" w:customStyle="1" w:styleId="Style1bisCar">
    <w:name w:val="Style1bis Car"/>
    <w:link w:val="Style1bis"/>
    <w:rsid w:val="009D1DB6"/>
    <w:rPr>
      <w:rFonts w:ascii="Times New Roman" w:hAnsi="Times New Roman" w:cs="Times New Roman"/>
      <w:sz w:val="20"/>
      <w:szCs w:val="20"/>
      <w:lang w:val="en-GB" w:eastAsia="x-none"/>
    </w:rPr>
  </w:style>
  <w:style w:type="paragraph" w:styleId="NormalWeb">
    <w:name w:val="Normal (Web)"/>
    <w:basedOn w:val="Normal"/>
    <w:rsid w:val="009D1DB6"/>
    <w:pPr>
      <w:widowControl/>
      <w:spacing w:before="100" w:beforeAutospacing="1" w:after="100" w:afterAutospacing="1"/>
    </w:pPr>
    <w:rPr>
      <w:color w:val="000000"/>
      <w:sz w:val="24"/>
      <w:szCs w:val="24"/>
      <w:lang w:val="en-US"/>
    </w:rPr>
  </w:style>
  <w:style w:type="numbering" w:customStyle="1" w:styleId="NoList1">
    <w:name w:val="No List1"/>
    <w:next w:val="NoList"/>
    <w:uiPriority w:val="99"/>
    <w:semiHidden/>
    <w:rsid w:val="009D1DB6"/>
  </w:style>
  <w:style w:type="paragraph" w:customStyle="1" w:styleId="ZchnZchn">
    <w:name w:val="Zchn Zchn"/>
    <w:semiHidden/>
    <w:rsid w:val="009D1DB6"/>
    <w:pPr>
      <w:keepNext/>
      <w:tabs>
        <w:tab w:val="num" w:pos="851"/>
      </w:tabs>
      <w:autoSpaceDE w:val="0"/>
      <w:autoSpaceDN w:val="0"/>
      <w:adjustRightInd w:val="0"/>
      <w:spacing w:before="60"/>
      <w:ind w:left="851" w:hanging="851"/>
      <w:jc w:val="both"/>
    </w:pPr>
    <w:rPr>
      <w:rFonts w:ascii="Arial" w:eastAsia="SimSun" w:hAnsi="Arial" w:cs="Arial"/>
      <w:color w:val="0000FF"/>
      <w:kern w:val="2"/>
      <w:sz w:val="20"/>
      <w:szCs w:val="20"/>
      <w:lang w:eastAsia="zh-CN"/>
    </w:rPr>
  </w:style>
  <w:style w:type="character" w:customStyle="1" w:styleId="WW-Absatz-Standardschriftart1111111111111111">
    <w:name w:val="WW-Absatz-Standardschriftart1111111111111111"/>
    <w:rsid w:val="009D1DB6"/>
  </w:style>
  <w:style w:type="character" w:customStyle="1" w:styleId="EXCar">
    <w:name w:val="EX Car"/>
    <w:link w:val="EX"/>
    <w:rsid w:val="009D1DB6"/>
    <w:rPr>
      <w:rFonts w:ascii="Times New Roman" w:hAnsi="Times New Roman" w:cs="Times New Roman"/>
      <w:sz w:val="20"/>
      <w:szCs w:val="20"/>
      <w:lang w:val="en-GB" w:eastAsia="x-none"/>
    </w:rPr>
  </w:style>
  <w:style w:type="paragraph" w:styleId="Revision">
    <w:name w:val="Revision"/>
    <w:hidden/>
    <w:uiPriority w:val="99"/>
    <w:semiHidden/>
    <w:rsid w:val="009D1DB6"/>
    <w:pPr>
      <w:spacing w:after="0"/>
    </w:pPr>
    <w:rPr>
      <w:rFonts w:ascii="Calibri" w:hAnsi="Calibri" w:cs="Times New Roman"/>
      <w:sz w:val="24"/>
      <w:szCs w:val="24"/>
    </w:rPr>
  </w:style>
  <w:style w:type="character" w:styleId="Strong">
    <w:name w:val="Strong"/>
    <w:uiPriority w:val="22"/>
    <w:qFormat/>
    <w:rsid w:val="009D1DB6"/>
    <w:rPr>
      <w:b/>
    </w:rPr>
  </w:style>
  <w:style w:type="paragraph" w:styleId="Title">
    <w:name w:val="Title"/>
    <w:basedOn w:val="Normal"/>
    <w:link w:val="TitleChar"/>
    <w:rsid w:val="009D1DB6"/>
    <w:pPr>
      <w:widowControl/>
      <w:spacing w:before="60" w:after="120"/>
      <w:jc w:val="center"/>
    </w:pPr>
    <w:rPr>
      <w:b/>
      <w:sz w:val="40"/>
      <w:lang w:val="en-US"/>
    </w:rPr>
  </w:style>
  <w:style w:type="character" w:customStyle="1" w:styleId="TitleChar">
    <w:name w:val="Title Char"/>
    <w:basedOn w:val="DefaultParagraphFont"/>
    <w:link w:val="Title"/>
    <w:rsid w:val="009D1DB6"/>
    <w:rPr>
      <w:rFonts w:ascii="Arial" w:hAnsi="Arial" w:cs="Times New Roman"/>
      <w:b/>
      <w:sz w:val="40"/>
      <w:szCs w:val="20"/>
    </w:rPr>
  </w:style>
  <w:style w:type="paragraph" w:styleId="Subtitle">
    <w:name w:val="Subtitle"/>
    <w:basedOn w:val="Normal"/>
    <w:next w:val="Normal"/>
    <w:link w:val="SubtitleChar"/>
    <w:rsid w:val="009D1DB6"/>
    <w:pPr>
      <w:widowControl/>
      <w:numPr>
        <w:ilvl w:val="1"/>
      </w:numPr>
      <w:spacing w:before="60" w:after="120"/>
      <w:jc w:val="both"/>
    </w:pPr>
    <w:rPr>
      <w:rFonts w:ascii="Calibri Light" w:hAnsi="Calibri Light"/>
      <w:i/>
      <w:iCs/>
      <w:color w:val="5B9BD5"/>
      <w:spacing w:val="15"/>
      <w:sz w:val="24"/>
      <w:szCs w:val="24"/>
      <w:lang w:val="en-US"/>
    </w:rPr>
  </w:style>
  <w:style w:type="character" w:customStyle="1" w:styleId="SubtitleChar">
    <w:name w:val="Subtitle Char"/>
    <w:basedOn w:val="DefaultParagraphFont"/>
    <w:link w:val="Subtitle"/>
    <w:rsid w:val="009D1DB6"/>
    <w:rPr>
      <w:rFonts w:ascii="Calibri Light" w:hAnsi="Calibri Light" w:cs="Times New Roman"/>
      <w:i/>
      <w:iCs/>
      <w:color w:val="5B9BD5"/>
      <w:spacing w:val="15"/>
      <w:sz w:val="24"/>
      <w:szCs w:val="24"/>
    </w:rPr>
  </w:style>
  <w:style w:type="character" w:styleId="Emphasis">
    <w:name w:val="Emphasis"/>
    <w:rsid w:val="009D1DB6"/>
    <w:rPr>
      <w:i/>
      <w:iCs/>
    </w:rPr>
  </w:style>
  <w:style w:type="paragraph" w:styleId="NoSpacing">
    <w:name w:val="No Spacing"/>
    <w:basedOn w:val="Normal"/>
    <w:link w:val="NoSpacingChar"/>
    <w:uiPriority w:val="1"/>
    <w:rsid w:val="009D1DB6"/>
    <w:pPr>
      <w:widowControl/>
      <w:spacing w:after="0"/>
      <w:jc w:val="both"/>
    </w:pPr>
    <w:rPr>
      <w:lang w:val="en-US"/>
    </w:rPr>
  </w:style>
  <w:style w:type="character" w:customStyle="1" w:styleId="NoSpacingChar">
    <w:name w:val="No Spacing Char"/>
    <w:link w:val="NoSpacing"/>
    <w:uiPriority w:val="1"/>
    <w:rsid w:val="009D1DB6"/>
    <w:rPr>
      <w:rFonts w:ascii="Arial" w:hAnsi="Arial" w:cs="Times New Roman"/>
      <w:sz w:val="20"/>
      <w:szCs w:val="20"/>
    </w:rPr>
  </w:style>
  <w:style w:type="paragraph" w:styleId="Quote">
    <w:name w:val="Quote"/>
    <w:basedOn w:val="Normal"/>
    <w:next w:val="Normal"/>
    <w:link w:val="QuoteChar"/>
    <w:uiPriority w:val="29"/>
    <w:rsid w:val="009D1DB6"/>
    <w:pPr>
      <w:widowControl/>
      <w:spacing w:before="60" w:after="120"/>
      <w:jc w:val="both"/>
    </w:pPr>
    <w:rPr>
      <w:i/>
      <w:iCs/>
      <w:color w:val="000000"/>
      <w:lang w:val="en-US"/>
    </w:rPr>
  </w:style>
  <w:style w:type="character" w:customStyle="1" w:styleId="QuoteChar">
    <w:name w:val="Quote Char"/>
    <w:basedOn w:val="DefaultParagraphFont"/>
    <w:link w:val="Quote"/>
    <w:uiPriority w:val="29"/>
    <w:rsid w:val="009D1DB6"/>
    <w:rPr>
      <w:rFonts w:ascii="Arial" w:hAnsi="Arial" w:cs="Times New Roman"/>
      <w:i/>
      <w:iCs/>
      <w:color w:val="000000"/>
      <w:sz w:val="20"/>
      <w:szCs w:val="20"/>
    </w:rPr>
  </w:style>
  <w:style w:type="paragraph" w:styleId="IntenseQuote">
    <w:name w:val="Intense Quote"/>
    <w:basedOn w:val="Normal"/>
    <w:next w:val="Normal"/>
    <w:link w:val="IntenseQuoteChar"/>
    <w:uiPriority w:val="30"/>
    <w:rsid w:val="009D1DB6"/>
    <w:pPr>
      <w:widowControl/>
      <w:pBdr>
        <w:bottom w:val="single" w:sz="4" w:space="4" w:color="5B9BD5"/>
      </w:pBdr>
      <w:spacing w:before="200" w:after="280"/>
      <w:ind w:left="936" w:right="936"/>
      <w:jc w:val="both"/>
    </w:pPr>
    <w:rPr>
      <w:b/>
      <w:bCs/>
      <w:i/>
      <w:iCs/>
      <w:color w:val="5B9BD5"/>
      <w:lang w:val="en-US"/>
    </w:rPr>
  </w:style>
  <w:style w:type="character" w:customStyle="1" w:styleId="IntenseQuoteChar">
    <w:name w:val="Intense Quote Char"/>
    <w:basedOn w:val="DefaultParagraphFont"/>
    <w:link w:val="IntenseQuote"/>
    <w:uiPriority w:val="30"/>
    <w:rsid w:val="009D1DB6"/>
    <w:rPr>
      <w:rFonts w:ascii="Arial" w:hAnsi="Arial" w:cs="Times New Roman"/>
      <w:b/>
      <w:bCs/>
      <w:i/>
      <w:iCs/>
      <w:color w:val="5B9BD5"/>
      <w:sz w:val="20"/>
      <w:szCs w:val="20"/>
    </w:rPr>
  </w:style>
  <w:style w:type="character" w:styleId="SubtleEmphasis">
    <w:name w:val="Subtle Emphasis"/>
    <w:uiPriority w:val="19"/>
    <w:rsid w:val="009D1DB6"/>
    <w:rPr>
      <w:i/>
      <w:iCs/>
      <w:color w:val="808080"/>
    </w:rPr>
  </w:style>
  <w:style w:type="character" w:styleId="IntenseEmphasis">
    <w:name w:val="Intense Emphasis"/>
    <w:uiPriority w:val="21"/>
    <w:rsid w:val="009D1DB6"/>
    <w:rPr>
      <w:b/>
      <w:bCs/>
      <w:i/>
      <w:iCs/>
      <w:color w:val="5B9BD5"/>
    </w:rPr>
  </w:style>
  <w:style w:type="character" w:styleId="SubtleReference">
    <w:name w:val="Subtle Reference"/>
    <w:uiPriority w:val="31"/>
    <w:rsid w:val="009D1DB6"/>
    <w:rPr>
      <w:smallCaps/>
      <w:color w:val="ED7D31"/>
      <w:u w:val="single"/>
    </w:rPr>
  </w:style>
  <w:style w:type="character" w:styleId="IntenseReference">
    <w:name w:val="Intense Reference"/>
    <w:uiPriority w:val="32"/>
    <w:rsid w:val="009D1DB6"/>
    <w:rPr>
      <w:b/>
      <w:bCs/>
      <w:smallCaps/>
      <w:color w:val="ED7D31"/>
      <w:spacing w:val="5"/>
      <w:u w:val="single"/>
    </w:rPr>
  </w:style>
  <w:style w:type="character" w:styleId="BookTitle">
    <w:name w:val="Book Title"/>
    <w:uiPriority w:val="33"/>
    <w:rsid w:val="009D1DB6"/>
    <w:rPr>
      <w:b/>
      <w:bCs/>
      <w:smallCaps/>
      <w:spacing w:val="5"/>
    </w:rPr>
  </w:style>
  <w:style w:type="paragraph" w:styleId="TOCHeading">
    <w:name w:val="TOC Heading"/>
    <w:basedOn w:val="Heading1"/>
    <w:next w:val="Normal"/>
    <w:uiPriority w:val="39"/>
    <w:unhideWhenUsed/>
    <w:qFormat/>
    <w:rsid w:val="009D1DB6"/>
    <w:pPr>
      <w:widowControl/>
      <w:spacing w:before="480"/>
      <w:jc w:val="both"/>
      <w:outlineLvl w:val="9"/>
    </w:pPr>
    <w:rPr>
      <w:rFonts w:ascii="Calibri Light" w:eastAsia="Times New Roman" w:hAnsi="Calibri Light" w:cs="Times New Roman"/>
      <w:b/>
      <w:bCs/>
      <w:smallCaps/>
      <w:color w:val="2E74B5"/>
      <w:szCs w:val="28"/>
      <w:lang w:val="en-US"/>
    </w:rPr>
  </w:style>
  <w:style w:type="paragraph" w:customStyle="1" w:styleId="Bullet2">
    <w:name w:val="Bullet 2"/>
    <w:basedOn w:val="Normal"/>
    <w:rsid w:val="009D1DB6"/>
    <w:pPr>
      <w:widowControl/>
      <w:tabs>
        <w:tab w:val="num" w:pos="1620"/>
      </w:tabs>
      <w:spacing w:before="40" w:after="40"/>
      <w:ind w:left="1627" w:hanging="360"/>
    </w:pPr>
    <w:rPr>
      <w:szCs w:val="22"/>
      <w:lang w:val="en-US"/>
    </w:rPr>
  </w:style>
  <w:style w:type="paragraph" w:customStyle="1" w:styleId="Questions">
    <w:name w:val="Questions"/>
    <w:basedOn w:val="Normal"/>
    <w:rsid w:val="009D1DB6"/>
    <w:pPr>
      <w:numPr>
        <w:numId w:val="10"/>
      </w:numPr>
      <w:spacing w:before="60" w:after="120"/>
    </w:pPr>
    <w:rPr>
      <w:bCs/>
      <w:sz w:val="28"/>
      <w:szCs w:val="24"/>
      <w:lang w:val="en-US"/>
    </w:rPr>
  </w:style>
  <w:style w:type="paragraph" w:customStyle="1" w:styleId="Answers">
    <w:name w:val="Answers"/>
    <w:basedOn w:val="Questions"/>
    <w:rsid w:val="009D1DB6"/>
    <w:pPr>
      <w:numPr>
        <w:numId w:val="0"/>
      </w:numPr>
      <w:spacing w:before="240"/>
      <w:ind w:left="864"/>
    </w:pPr>
  </w:style>
  <w:style w:type="paragraph" w:styleId="BodyText2">
    <w:name w:val="Body Text 2"/>
    <w:basedOn w:val="Normal"/>
    <w:link w:val="BodyText2Char"/>
    <w:rsid w:val="009D1DB6"/>
    <w:pPr>
      <w:widowControl/>
      <w:spacing w:before="60" w:after="120"/>
      <w:jc w:val="both"/>
    </w:pPr>
    <w:rPr>
      <w:b/>
      <w:bCs/>
      <w:lang w:val="en-US"/>
    </w:rPr>
  </w:style>
  <w:style w:type="character" w:customStyle="1" w:styleId="BodyText2Char">
    <w:name w:val="Body Text 2 Char"/>
    <w:basedOn w:val="DefaultParagraphFont"/>
    <w:link w:val="BodyText2"/>
    <w:rsid w:val="009D1DB6"/>
    <w:rPr>
      <w:rFonts w:ascii="Arial" w:hAnsi="Arial" w:cs="Times New Roman"/>
      <w:b/>
      <w:bCs/>
      <w:sz w:val="32"/>
      <w:szCs w:val="20"/>
    </w:rPr>
  </w:style>
  <w:style w:type="paragraph" w:styleId="BodyTextIndent2">
    <w:name w:val="Body Text Indent 2"/>
    <w:basedOn w:val="Normal"/>
    <w:link w:val="BodyTextIndent2Char"/>
    <w:rsid w:val="009D1DB6"/>
    <w:pPr>
      <w:widowControl/>
      <w:spacing w:before="60" w:after="120"/>
      <w:ind w:left="720"/>
      <w:jc w:val="both"/>
    </w:pPr>
    <w:rPr>
      <w:lang w:val="en-US"/>
    </w:rPr>
  </w:style>
  <w:style w:type="character" w:customStyle="1" w:styleId="BodyTextIndent2Char">
    <w:name w:val="Body Text Indent 2 Char"/>
    <w:basedOn w:val="DefaultParagraphFont"/>
    <w:link w:val="BodyTextIndent2"/>
    <w:rsid w:val="009D1DB6"/>
    <w:rPr>
      <w:rFonts w:ascii="Arial" w:hAnsi="Arial" w:cs="Times New Roman"/>
      <w:sz w:val="20"/>
      <w:szCs w:val="20"/>
    </w:rPr>
  </w:style>
  <w:style w:type="paragraph" w:customStyle="1" w:styleId="Bullet0">
    <w:name w:val="Bullet"/>
    <w:basedOn w:val="Normal"/>
    <w:rsid w:val="009D1DB6"/>
    <w:pPr>
      <w:numPr>
        <w:numId w:val="11"/>
      </w:numPr>
      <w:spacing w:before="60" w:after="0"/>
    </w:pPr>
    <w:rPr>
      <w:sz w:val="24"/>
      <w:szCs w:val="24"/>
      <w:lang w:val="en-US"/>
    </w:rPr>
  </w:style>
  <w:style w:type="paragraph" w:customStyle="1" w:styleId="BulletswithIndent">
    <w:name w:val="Bullets with Indent"/>
    <w:basedOn w:val="ListNumber"/>
    <w:next w:val="Normal"/>
    <w:rsid w:val="009D1DB6"/>
    <w:pPr>
      <w:spacing w:before="60" w:after="0"/>
      <w:ind w:left="1008" w:firstLine="0"/>
    </w:pPr>
    <w:rPr>
      <w:sz w:val="24"/>
      <w:szCs w:val="24"/>
      <w:lang w:val="en-US"/>
    </w:rPr>
  </w:style>
  <w:style w:type="paragraph" w:styleId="Date">
    <w:name w:val="Date"/>
    <w:basedOn w:val="Normal"/>
    <w:next w:val="Normal"/>
    <w:link w:val="DateChar"/>
    <w:rsid w:val="009D1DB6"/>
    <w:pPr>
      <w:widowControl/>
      <w:spacing w:before="60" w:after="0"/>
    </w:pPr>
    <w:rPr>
      <w:rFonts w:ascii="Palatino" w:hAnsi="Palatino"/>
      <w:sz w:val="24"/>
      <w:szCs w:val="24"/>
      <w:lang w:val="en-US"/>
    </w:rPr>
  </w:style>
  <w:style w:type="character" w:customStyle="1" w:styleId="DateChar">
    <w:name w:val="Date Char"/>
    <w:basedOn w:val="DefaultParagraphFont"/>
    <w:link w:val="Date"/>
    <w:rsid w:val="009D1DB6"/>
    <w:rPr>
      <w:rFonts w:ascii="Palatino" w:hAnsi="Palatino" w:cs="Times New Roman"/>
      <w:sz w:val="24"/>
      <w:szCs w:val="24"/>
    </w:rPr>
  </w:style>
  <w:style w:type="paragraph" w:customStyle="1" w:styleId="Deliverables">
    <w:name w:val="Deliverables"/>
    <w:basedOn w:val="ListNumber"/>
    <w:next w:val="ListNumber"/>
    <w:rsid w:val="009D1DB6"/>
    <w:pPr>
      <w:spacing w:before="120" w:after="0"/>
      <w:ind w:left="360" w:firstLine="0"/>
    </w:pPr>
    <w:rPr>
      <w:b/>
      <w:sz w:val="24"/>
      <w:lang w:val="en-US"/>
    </w:rPr>
  </w:style>
  <w:style w:type="paragraph" w:customStyle="1" w:styleId="field">
    <w:name w:val="field"/>
    <w:basedOn w:val="Normal"/>
    <w:rsid w:val="009D1DB6"/>
    <w:pPr>
      <w:widowControl/>
      <w:spacing w:before="60" w:after="0"/>
      <w:ind w:left="576"/>
    </w:pPr>
    <w:rPr>
      <w:snapToGrid w:val="0"/>
      <w:lang w:val="en-US"/>
    </w:rPr>
  </w:style>
  <w:style w:type="paragraph" w:customStyle="1" w:styleId="field1">
    <w:name w:val="field1"/>
    <w:basedOn w:val="Normal"/>
    <w:rsid w:val="009D1DB6"/>
    <w:pPr>
      <w:widowControl/>
      <w:spacing w:before="60" w:after="0"/>
      <w:ind w:left="864"/>
    </w:pPr>
    <w:rPr>
      <w:snapToGrid w:val="0"/>
      <w:lang w:val="en-US"/>
    </w:rPr>
  </w:style>
  <w:style w:type="paragraph" w:customStyle="1" w:styleId="Figure">
    <w:name w:val="Figure"/>
    <w:basedOn w:val="Normal"/>
    <w:next w:val="Normal"/>
    <w:rsid w:val="009D1DB6"/>
    <w:pPr>
      <w:widowControl/>
      <w:spacing w:before="60" w:after="0"/>
    </w:pPr>
    <w:rPr>
      <w:b/>
      <w:snapToGrid w:val="0"/>
      <w:lang w:val="en-US"/>
    </w:rPr>
  </w:style>
  <w:style w:type="paragraph" w:customStyle="1" w:styleId="FigureText">
    <w:name w:val="Figure Text"/>
    <w:rsid w:val="009D1DB6"/>
    <w:pPr>
      <w:spacing w:after="0"/>
      <w:jc w:val="center"/>
    </w:pPr>
    <w:rPr>
      <w:rFonts w:ascii="Times New Roman" w:hAnsi="Times New Roman" w:cs="Times New Roman"/>
      <w:b/>
      <w:noProof/>
      <w:sz w:val="18"/>
      <w:szCs w:val="20"/>
    </w:rPr>
  </w:style>
  <w:style w:type="paragraph" w:customStyle="1" w:styleId="FigureTitle">
    <w:name w:val="Figure Title"/>
    <w:basedOn w:val="Normal"/>
    <w:next w:val="Normal"/>
    <w:rsid w:val="009D1DB6"/>
    <w:pPr>
      <w:widowControl/>
      <w:spacing w:before="60" w:after="0"/>
      <w:jc w:val="center"/>
    </w:pPr>
    <w:rPr>
      <w:b/>
      <w:bCs/>
      <w:lang w:val="en-US"/>
    </w:rPr>
  </w:style>
  <w:style w:type="paragraph" w:styleId="HTMLPreformatted">
    <w:name w:val="HTML Preformatted"/>
    <w:basedOn w:val="Normal"/>
    <w:link w:val="HTMLPreformattedChar"/>
    <w:rsid w:val="009D1D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s="Courier New"/>
      <w:lang w:val="en-US"/>
    </w:rPr>
  </w:style>
  <w:style w:type="character" w:customStyle="1" w:styleId="HTMLPreformattedChar">
    <w:name w:val="HTML Preformatted Char"/>
    <w:basedOn w:val="DefaultParagraphFont"/>
    <w:link w:val="HTMLPreformatted"/>
    <w:rsid w:val="009D1DB6"/>
    <w:rPr>
      <w:rFonts w:ascii="Arial Unicode MS" w:eastAsia="Courier New" w:hAnsi="Arial Unicode MS" w:cs="Courier New"/>
      <w:sz w:val="20"/>
      <w:szCs w:val="20"/>
    </w:rPr>
  </w:style>
  <w:style w:type="paragraph" w:styleId="ListNumber3">
    <w:name w:val="List Number 3"/>
    <w:basedOn w:val="Normal"/>
    <w:rsid w:val="009D1DB6"/>
    <w:pPr>
      <w:tabs>
        <w:tab w:val="num" w:pos="1080"/>
      </w:tabs>
      <w:spacing w:before="60" w:after="0"/>
      <w:ind w:left="1080" w:hanging="360"/>
    </w:pPr>
    <w:rPr>
      <w:sz w:val="24"/>
      <w:szCs w:val="24"/>
      <w:lang w:val="en-US"/>
    </w:rPr>
  </w:style>
  <w:style w:type="paragraph" w:styleId="ListNumber4">
    <w:name w:val="List Number 4"/>
    <w:basedOn w:val="Normal"/>
    <w:rsid w:val="009D1DB6"/>
    <w:pPr>
      <w:tabs>
        <w:tab w:val="num" w:pos="1440"/>
      </w:tabs>
      <w:spacing w:before="60" w:after="0"/>
      <w:ind w:left="1440" w:hanging="360"/>
    </w:pPr>
    <w:rPr>
      <w:sz w:val="24"/>
      <w:szCs w:val="24"/>
      <w:lang w:val="en-US"/>
    </w:rPr>
  </w:style>
  <w:style w:type="paragraph" w:styleId="ListNumber5">
    <w:name w:val="List Number 5"/>
    <w:basedOn w:val="Normal"/>
    <w:rsid w:val="009D1DB6"/>
    <w:pPr>
      <w:tabs>
        <w:tab w:val="num" w:pos="1800"/>
      </w:tabs>
      <w:spacing w:before="60" w:after="0"/>
      <w:ind w:left="1800" w:hanging="360"/>
    </w:pPr>
    <w:rPr>
      <w:sz w:val="24"/>
      <w:szCs w:val="24"/>
      <w:lang w:val="en-US"/>
    </w:rPr>
  </w:style>
  <w:style w:type="paragraph" w:customStyle="1" w:styleId="Normaltracked">
    <w:name w:val="Normal tracked"/>
    <w:basedOn w:val="Normal"/>
    <w:rsid w:val="009D1DB6"/>
    <w:pPr>
      <w:numPr>
        <w:numId w:val="12"/>
      </w:numPr>
      <w:spacing w:before="60" w:after="120"/>
    </w:pPr>
    <w:rPr>
      <w:lang w:val="en-US"/>
    </w:rPr>
  </w:style>
  <w:style w:type="paragraph" w:customStyle="1" w:styleId="Preformatted">
    <w:name w:val="Preformatted"/>
    <w:basedOn w:val="Normal"/>
    <w:rsid w:val="009D1DB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9D1DB6"/>
    <w:pPr>
      <w:spacing w:before="60" w:after="0"/>
    </w:pPr>
    <w:rPr>
      <w:szCs w:val="24"/>
      <w:lang w:val="en-US"/>
    </w:rPr>
  </w:style>
  <w:style w:type="paragraph" w:customStyle="1" w:styleId="SpecialBullets">
    <w:name w:val="Special Bullets"/>
    <w:basedOn w:val="Normal"/>
    <w:rsid w:val="009D1DB6"/>
    <w:pPr>
      <w:widowControl/>
      <w:numPr>
        <w:numId w:val="13"/>
      </w:numPr>
      <w:spacing w:before="60" w:after="0"/>
    </w:pPr>
    <w:rPr>
      <w:sz w:val="24"/>
      <w:szCs w:val="24"/>
      <w:lang w:val="en-US"/>
    </w:rPr>
  </w:style>
  <w:style w:type="paragraph" w:customStyle="1" w:styleId="Steps">
    <w:name w:val="Steps"/>
    <w:basedOn w:val="Normal"/>
    <w:rsid w:val="009D1DB6"/>
    <w:pPr>
      <w:widowControl/>
      <w:numPr>
        <w:numId w:val="14"/>
      </w:numPr>
      <w:spacing w:before="60" w:after="0"/>
    </w:pPr>
    <w:rPr>
      <w:sz w:val="24"/>
      <w:szCs w:val="24"/>
      <w:lang w:val="en-US"/>
    </w:rPr>
  </w:style>
  <w:style w:type="paragraph" w:customStyle="1" w:styleId="Steps-1stset">
    <w:name w:val="Steps-1st set"/>
    <w:basedOn w:val="Normal"/>
    <w:next w:val="Normal"/>
    <w:rsid w:val="009D1DB6"/>
    <w:pPr>
      <w:numPr>
        <w:numId w:val="15"/>
      </w:numPr>
      <w:spacing w:before="60" w:after="120"/>
    </w:pPr>
    <w:rPr>
      <w:sz w:val="24"/>
      <w:szCs w:val="24"/>
      <w:lang w:val="en-US"/>
    </w:rPr>
  </w:style>
  <w:style w:type="paragraph" w:customStyle="1" w:styleId="Steps-3rdset">
    <w:name w:val="Steps-3rd set"/>
    <w:basedOn w:val="Steps-1stset"/>
    <w:rsid w:val="009D1DB6"/>
    <w:pPr>
      <w:numPr>
        <w:numId w:val="16"/>
      </w:numPr>
    </w:pPr>
  </w:style>
  <w:style w:type="paragraph" w:customStyle="1" w:styleId="Steps-4thset">
    <w:name w:val="Steps-4th set"/>
    <w:basedOn w:val="Normal"/>
    <w:rsid w:val="009D1DB6"/>
    <w:pPr>
      <w:numPr>
        <w:numId w:val="17"/>
      </w:numPr>
      <w:spacing w:before="120" w:after="120"/>
    </w:pPr>
    <w:rPr>
      <w:sz w:val="24"/>
      <w:szCs w:val="24"/>
      <w:lang w:val="en-US"/>
    </w:rPr>
  </w:style>
  <w:style w:type="paragraph" w:customStyle="1" w:styleId="Steps-5thset">
    <w:name w:val="Steps-5th set"/>
    <w:basedOn w:val="List2"/>
    <w:rsid w:val="009D1DB6"/>
    <w:pPr>
      <w:numPr>
        <w:numId w:val="18"/>
      </w:numPr>
      <w:spacing w:before="120" w:after="120"/>
    </w:pPr>
    <w:rPr>
      <w:sz w:val="24"/>
      <w:szCs w:val="24"/>
      <w:lang w:val="en-US"/>
    </w:rPr>
  </w:style>
  <w:style w:type="paragraph" w:customStyle="1" w:styleId="Steps-6thset">
    <w:name w:val="Steps-6th set"/>
    <w:basedOn w:val="Normal"/>
    <w:rsid w:val="009D1DB6"/>
    <w:pPr>
      <w:numPr>
        <w:numId w:val="19"/>
      </w:numPr>
      <w:spacing w:before="120" w:after="120"/>
    </w:pPr>
    <w:rPr>
      <w:sz w:val="24"/>
      <w:szCs w:val="24"/>
      <w:lang w:val="en-US"/>
    </w:rPr>
  </w:style>
  <w:style w:type="paragraph" w:customStyle="1" w:styleId="Steps-7thset">
    <w:name w:val="Steps-7th set"/>
    <w:basedOn w:val="Normal"/>
    <w:rsid w:val="009D1DB6"/>
    <w:pPr>
      <w:numPr>
        <w:numId w:val="20"/>
      </w:numPr>
      <w:spacing w:before="120" w:after="120"/>
    </w:pPr>
    <w:rPr>
      <w:sz w:val="24"/>
      <w:szCs w:val="24"/>
      <w:lang w:val="en-US"/>
    </w:rPr>
  </w:style>
  <w:style w:type="paragraph" w:customStyle="1" w:styleId="Steps-8thset">
    <w:name w:val="Steps-8th set"/>
    <w:basedOn w:val="List2"/>
    <w:rsid w:val="009D1DB6"/>
    <w:pPr>
      <w:numPr>
        <w:numId w:val="21"/>
      </w:numPr>
      <w:spacing w:before="120" w:after="120"/>
    </w:pPr>
    <w:rPr>
      <w:sz w:val="24"/>
      <w:szCs w:val="24"/>
      <w:lang w:val="en-US"/>
    </w:rPr>
  </w:style>
  <w:style w:type="paragraph" w:customStyle="1" w:styleId="Steps-9thset">
    <w:name w:val="Steps-9th set"/>
    <w:basedOn w:val="Normal"/>
    <w:rsid w:val="009D1DB6"/>
    <w:pPr>
      <w:numPr>
        <w:numId w:val="22"/>
      </w:numPr>
      <w:spacing w:before="120" w:after="120"/>
    </w:pPr>
    <w:rPr>
      <w:sz w:val="24"/>
      <w:szCs w:val="24"/>
      <w:lang w:val="en-US"/>
    </w:rPr>
  </w:style>
  <w:style w:type="paragraph" w:customStyle="1" w:styleId="Table">
    <w:name w:val="Table"/>
    <w:basedOn w:val="Normal"/>
    <w:next w:val="Normal"/>
    <w:rsid w:val="009D1DB6"/>
    <w:pPr>
      <w:widowControl/>
      <w:spacing w:before="60" w:after="0"/>
      <w:jc w:val="both"/>
    </w:pPr>
    <w:rPr>
      <w:b/>
      <w:lang w:val="en-US"/>
    </w:rPr>
  </w:style>
  <w:style w:type="paragraph" w:styleId="TableofFigures">
    <w:name w:val="table of figures"/>
    <w:basedOn w:val="Normal"/>
    <w:next w:val="Normal"/>
    <w:uiPriority w:val="99"/>
    <w:rsid w:val="009D1DB6"/>
    <w:pPr>
      <w:widowControl/>
      <w:spacing w:after="0"/>
      <w:ind w:left="400" w:hanging="400"/>
    </w:pPr>
    <w:rPr>
      <w:smallCaps/>
      <w:szCs w:val="24"/>
      <w:lang w:val="en-US"/>
    </w:rPr>
  </w:style>
  <w:style w:type="paragraph" w:customStyle="1" w:styleId="TitleHeading">
    <w:name w:val="Title Heading"/>
    <w:basedOn w:val="Normal"/>
    <w:qFormat/>
    <w:rsid w:val="009D1DB6"/>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9D1DB6"/>
    <w:pPr>
      <w:widowControl/>
      <w:spacing w:before="60" w:after="60"/>
      <w:ind w:left="720"/>
      <w:jc w:val="both"/>
    </w:pPr>
    <w:rPr>
      <w:rFonts w:cs="Arial"/>
      <w:sz w:val="18"/>
      <w:szCs w:val="18"/>
      <w:lang w:val="en-US"/>
    </w:rPr>
  </w:style>
  <w:style w:type="paragraph" w:customStyle="1" w:styleId="NumberListStyle">
    <w:name w:val="Number List Style"/>
    <w:basedOn w:val="Normal"/>
    <w:rsid w:val="009D1DB6"/>
    <w:pPr>
      <w:widowControl/>
      <w:tabs>
        <w:tab w:val="num" w:pos="720"/>
      </w:tabs>
      <w:spacing w:before="40" w:after="40"/>
      <w:ind w:left="720" w:hanging="360"/>
      <w:jc w:val="both"/>
    </w:pPr>
    <w:rPr>
      <w:lang w:val="en-US"/>
    </w:rPr>
  </w:style>
  <w:style w:type="paragraph" w:customStyle="1" w:styleId="Tabletext">
    <w:name w:val="Table text"/>
    <w:basedOn w:val="Normal"/>
    <w:rsid w:val="009D1DB6"/>
    <w:pPr>
      <w:widowControl/>
      <w:spacing w:before="20" w:after="20"/>
      <w:jc w:val="both"/>
    </w:pPr>
    <w:rPr>
      <w:lang w:val="en-US"/>
    </w:rPr>
  </w:style>
  <w:style w:type="paragraph" w:customStyle="1" w:styleId="Tableheading">
    <w:name w:val="Table heading"/>
    <w:basedOn w:val="Normal"/>
    <w:rsid w:val="009D1DB6"/>
    <w:pPr>
      <w:widowControl/>
      <w:spacing w:before="40" w:after="40"/>
      <w:jc w:val="center"/>
    </w:pPr>
    <w:rPr>
      <w:b/>
      <w:lang w:val="en-US"/>
    </w:rPr>
  </w:style>
  <w:style w:type="paragraph" w:customStyle="1" w:styleId="Refereence">
    <w:name w:val="Refereence"/>
    <w:basedOn w:val="Normal"/>
    <w:rsid w:val="009D1DB6"/>
    <w:pPr>
      <w:widowControl/>
      <w:autoSpaceDE w:val="0"/>
      <w:autoSpaceDN w:val="0"/>
      <w:adjustRightInd w:val="0"/>
      <w:spacing w:before="80" w:after="80"/>
      <w:jc w:val="both"/>
    </w:pPr>
    <w:rPr>
      <w:rFonts w:cs="Arial"/>
      <w:lang w:val="en-US"/>
    </w:rPr>
  </w:style>
  <w:style w:type="character" w:customStyle="1" w:styleId="Italic">
    <w:name w:val="Italic"/>
    <w:rsid w:val="009D1DB6"/>
    <w:rPr>
      <w:i/>
    </w:rPr>
  </w:style>
  <w:style w:type="paragraph" w:customStyle="1" w:styleId="BodyText1">
    <w:name w:val="Body Text1"/>
    <w:link w:val="bodytextChar0"/>
    <w:rsid w:val="009D1DB6"/>
    <w:pPr>
      <w:spacing w:before="120" w:after="120"/>
    </w:pPr>
    <w:rPr>
      <w:rFonts w:ascii="Times New Roman" w:hAnsi="Times New Roman" w:cs="Times New Roman"/>
      <w:sz w:val="20"/>
      <w:szCs w:val="20"/>
    </w:rPr>
  </w:style>
  <w:style w:type="character" w:customStyle="1" w:styleId="bodytextChar0">
    <w:name w:val="body text Char"/>
    <w:link w:val="BodyText1"/>
    <w:rsid w:val="009D1DB6"/>
    <w:rPr>
      <w:rFonts w:ascii="Times New Roman" w:hAnsi="Times New Roman" w:cs="Times New Roman"/>
      <w:sz w:val="20"/>
      <w:szCs w:val="20"/>
    </w:rPr>
  </w:style>
  <w:style w:type="paragraph" w:customStyle="1" w:styleId="ListLettered">
    <w:name w:val="List Lettered"/>
    <w:basedOn w:val="Normal"/>
    <w:rsid w:val="009D1DB6"/>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9D1DB6"/>
  </w:style>
  <w:style w:type="paragraph" w:customStyle="1" w:styleId="headingb">
    <w:name w:val="heading_b"/>
    <w:basedOn w:val="Heading3"/>
    <w:next w:val="Normal"/>
    <w:rsid w:val="009D1DB6"/>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9D1DB6"/>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9D1DB6"/>
    <w:pPr>
      <w:widowControl/>
      <w:spacing w:after="160"/>
      <w:ind w:left="1440"/>
      <w:jc w:val="both"/>
    </w:pPr>
    <w:rPr>
      <w:lang w:val="en-US"/>
    </w:rPr>
  </w:style>
  <w:style w:type="paragraph" w:customStyle="1" w:styleId="th0">
    <w:name w:val="th"/>
    <w:aliases w:val="table heading"/>
    <w:rsid w:val="009D1DB6"/>
    <w:pPr>
      <w:overflowPunct w:val="0"/>
      <w:autoSpaceDE w:val="0"/>
      <w:autoSpaceDN w:val="0"/>
      <w:adjustRightInd w:val="0"/>
      <w:spacing w:before="20" w:after="20"/>
      <w:jc w:val="center"/>
      <w:textAlignment w:val="baseline"/>
    </w:pPr>
    <w:rPr>
      <w:rFonts w:ascii="Arial" w:hAnsi="Arial" w:cs="Times New Roman"/>
      <w:b/>
      <w:noProof/>
      <w:sz w:val="18"/>
      <w:szCs w:val="20"/>
    </w:rPr>
  </w:style>
  <w:style w:type="paragraph" w:customStyle="1" w:styleId="tl">
    <w:name w:val="tl"/>
    <w:aliases w:val="table left"/>
    <w:rsid w:val="009D1DB6"/>
    <w:pPr>
      <w:widowControl w:val="0"/>
      <w:overflowPunct w:val="0"/>
      <w:autoSpaceDE w:val="0"/>
      <w:autoSpaceDN w:val="0"/>
      <w:adjustRightInd w:val="0"/>
      <w:spacing w:after="0"/>
      <w:textAlignment w:val="baseline"/>
    </w:pPr>
    <w:rPr>
      <w:rFonts w:ascii="Helvetica" w:hAnsi="Helvetica" w:cs="Times New Roman"/>
      <w:noProof/>
      <w:sz w:val="18"/>
      <w:szCs w:val="20"/>
    </w:rPr>
  </w:style>
  <w:style w:type="paragraph" w:customStyle="1" w:styleId="tc">
    <w:name w:val="tc"/>
    <w:aliases w:val="table center"/>
    <w:basedOn w:val="Normal"/>
    <w:rsid w:val="009D1DB6"/>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9D1DB6"/>
    <w:pPr>
      <w:keepNext/>
      <w:numPr>
        <w:numId w:val="6"/>
      </w:numPr>
      <w:overflowPunct w:val="0"/>
      <w:autoSpaceDE w:val="0"/>
      <w:autoSpaceDN w:val="0"/>
      <w:adjustRightInd w:val="0"/>
      <w:spacing w:before="120" w:after="80"/>
      <w:jc w:val="both"/>
      <w:textAlignment w:val="baseline"/>
    </w:pPr>
    <w:rPr>
      <w:rFonts w:ascii="Helvetica" w:hAnsi="Helvetica" w:cs="Times New Roman"/>
      <w:b/>
      <w:color w:val="000000"/>
      <w:sz w:val="20"/>
      <w:szCs w:val="20"/>
      <w:lang w:val="en-GB"/>
    </w:rPr>
  </w:style>
  <w:style w:type="paragraph" w:customStyle="1" w:styleId="Char1">
    <w:name w:val="Char1"/>
    <w:basedOn w:val="Normal"/>
    <w:rsid w:val="009D1DB6"/>
    <w:pPr>
      <w:widowControl/>
      <w:spacing w:after="160" w:line="240" w:lineRule="exact"/>
    </w:pPr>
    <w:rPr>
      <w:rFonts w:ascii="Verdana" w:hAnsi="Verdana"/>
      <w:lang w:val="en-US"/>
    </w:rPr>
  </w:style>
  <w:style w:type="paragraph" w:customStyle="1" w:styleId="Bul1">
    <w:name w:val="Bul1"/>
    <w:basedOn w:val="Normal"/>
    <w:rsid w:val="009D1DB6"/>
    <w:pPr>
      <w:widowControl/>
      <w:numPr>
        <w:numId w:val="8"/>
      </w:numPr>
      <w:spacing w:before="120" w:after="0"/>
    </w:pPr>
  </w:style>
  <w:style w:type="paragraph" w:customStyle="1" w:styleId="tli">
    <w:name w:val="tli"/>
    <w:aliases w:val="table left indent"/>
    <w:basedOn w:val="tl"/>
    <w:rsid w:val="009D1DB6"/>
    <w:pPr>
      <w:ind w:left="120"/>
    </w:pPr>
  </w:style>
  <w:style w:type="paragraph" w:customStyle="1" w:styleId="bullet">
    <w:name w:val="bullet"/>
    <w:basedOn w:val="Normal"/>
    <w:rsid w:val="009D1DB6"/>
    <w:pPr>
      <w:widowControl/>
      <w:numPr>
        <w:numId w:val="9"/>
      </w:numPr>
      <w:spacing w:before="160" w:after="0"/>
      <w:jc w:val="both"/>
    </w:pPr>
    <w:rPr>
      <w:lang w:val="en-US" w:eastAsia="ko-KR"/>
    </w:rPr>
  </w:style>
  <w:style w:type="paragraph" w:customStyle="1" w:styleId="ASN1">
    <w:name w:val="ASN.1"/>
    <w:rsid w:val="009D1DB6"/>
    <w:pPr>
      <w:spacing w:after="0"/>
    </w:pPr>
    <w:rPr>
      <w:rFonts w:ascii="Courier New" w:hAnsi="Courier New" w:cs="Times New Roman"/>
      <w:noProof/>
      <w:sz w:val="16"/>
      <w:szCs w:val="20"/>
    </w:rPr>
  </w:style>
  <w:style w:type="paragraph" w:customStyle="1" w:styleId="asn10">
    <w:name w:val="asn.1"/>
    <w:rsid w:val="009D1DB6"/>
    <w:pPr>
      <w:spacing w:after="0" w:line="288" w:lineRule="auto"/>
    </w:pPr>
    <w:rPr>
      <w:rFonts w:ascii="Courier New" w:hAnsi="Courier New" w:cs="Courier New"/>
      <w:sz w:val="18"/>
      <w:szCs w:val="18"/>
    </w:rPr>
  </w:style>
  <w:style w:type="paragraph" w:styleId="Index4">
    <w:name w:val="index 4"/>
    <w:basedOn w:val="Normal"/>
    <w:next w:val="Normal"/>
    <w:autoRedefine/>
    <w:rsid w:val="009D1DB6"/>
    <w:pPr>
      <w:widowControl/>
      <w:spacing w:before="60" w:after="120"/>
      <w:ind w:left="720" w:hanging="180"/>
      <w:jc w:val="both"/>
    </w:pPr>
    <w:rPr>
      <w:lang w:val="en-US"/>
    </w:rPr>
  </w:style>
  <w:style w:type="paragraph" w:customStyle="1" w:styleId="BANNER1">
    <w:name w:val="BANNER 1"/>
    <w:basedOn w:val="Header"/>
    <w:rsid w:val="009D1DB6"/>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9D1DB6"/>
    <w:pPr>
      <w:widowControl/>
      <w:spacing w:after="60"/>
      <w:jc w:val="both"/>
    </w:pPr>
    <w:rPr>
      <w:spacing w:val="-60"/>
      <w:lang w:val="en-US"/>
    </w:rPr>
  </w:style>
  <w:style w:type="character" w:styleId="LineNumber">
    <w:name w:val="line number"/>
    <w:uiPriority w:val="99"/>
    <w:unhideWhenUsed/>
    <w:rsid w:val="009D1DB6"/>
  </w:style>
  <w:style w:type="character" w:customStyle="1" w:styleId="TAHChar">
    <w:name w:val="TAH Char"/>
    <w:link w:val="TAH"/>
    <w:uiPriority w:val="99"/>
    <w:locked/>
    <w:rsid w:val="009D1DB6"/>
    <w:rPr>
      <w:rFonts w:ascii="Arial" w:hAnsi="Arial" w:cs="Times New Roman"/>
      <w:b/>
      <w:sz w:val="18"/>
      <w:szCs w:val="20"/>
      <w:lang w:val="en-GB"/>
    </w:rPr>
  </w:style>
  <w:style w:type="paragraph" w:customStyle="1" w:styleId="ETSI-Body0">
    <w:name w:val="ETSI-Body"/>
    <w:basedOn w:val="ETSI-body"/>
    <w:qFormat/>
    <w:rsid w:val="009D1DB6"/>
    <w:pPr>
      <w:spacing w:after="0"/>
    </w:pPr>
    <w:rPr>
      <w:rFonts w:ascii="Times New Roman" w:eastAsia="Times New Roman" w:hAnsi="Times New Roman" w:cs="Times New Roman"/>
      <w:sz w:val="20"/>
      <w:szCs w:val="20"/>
    </w:rPr>
  </w:style>
  <w:style w:type="paragraph" w:customStyle="1" w:styleId="ETSI-3">
    <w:name w:val="ETSI-3"/>
    <w:basedOn w:val="Normal"/>
    <w:link w:val="ETSI-3Char"/>
    <w:autoRedefine/>
    <w:qFormat/>
    <w:rsid w:val="00E06144"/>
    <w:pPr>
      <w:keepNext/>
      <w:keepLines/>
      <w:spacing w:before="180"/>
      <w:ind w:left="1260" w:hanging="1260"/>
      <w:outlineLvl w:val="1"/>
    </w:pPr>
    <w:rPr>
      <w:sz w:val="28"/>
    </w:rPr>
  </w:style>
  <w:style w:type="character" w:customStyle="1" w:styleId="ETSI-3Char">
    <w:name w:val="ETSI-3 Char"/>
    <w:link w:val="ETSI-3"/>
    <w:rsid w:val="00E06144"/>
    <w:rPr>
      <w:rFonts w:ascii="Arial" w:hAnsi="Arial" w:cs="Times New Roman"/>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3gpp.org/3G_Specs/CRs.htm" TargetMode="External"/><Relationship Id="rId7" Type="http://schemas.openxmlformats.org/officeDocument/2006/relationships/hyperlink" Target="http://www.3gpp.org/Change-Requests" TargetMode="External"/><Relationship Id="rId8" Type="http://schemas.openxmlformats.org/officeDocument/2006/relationships/hyperlink" Target="http://www.3gpp.org/ftp/Specs/html-info/21900.htm"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6471</Words>
  <Characters>36891</Characters>
  <Application>Microsoft Macintosh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 Lonnie, CON</dc:creator>
  <cp:keywords/>
  <dc:description/>
  <cp:lastModifiedBy>Lonnie Mitchell</cp:lastModifiedBy>
  <cp:revision>2</cp:revision>
  <dcterms:created xsi:type="dcterms:W3CDTF">2017-07-26T04:28:00Z</dcterms:created>
  <dcterms:modified xsi:type="dcterms:W3CDTF">2017-07-26T04:28:00Z</dcterms:modified>
</cp:coreProperties>
</file>